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7542" w14:textId="77777777" w:rsidR="00594388" w:rsidRPr="009F11BA" w:rsidRDefault="00B12455">
      <w:pPr>
        <w:pStyle w:val="Heading1"/>
        <w:spacing w:before="55"/>
        <w:ind w:firstLine="0"/>
        <w:jc w:val="center"/>
        <w:rPr>
          <w:sz w:val="24"/>
        </w:rPr>
      </w:pPr>
      <w:r w:rsidRPr="009F11BA">
        <w:rPr>
          <w:sz w:val="24"/>
        </w:rPr>
        <w:t>Guidelines for Implementing New PCC Policy Regarding Terminal Periods in MARC Bibliographic Records</w:t>
      </w:r>
    </w:p>
    <w:p w14:paraId="04386508" w14:textId="77777777" w:rsidR="00B12455" w:rsidRPr="00B12455" w:rsidRDefault="00B12455" w:rsidP="00B12455"/>
    <w:p w14:paraId="0288A7A5" w14:textId="3A439427" w:rsidR="00594388" w:rsidRDefault="00B12455">
      <w:pPr>
        <w:jc w:val="center"/>
      </w:pPr>
      <w:r>
        <w:t>(</w:t>
      </w:r>
      <w:r w:rsidR="009F11BA">
        <w:t xml:space="preserve">March 29, </w:t>
      </w:r>
      <w:r>
        <w:t>2019)</w:t>
      </w:r>
    </w:p>
    <w:p w14:paraId="4F942036" w14:textId="77777777" w:rsidR="00594388" w:rsidRDefault="00594388">
      <w:pPr>
        <w:jc w:val="center"/>
      </w:pPr>
    </w:p>
    <w:p w14:paraId="00A48519" w14:textId="207401B4" w:rsidR="00594388" w:rsidRDefault="00B12455" w:rsidP="0073344E">
      <w:pPr>
        <w:widowControl/>
        <w:spacing w:line="276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Beginning April 8, 2019, PCC libraries will have two options </w:t>
      </w:r>
      <w:r w:rsidR="0073344E">
        <w:rPr>
          <w:rFonts w:ascii="Arial" w:eastAsia="Arial" w:hAnsi="Arial" w:cs="Arial"/>
          <w:sz w:val="22"/>
          <w:szCs w:val="22"/>
          <w:highlight w:val="white"/>
        </w:rPr>
        <w:t>regarding inclusion of terminal period</w:t>
      </w:r>
      <w:r w:rsidR="00940B61">
        <w:rPr>
          <w:rFonts w:ascii="Arial" w:eastAsia="Arial" w:hAnsi="Arial" w:cs="Arial"/>
          <w:sz w:val="22"/>
          <w:szCs w:val="22"/>
          <w:highlight w:val="white"/>
        </w:rPr>
        <w:t xml:space="preserve">s when newly authenticating </w:t>
      </w:r>
      <w:r w:rsidR="0073344E">
        <w:rPr>
          <w:rFonts w:ascii="Arial" w:eastAsia="Arial" w:hAnsi="Arial" w:cs="Arial"/>
          <w:sz w:val="22"/>
          <w:szCs w:val="22"/>
          <w:highlight w:val="white"/>
        </w:rPr>
        <w:t>bibliographic records</w:t>
      </w:r>
      <w:r>
        <w:rPr>
          <w:rFonts w:ascii="Arial" w:eastAsia="Arial" w:hAnsi="Arial" w:cs="Arial"/>
          <w:sz w:val="22"/>
          <w:szCs w:val="22"/>
          <w:highlight w:val="white"/>
        </w:rPr>
        <w:t>:</w:t>
      </w:r>
    </w:p>
    <w:p w14:paraId="4292D385" w14:textId="00E5C68F" w:rsidR="00594388" w:rsidRDefault="00B12455">
      <w:pPr>
        <w:widowControl/>
        <w:spacing w:line="276" w:lineRule="auto"/>
        <w:ind w:left="360"/>
        <w:rPr>
          <w:rFonts w:ascii="Arial" w:eastAsia="Arial" w:hAnsi="Arial" w:cs="Arial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a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>. Continue current practice (fully punctuated); code Leader/18=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</w:t>
      </w:r>
      <w:proofErr w:type="spellEnd"/>
    </w:p>
    <w:p w14:paraId="15C95B14" w14:textId="77777777" w:rsidR="00594388" w:rsidRDefault="00B12455">
      <w:pPr>
        <w:widowControl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b. Omit terminal period in any descriptive field*; code Leader/18=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i</w:t>
      </w:r>
      <w:proofErr w:type="spellEnd"/>
    </w:p>
    <w:p w14:paraId="68B7D153" w14:textId="77777777" w:rsidR="00594388" w:rsidRDefault="00594388">
      <w:pPr>
        <w:widowControl/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6EE64CCB" w14:textId="77777777" w:rsidR="00594388" w:rsidRDefault="00B12455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Exception: terminal periods integral to the data (e.g., recorded as part of abbreviations, initials, etc.) should not be omitted.</w:t>
      </w:r>
    </w:p>
    <w:p w14:paraId="141CFA51" w14:textId="77777777" w:rsidR="00594388" w:rsidRDefault="00594388">
      <w:pPr>
        <w:widowControl/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36BB9E90" w14:textId="14C10378" w:rsidR="00594388" w:rsidRDefault="00B12455" w:rsidP="0073344E">
      <w:pPr>
        <w:widowControl/>
        <w:spacing w:line="276" w:lineRule="auto"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Special Note: when </w:t>
      </w:r>
      <w:r w:rsidR="0073344E">
        <w:rPr>
          <w:rFonts w:ascii="Arial" w:eastAsia="Arial" w:hAnsi="Arial" w:cs="Arial"/>
          <w:sz w:val="22"/>
          <w:szCs w:val="22"/>
        </w:rPr>
        <w:t>updating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an existing PCC record, catalogers should follow the punctuation pattern already established in that record. </w:t>
      </w:r>
    </w:p>
    <w:p w14:paraId="56BEC970" w14:textId="77777777" w:rsidR="00594388" w:rsidRDefault="00594388">
      <w:pPr>
        <w:widowControl/>
        <w:spacing w:line="276" w:lineRule="auto"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p w14:paraId="7042A055" w14:textId="3FD7D4FE" w:rsidR="00594388" w:rsidRDefault="00B12455">
      <w:pPr>
        <w:widowControl/>
        <w:spacing w:line="276" w:lineRule="auto"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Terminal period</w:t>
      </w:r>
      <w:r w:rsidR="0073344E">
        <w:rPr>
          <w:rFonts w:ascii="Arial" w:eastAsia="Arial" w:hAnsi="Arial" w:cs="Arial"/>
          <w:color w:val="212121"/>
          <w:sz w:val="22"/>
          <w:szCs w:val="22"/>
          <w:highlight w:val="white"/>
        </w:rPr>
        <w:t>s</w:t>
      </w:r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 in access point fields (e.g. 1xx, 6xx, 7xx, </w:t>
      </w:r>
      <w:proofErr w:type="gramStart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>8xx</w:t>
      </w:r>
      <w:proofErr w:type="gramEnd"/>
      <w:r>
        <w:rPr>
          <w:rFonts w:ascii="Arial" w:eastAsia="Arial" w:hAnsi="Arial" w:cs="Arial"/>
          <w:color w:val="212121"/>
          <w:sz w:val="22"/>
          <w:szCs w:val="22"/>
          <w:highlight w:val="white"/>
        </w:rPr>
        <w:t xml:space="preserve">) will continue to be required. </w:t>
      </w:r>
    </w:p>
    <w:p w14:paraId="470DC421" w14:textId="77777777" w:rsidR="00594388" w:rsidRDefault="00594388">
      <w:pPr>
        <w:widowControl/>
        <w:spacing w:line="276" w:lineRule="auto"/>
        <w:rPr>
          <w:rFonts w:ascii="Arial" w:eastAsia="Arial" w:hAnsi="Arial" w:cs="Arial"/>
          <w:color w:val="212121"/>
          <w:sz w:val="20"/>
          <w:szCs w:val="20"/>
          <w:highlight w:val="white"/>
        </w:rPr>
      </w:pPr>
    </w:p>
    <w:p w14:paraId="762A0B83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5"/>
        <w:ind w:hanging="225"/>
        <w:rPr>
          <w:rFonts w:ascii="Arial" w:eastAsia="Arial" w:hAnsi="Arial" w:cs="Arial"/>
          <w:color w:val="000000"/>
          <w:sz w:val="21"/>
          <w:szCs w:val="21"/>
        </w:rPr>
      </w:pPr>
    </w:p>
    <w:p w14:paraId="4608A583" w14:textId="4BAED61B" w:rsidR="00594388" w:rsidRDefault="00B12455" w:rsidP="00500A28">
      <w:pPr>
        <w:pStyle w:val="Heading1"/>
        <w:numPr>
          <w:ilvl w:val="0"/>
          <w:numId w:val="3"/>
        </w:numPr>
        <w:tabs>
          <w:tab w:val="left" w:pos="360"/>
        </w:tabs>
        <w:ind w:left="360" w:hanging="360"/>
      </w:pPr>
      <w:r>
        <w:t xml:space="preserve">Affected </w:t>
      </w:r>
      <w:r w:rsidR="00500A28">
        <w:t>F</w:t>
      </w:r>
      <w:r>
        <w:t>ields</w:t>
      </w:r>
    </w:p>
    <w:p w14:paraId="54C2756B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11"/>
        <w:ind w:hanging="225"/>
        <w:rPr>
          <w:rFonts w:ascii="Arial" w:eastAsia="Arial" w:hAnsi="Arial" w:cs="Arial"/>
          <w:color w:val="000000"/>
          <w:sz w:val="23"/>
          <w:szCs w:val="23"/>
        </w:rPr>
      </w:pPr>
    </w:p>
    <w:p w14:paraId="431F7A1D" w14:textId="39A008F8" w:rsidR="00594388" w:rsidRDefault="00B12455" w:rsidP="00BB79F7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right="1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following table presents commonly used MARC fields in which </w:t>
      </w:r>
      <w:r>
        <w:rPr>
          <w:rFonts w:ascii="Arial" w:eastAsia="Arial" w:hAnsi="Arial" w:cs="Arial"/>
          <w:sz w:val="22"/>
          <w:szCs w:val="22"/>
        </w:rPr>
        <w:t xml:space="preserve">terminal periods </w:t>
      </w:r>
      <w:r w:rsidRPr="00E72B91">
        <w:rPr>
          <w:rFonts w:ascii="Arial" w:eastAsia="Arial" w:hAnsi="Arial" w:cs="Arial"/>
          <w:sz w:val="22"/>
          <w:szCs w:val="22"/>
        </w:rPr>
        <w:t>were</w:t>
      </w:r>
      <w:r w:rsidR="00BB79F7" w:rsidRPr="00E72B9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507AC6" w:rsidRPr="00E72B91">
        <w:rPr>
          <w:rFonts w:ascii="Arial" w:eastAsia="Arial" w:hAnsi="Arial" w:cs="Arial"/>
          <w:sz w:val="22"/>
          <w:szCs w:val="22"/>
        </w:rPr>
        <w:t>sometimes</w:t>
      </w:r>
      <w:proofErr w:type="gramEnd"/>
      <w:r w:rsidR="00507AC6" w:rsidRPr="00E72B91">
        <w:rPr>
          <w:rFonts w:ascii="Arial" w:eastAsia="Arial" w:hAnsi="Arial" w:cs="Arial"/>
          <w:sz w:val="22"/>
          <w:szCs w:val="22"/>
        </w:rPr>
        <w:t xml:space="preserve"> p</w:t>
      </w:r>
      <w:r w:rsidRPr="00E72B91">
        <w:rPr>
          <w:rFonts w:ascii="Arial" w:eastAsia="Arial" w:hAnsi="Arial" w:cs="Arial"/>
          <w:color w:val="000000"/>
          <w:sz w:val="22"/>
          <w:szCs w:val="22"/>
        </w:rPr>
        <w:t>rescribed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prior to the implementation of this policy, but now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 omitted or removed when </w:t>
      </w:r>
      <w:r w:rsidR="00BB79F7">
        <w:rPr>
          <w:rFonts w:ascii="Arial" w:eastAsia="Arial" w:hAnsi="Arial" w:cs="Arial"/>
          <w:color w:val="000000"/>
          <w:sz w:val="22"/>
          <w:szCs w:val="22"/>
        </w:rPr>
        <w:t xml:space="preserve">newly </w:t>
      </w:r>
      <w:r>
        <w:rPr>
          <w:rFonts w:ascii="Arial" w:eastAsia="Arial" w:hAnsi="Arial" w:cs="Arial"/>
          <w:color w:val="000000"/>
          <w:sz w:val="22"/>
          <w:szCs w:val="22"/>
        </w:rPr>
        <w:t>authenticating records. Access point fields (1xx, 6xx, 7xx, 8xx), as well as fields for which no terminal periods are currently prescribed (e.g. 310, 490)</w:t>
      </w:r>
      <w:r w:rsidR="00F5461B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are not included</w:t>
      </w:r>
      <w:r w:rsidR="00F5461B">
        <w:rPr>
          <w:rFonts w:ascii="Arial" w:eastAsia="Arial" w:hAnsi="Arial" w:cs="Arial"/>
          <w:color w:val="000000"/>
          <w:sz w:val="22"/>
          <w:szCs w:val="22"/>
        </w:rPr>
        <w:t xml:space="preserve"> in the table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99C881F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9"/>
        <w:ind w:hanging="225"/>
        <w:rPr>
          <w:rFonts w:ascii="Arial" w:eastAsia="Arial" w:hAnsi="Arial" w:cs="Arial"/>
          <w:color w:val="000000"/>
        </w:rPr>
      </w:pPr>
    </w:p>
    <w:p w14:paraId="751EE214" w14:textId="624035E6" w:rsidR="00594388" w:rsidRDefault="00B12455" w:rsidP="00B1245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right="1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spreadsheet of </w:t>
      </w:r>
      <w:r w:rsidRPr="00AF3A3F">
        <w:rPr>
          <w:rFonts w:ascii="Arial" w:eastAsia="Arial" w:hAnsi="Arial" w:cs="Arial"/>
          <w:color w:val="000000"/>
          <w:sz w:val="22"/>
          <w:szCs w:val="22"/>
        </w:rPr>
        <w:t>all MARC fields</w:t>
      </w:r>
      <w:r>
        <w:rPr>
          <w:rFonts w:ascii="Arial" w:eastAsia="Arial" w:hAnsi="Arial" w:cs="Arial"/>
          <w:color w:val="000000"/>
          <w:sz w:val="22"/>
          <w:szCs w:val="22"/>
        </w:rPr>
        <w:t>, and whether they currently have</w:t>
      </w:r>
      <w:r w:rsidR="00AF3A3F">
        <w:rPr>
          <w:rFonts w:ascii="Arial" w:eastAsia="Arial" w:hAnsi="Arial" w:cs="Arial"/>
          <w:color w:val="000000"/>
          <w:sz w:val="22"/>
          <w:szCs w:val="22"/>
        </w:rPr>
        <w:t xml:space="preserve"> required final punctuation, is </w:t>
      </w:r>
      <w:r>
        <w:rPr>
          <w:rFonts w:ascii="Arial" w:eastAsia="Arial" w:hAnsi="Arial" w:cs="Arial"/>
          <w:color w:val="000000"/>
          <w:sz w:val="22"/>
          <w:szCs w:val="22"/>
        </w:rPr>
        <w:t>also available.</w:t>
      </w:r>
    </w:p>
    <w:p w14:paraId="3CD40AC8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ind w:hanging="225"/>
        <w:rPr>
          <w:rFonts w:ascii="Arial" w:eastAsia="Arial" w:hAnsi="Arial" w:cs="Arial"/>
          <w:color w:val="000000"/>
          <w:sz w:val="20"/>
          <w:szCs w:val="20"/>
        </w:rPr>
      </w:pPr>
    </w:p>
    <w:p w14:paraId="2DAE7BB1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2"/>
        <w:ind w:hanging="225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"/>
        <w:tblW w:w="935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86"/>
        <w:gridCol w:w="3043"/>
        <w:gridCol w:w="5721"/>
      </w:tblGrid>
      <w:tr w:rsidR="00594388" w14:paraId="2B93C571" w14:textId="77777777" w:rsidTr="00B12455">
        <w:trPr>
          <w:trHeight w:val="24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F165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87D18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Title statement (NR)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CD8C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10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$a Statistics : $b facts or fiction</w:t>
            </w:r>
          </w:p>
          <w:p w14:paraId="505146CE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99" w:right="15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 10 $a How to play chess / $c Kevin Wicker ; with a foreword by David Pritchard ; illustrated by Karel Feuerstein</w:t>
            </w:r>
          </w:p>
          <w:p w14:paraId="59162999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but:</w:t>
            </w:r>
          </w:p>
          <w:p w14:paraId="4246A77A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99" w:right="6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245 00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$a Cancer research : $b official organ of the American Association for Cancer Research, Inc. </w:t>
            </w:r>
            <w:r>
              <w:rPr>
                <w:rFonts w:ascii="Arial" w:eastAsia="Arial" w:hAnsi="Arial" w:cs="Arial"/>
                <w:sz w:val="22"/>
                <w:szCs w:val="22"/>
              </w:rPr>
              <w:t>[abbreviation appears on source]</w:t>
            </w:r>
          </w:p>
        </w:tc>
      </w:tr>
      <w:tr w:rsidR="00594388" w14:paraId="40E71157" w14:textId="77777777" w:rsidTr="00B12455">
        <w:trPr>
          <w:trHeight w:val="11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5CE3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4C54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Edition statement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0084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250 ## $a Canadian edition</w:t>
            </w:r>
          </w:p>
          <w:p w14:paraId="1273A52B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but:</w:t>
            </w:r>
          </w:p>
          <w:p w14:paraId="79941498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250 ## $a 2nd ed. [abbreviation appears on source]</w:t>
            </w:r>
          </w:p>
        </w:tc>
      </w:tr>
      <w:tr w:rsidR="00594388" w14:paraId="684DEC2A" w14:textId="77777777" w:rsidTr="00B12455">
        <w:trPr>
          <w:trHeight w:val="6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15D6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ADC7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29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Cartographic Mathematical Data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A68A8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255 ## $a Scale not given</w:t>
            </w:r>
          </w:p>
        </w:tc>
      </w:tr>
      <w:tr w:rsidR="00594388" w14:paraId="6FB77D70" w14:textId="77777777" w:rsidTr="00B12455">
        <w:trPr>
          <w:trHeight w:val="6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0045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17F4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85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Publication, distribution, etc. (Imprint) (R) [AACR2]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8D106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260 ## $a New York, N.Y. : $b Elsevier, $c 1984</w:t>
            </w:r>
          </w:p>
        </w:tc>
      </w:tr>
      <w:tr w:rsidR="00594388" w14:paraId="5458A53A" w14:textId="77777777" w:rsidTr="00B12455">
        <w:trPr>
          <w:trHeight w:val="11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1C9C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A6E4E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4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Production, Publication, Manufacture, Distribution, and Copyright Notice (R) [RDA]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673E3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264 #1 $a Boston : $b [publisher not identified], $c 2009</w:t>
            </w:r>
          </w:p>
        </w:tc>
      </w:tr>
      <w:tr w:rsidR="00594388" w14:paraId="6B823699" w14:textId="77777777" w:rsidTr="00B12455">
        <w:trPr>
          <w:trHeight w:val="136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9323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8339" w14:textId="26E301E6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Physical Description (R)</w:t>
            </w:r>
            <w:r w:rsidR="00F445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[terminal period may be omitted even if 490 field </w:t>
            </w:r>
            <w:r w:rsidR="006E42BA">
              <w:rPr>
                <w:rFonts w:ascii="Arial" w:eastAsia="Arial" w:hAnsi="Arial" w:cs="Arial"/>
                <w:color w:val="000000"/>
                <w:sz w:val="22"/>
                <w:szCs w:val="22"/>
              </w:rPr>
              <w:t>is present</w:t>
            </w:r>
            <w:r w:rsidR="00F44577">
              <w:rPr>
                <w:rFonts w:ascii="Arial" w:eastAsia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15EC" w14:textId="53417CCD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 ## $a 149 pages ; $c 23 cm</w:t>
            </w:r>
            <w:r w:rsidR="00F4457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154CE15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but:</w:t>
            </w:r>
          </w:p>
          <w:p w14:paraId="6D72E32D" w14:textId="77777777" w:rsidR="00594388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99" w:right="18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 ## $a 1 sound disc (56 min.) : $b digital, stereo ; $c 4 3/4 in. [</w:t>
            </w:r>
            <w:r>
              <w:rPr>
                <w:rFonts w:ascii="Arial" w:eastAsia="Arial" w:hAnsi="Arial" w:cs="Arial"/>
                <w:sz w:val="22"/>
                <w:szCs w:val="22"/>
              </w:rPr>
              <w:t>abbreviation for inch]</w:t>
            </w:r>
          </w:p>
        </w:tc>
      </w:tr>
      <w:tr w:rsidR="00594388" w14:paraId="24DC4EB2" w14:textId="77777777" w:rsidTr="00B12455">
        <w:trPr>
          <w:trHeight w:val="6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7228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95C00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Planar Coordinate Data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1C08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343 ## $a Coordinate pair; $c 0.001024; $d 0.001024;</w:t>
            </w:r>
          </w:p>
          <w:p w14:paraId="47AF22F1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$h North; $b survey feet</w:t>
            </w:r>
          </w:p>
        </w:tc>
      </w:tr>
      <w:tr w:rsidR="00594388" w14:paraId="2CD3B40E" w14:textId="77777777" w:rsidTr="00B12455">
        <w:trPr>
          <w:trHeight w:val="8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BFA8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6454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58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Organization and Arrangement of Materials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1AB40" w14:textId="77777777" w:rsidR="00594388" w:rsidRDefault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3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351 ## $a Hierarchical; $b Geographic area or cruise number</w:t>
            </w:r>
          </w:p>
        </w:tc>
      </w:tr>
      <w:tr w:rsidR="00B12455" w14:paraId="7F4653DE" w14:textId="77777777" w:rsidTr="00166B57">
        <w:trPr>
          <w:trHeight w:val="6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5606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1552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6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Digital Graphic Representation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CF44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352 ## $a Raster : $b pixel</w:t>
            </w:r>
          </w:p>
        </w:tc>
      </w:tr>
      <w:tr w:rsidR="00B12455" w14:paraId="731CE83B" w14:textId="77777777" w:rsidTr="00166B57">
        <w:trPr>
          <w:trHeight w:val="7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68B4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A160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3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Dates of Publication and/or Sequential Designation (NR)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0AD80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362 1# $a Began with volume 47, published in 1947</w:t>
            </w:r>
          </w:p>
        </w:tc>
      </w:tr>
      <w:tr w:rsidR="00B12455" w14:paraId="764C819A" w14:textId="77777777" w:rsidTr="00166B57">
        <w:trPr>
          <w:trHeight w:val="43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0C61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C345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General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2CB3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500 ## $a Translated from German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B12455" w14:paraId="32F25C50" w14:textId="77777777" w:rsidTr="00166B57">
        <w:trPr>
          <w:trHeight w:val="61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E216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4A9E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8D80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8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501 ## $a With (on verso): Motor road map of south- east England</w:t>
            </w:r>
          </w:p>
        </w:tc>
      </w:tr>
      <w:tr w:rsidR="00B12455" w14:paraId="55F35159" w14:textId="77777777" w:rsidTr="00B12455">
        <w:trPr>
          <w:trHeight w:val="8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49B9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FDD2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Dissertation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A434C" w14:textId="77777777" w:rsidR="00166B57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3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502 ## $a Thesis (M.A.)--University College, London, 1969</w:t>
            </w:r>
          </w:p>
          <w:p w14:paraId="00F48491" w14:textId="77777777" w:rsidR="00166B57" w:rsidRDefault="00166B57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3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8E6CDE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32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502 ## $b M.A. $c International Faith Theological Seminary, London $d 2005</w:t>
            </w:r>
          </w:p>
        </w:tc>
      </w:tr>
      <w:tr w:rsidR="00B12455" w14:paraId="4B7EC5C1" w14:textId="77777777" w:rsidTr="00166B57">
        <w:trPr>
          <w:trHeight w:val="42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9A52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3792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Bibliography, etc.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B893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504 ## $a Includes bibliographical references</w:t>
            </w:r>
          </w:p>
        </w:tc>
      </w:tr>
      <w:tr w:rsidR="00B12455" w14:paraId="7174D918" w14:textId="77777777" w:rsidTr="00B12455">
        <w:trPr>
          <w:trHeight w:val="8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55B99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D84C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55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Formatted Contents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9BAD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505 ## $a How these records were discovered -- A short sketch of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Talmuds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-- Constantine's letter</w:t>
            </w:r>
          </w:p>
          <w:p w14:paraId="28FDFAF0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3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90A0C8" w14:textId="76CCB244" w:rsidR="00B12455" w:rsidRPr="007640A1" w:rsidRDefault="00B12455" w:rsidP="00764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505 20 $t Baptisms, 1816-1872 -- $t Church members, 1816-1831</w:t>
            </w:r>
            <w:r w:rsidR="0041334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-- $t History of the Second Presbyterian Church of West Durham / $r by L.H. Fellows</w:t>
            </w:r>
          </w:p>
        </w:tc>
      </w:tr>
      <w:tr w:rsidR="00B12455" w14:paraId="6D08992E" w14:textId="77777777" w:rsidTr="00166B57">
        <w:trPr>
          <w:trHeight w:val="61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4FA7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7CBB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17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Restrictions on Access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DB36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506 1# $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Available to subscribing member institutions only</w:t>
            </w:r>
          </w:p>
        </w:tc>
      </w:tr>
      <w:tr w:rsidR="00B12455" w14:paraId="5C6CC0EE" w14:textId="77777777" w:rsidTr="00166B57">
        <w:trPr>
          <w:trHeight w:val="5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6F7F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49A7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6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Numbering Peculiarities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88E0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515 ## $a New series v. 2 (Sept.-Dec. 1837) not issued</w:t>
            </w:r>
          </w:p>
        </w:tc>
      </w:tr>
      <w:tr w:rsidR="00B12455" w14:paraId="373A9991" w14:textId="77777777" w:rsidTr="00166B57">
        <w:trPr>
          <w:trHeight w:val="5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5635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10BC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2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Date, Time, and Place of an Event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E233" w14:textId="77777777" w:rsidR="00B12455" w:rsidRDefault="00B12455" w:rsidP="00B1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23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518 ## $a Sermons, delivered from the pulpit of Marble Collegiate Church, New York City</w:t>
            </w:r>
          </w:p>
        </w:tc>
      </w:tr>
      <w:tr w:rsidR="00166B57" w14:paraId="3F45FB58" w14:textId="77777777" w:rsidTr="00166B57">
        <w:trPr>
          <w:trHeight w:val="61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1DC0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32ED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Summary, etc.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AA8AE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41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520 ## $a An illustrated collection of nursery rhymes set to music</w:t>
            </w:r>
          </w:p>
        </w:tc>
      </w:tr>
      <w:tr w:rsidR="00166B57" w14:paraId="7AF32440" w14:textId="77777777" w:rsidTr="007640A1">
        <w:trPr>
          <w:trHeight w:val="4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3A87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522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4BE5" w14:textId="17E667B8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6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Geographical Coverage Note (R</w:t>
            </w:r>
            <w:r w:rsidR="007640A1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E7DF6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522 ## $a Canada</w:t>
            </w:r>
          </w:p>
        </w:tc>
      </w:tr>
      <w:tr w:rsidR="00166B57" w14:paraId="51D45AE4" w14:textId="77777777" w:rsidTr="00B12455">
        <w:trPr>
          <w:trHeight w:val="8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9BF1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54D96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Preferred Citation of Described Materials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2F95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0" w:lineRule="auto"/>
              <w:ind w:left="99" w:right="697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524 ## $a Smithsonian Archives Record Unit 54, Joseph Henry Collection, 1808, 1825-1878, Box 1,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Folder 6, Item 3</w:t>
            </w:r>
          </w:p>
        </w:tc>
      </w:tr>
      <w:tr w:rsidR="00166B57" w14:paraId="252436D7" w14:textId="77777777" w:rsidTr="00166B57">
        <w:trPr>
          <w:trHeight w:val="4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FCF04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C5C4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Supplements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A699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525 ## $a Supplements accompany some issues</w:t>
            </w:r>
          </w:p>
        </w:tc>
      </w:tr>
      <w:tr w:rsidR="00166B57" w14:paraId="07225651" w14:textId="77777777" w:rsidTr="00166B57">
        <w:trPr>
          <w:trHeight w:val="52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A839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95E8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24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Additional Format Available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C138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530 ## $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Also issued as a motion picture</w:t>
            </w:r>
          </w:p>
        </w:tc>
      </w:tr>
      <w:tr w:rsidR="00166B57" w14:paraId="3A1BE699" w14:textId="77777777" w:rsidTr="00B12455">
        <w:trPr>
          <w:trHeight w:val="8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1427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F4E2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Reproduction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5E56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3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533 ## $a Microfilm. $m 1962-1965. $b Ann Arbor, Mich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$c University Microfilms International, $d 1988.</w:t>
            </w:r>
          </w:p>
          <w:p w14:paraId="7C99FA15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$e 1 microfilm reel ; 35 mm</w:t>
            </w:r>
          </w:p>
        </w:tc>
      </w:tr>
      <w:tr w:rsidR="00166B57" w14:paraId="35C78C16" w14:textId="77777777" w:rsidTr="00166B57">
        <w:trPr>
          <w:trHeight w:val="6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55DF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D2122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Original Version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CD605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534 ## $p Originally published: $c Englewood Cliffs,</w:t>
            </w:r>
          </w:p>
          <w:p w14:paraId="3DCB27ED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N.J. : Prentice Hall, 1974</w:t>
            </w:r>
          </w:p>
        </w:tc>
      </w:tr>
      <w:tr w:rsidR="00166B57" w14:paraId="7CB70021" w14:textId="77777777" w:rsidTr="00166B57">
        <w:trPr>
          <w:trHeight w:val="43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EB6E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A0B8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System Details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90CD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538 ## $a VHS</w:t>
            </w:r>
          </w:p>
        </w:tc>
      </w:tr>
      <w:tr w:rsidR="00166B57" w14:paraId="3852D0F7" w14:textId="77777777" w:rsidTr="00166B57">
        <w:trPr>
          <w:trHeight w:val="61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F557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CCE1E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90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Immediate Source of Acquisition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219F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541 ## $a Source unknown</w:t>
            </w:r>
          </w:p>
        </w:tc>
      </w:tr>
      <w:tr w:rsidR="00166B57" w14:paraId="33B099A1" w14:textId="77777777" w:rsidTr="00166B57">
        <w:trPr>
          <w:trHeight w:val="43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657A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D9AD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7B250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546 ## $a English, French, or German</w:t>
            </w:r>
          </w:p>
        </w:tc>
      </w:tr>
      <w:tr w:rsidR="00166B57" w14:paraId="1B001C0F" w14:textId="77777777" w:rsidTr="00166B57">
        <w:trPr>
          <w:trHeight w:val="43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84EA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CD2B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Issuing Body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9B07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 ## $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Organ of the Potomac-side Naturalists' Club</w:t>
            </w:r>
          </w:p>
        </w:tc>
      </w:tr>
      <w:tr w:rsidR="00166B57" w14:paraId="0DE0D6DC" w14:textId="77777777" w:rsidTr="00166B57">
        <w:trPr>
          <w:trHeight w:val="61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2DFC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01C6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6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Ownership and Custodial History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F20E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561 1# $a Collated: 1845-1847</w:t>
            </w:r>
          </w:p>
        </w:tc>
      </w:tr>
      <w:tr w:rsidR="00166B57" w14:paraId="2107E24D" w14:textId="77777777" w:rsidTr="00166B57">
        <w:trPr>
          <w:trHeight w:val="72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F6C40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7AD0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505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Linking Entry Complexity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53CD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11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 ## $a Continued in 1982 by: U.S. exports. Schedule E commodity groupings by world area and country</w:t>
            </w:r>
          </w:p>
        </w:tc>
      </w:tr>
      <w:tr w:rsidR="00166B57" w14:paraId="21BEC880" w14:textId="77777777" w:rsidTr="00B12455">
        <w:trPr>
          <w:trHeight w:val="88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5D25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F1E9E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296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Source of Description Note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8CDB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62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588 ## $a Description based on: Vol. 2, no. 2 (Feb. 1984); title from cover</w:t>
            </w:r>
          </w:p>
          <w:p w14:paraId="35769855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588 ## $a Latest issue consulted: 2001</w:t>
            </w:r>
          </w:p>
        </w:tc>
      </w:tr>
      <w:tr w:rsidR="00166B57" w14:paraId="3F21474A" w14:textId="77777777" w:rsidTr="00166B57">
        <w:trPr>
          <w:trHeight w:val="7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A540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4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5E6B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32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Added Entry--Uncontrolled Related/Analytical Title (R)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045E" w14:textId="77777777" w:rsidR="00166B57" w:rsidRDefault="00166B57" w:rsidP="00166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9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740 0# $a Healing our culture, healing ourselves</w:t>
            </w:r>
          </w:p>
        </w:tc>
      </w:tr>
    </w:tbl>
    <w:p w14:paraId="7AB8C41D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7"/>
        <w:ind w:hanging="225"/>
        <w:rPr>
          <w:color w:val="000000"/>
          <w:sz w:val="5"/>
          <w:szCs w:val="5"/>
        </w:rPr>
      </w:pPr>
    </w:p>
    <w:p w14:paraId="1D4879C8" w14:textId="77777777" w:rsidR="00594388" w:rsidRDefault="00594388"/>
    <w:p w14:paraId="0074C135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94388">
          <w:footerReference w:type="default" r:id="rId8"/>
          <w:type w:val="continuous"/>
          <w:pgSz w:w="12240" w:h="15840"/>
          <w:pgMar w:top="1380" w:right="1340" w:bottom="1180" w:left="1350" w:header="0" w:footer="992" w:gutter="0"/>
          <w:cols w:space="720"/>
        </w:sectPr>
      </w:pPr>
      <w:r>
        <w:br w:type="page"/>
      </w:r>
    </w:p>
    <w:p w14:paraId="1A24AFAD" w14:textId="77777777" w:rsidR="00594388" w:rsidRDefault="00B12455" w:rsidP="00F85108">
      <w:pPr>
        <w:pStyle w:val="Heading1"/>
        <w:numPr>
          <w:ilvl w:val="0"/>
          <w:numId w:val="3"/>
        </w:numPr>
        <w:tabs>
          <w:tab w:val="left" w:pos="360"/>
        </w:tabs>
        <w:spacing w:before="55"/>
        <w:ind w:left="369" w:hanging="369"/>
      </w:pPr>
      <w:r>
        <w:lastRenderedPageBreak/>
        <w:t>Frequently Asked Questions</w:t>
      </w:r>
    </w:p>
    <w:p w14:paraId="0C7433C7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4"/>
        <w:ind w:hanging="225"/>
        <w:rPr>
          <w:rFonts w:ascii="Arial" w:eastAsia="Arial" w:hAnsi="Arial" w:cs="Arial"/>
          <w:b/>
          <w:color w:val="000000"/>
        </w:rPr>
      </w:pPr>
    </w:p>
    <w:p w14:paraId="60F3138C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ind w:left="225" w:right="517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Q: When does this policy go into effect? </w:t>
      </w:r>
    </w:p>
    <w:p w14:paraId="6841D788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ind w:left="225" w:right="517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A: April 8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>, 2019.</w:t>
      </w:r>
    </w:p>
    <w:p w14:paraId="40F673B1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11"/>
        <w:ind w:hanging="225"/>
        <w:rPr>
          <w:rFonts w:ascii="Arial" w:eastAsia="Arial" w:hAnsi="Arial" w:cs="Arial"/>
          <w:color w:val="000000"/>
          <w:sz w:val="23"/>
          <w:szCs w:val="23"/>
        </w:rPr>
      </w:pPr>
    </w:p>
    <w:p w14:paraId="49C12DBC" w14:textId="599FC1A6" w:rsidR="00594388" w:rsidRDefault="00B12455">
      <w:pPr>
        <w:pBdr>
          <w:top w:val="nil"/>
          <w:left w:val="nil"/>
          <w:bottom w:val="nil"/>
          <w:right w:val="nil"/>
          <w:between w:val="nil"/>
        </w:pBdr>
        <w:ind w:left="225" w:right="18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Q: Are PCC catalogers required to omit </w:t>
      </w:r>
      <w:r w:rsidR="00F85108">
        <w:rPr>
          <w:rFonts w:ascii="Arial" w:eastAsia="Arial" w:hAnsi="Arial" w:cs="Arial"/>
          <w:color w:val="000000"/>
          <w:sz w:val="22"/>
          <w:szCs w:val="22"/>
        </w:rPr>
        <w:t xml:space="preserve">terminal periods </w:t>
      </w:r>
      <w:r w:rsidR="00890CBD">
        <w:rPr>
          <w:rFonts w:ascii="Arial" w:eastAsia="Arial" w:hAnsi="Arial" w:cs="Arial"/>
          <w:color w:val="000000"/>
          <w:sz w:val="22"/>
          <w:szCs w:val="22"/>
        </w:rPr>
        <w:t>when newly authenticating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records? </w:t>
      </w:r>
    </w:p>
    <w:p w14:paraId="1304565F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ind w:left="225" w:right="18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A: No. The policy allows </w:t>
      </w:r>
      <w:r w:rsidR="00F85108">
        <w:rPr>
          <w:rFonts w:ascii="Arial" w:eastAsia="Arial" w:hAnsi="Arial" w:cs="Arial"/>
          <w:color w:val="000000"/>
          <w:sz w:val="22"/>
          <w:szCs w:val="22"/>
        </w:rPr>
        <w:t xml:space="preserve">terminal periods </w:t>
      </w:r>
      <w:r>
        <w:rPr>
          <w:rFonts w:ascii="Arial" w:eastAsia="Arial" w:hAnsi="Arial" w:cs="Arial"/>
          <w:color w:val="000000"/>
          <w:sz w:val="22"/>
          <w:szCs w:val="22"/>
        </w:rPr>
        <w:t>to be omitted but does not require it.</w:t>
      </w:r>
    </w:p>
    <w:p w14:paraId="28724285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10"/>
        <w:ind w:hanging="225"/>
        <w:rPr>
          <w:rFonts w:ascii="Arial" w:eastAsia="Arial" w:hAnsi="Arial" w:cs="Arial"/>
          <w:color w:val="000000"/>
          <w:sz w:val="21"/>
          <w:szCs w:val="21"/>
        </w:rPr>
      </w:pPr>
    </w:p>
    <w:p w14:paraId="426EB126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ind w:left="225" w:right="18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Q. Are PCC catalogers allowed to remove existing </w:t>
      </w:r>
      <w:r w:rsidR="00F85108">
        <w:rPr>
          <w:rFonts w:ascii="Arial" w:eastAsia="Arial" w:hAnsi="Arial" w:cs="Arial"/>
          <w:color w:val="000000"/>
          <w:sz w:val="22"/>
          <w:szCs w:val="22"/>
        </w:rPr>
        <w:t xml:space="preserve">terminal periods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from previously authenticated </w:t>
      </w:r>
      <w:r w:rsidR="00F85108">
        <w:rPr>
          <w:rFonts w:ascii="Arial" w:eastAsia="Arial" w:hAnsi="Arial" w:cs="Arial"/>
          <w:color w:val="000000"/>
          <w:sz w:val="22"/>
          <w:szCs w:val="22"/>
        </w:rPr>
        <w:t>BIBCO or CONSER records</w:t>
      </w:r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2B8EC790" w14:textId="283FEB15" w:rsidR="00594388" w:rsidRDefault="00B12455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225" w:right="18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A: No. The policy does not allow the removal of </w:t>
      </w:r>
      <w:r w:rsidR="00F85108">
        <w:rPr>
          <w:rFonts w:ascii="Arial" w:eastAsia="Arial" w:hAnsi="Arial" w:cs="Arial"/>
          <w:color w:val="000000"/>
          <w:sz w:val="22"/>
          <w:szCs w:val="22"/>
        </w:rPr>
        <w:t xml:space="preserve">terminal periods </w:t>
      </w:r>
      <w:r w:rsidR="007D300C">
        <w:rPr>
          <w:rFonts w:ascii="Arial" w:eastAsia="Arial" w:hAnsi="Arial" w:cs="Arial"/>
          <w:color w:val="000000"/>
          <w:sz w:val="22"/>
          <w:szCs w:val="22"/>
        </w:rPr>
        <w:t>from previously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authenticated records.</w:t>
      </w:r>
    </w:p>
    <w:p w14:paraId="1F8AA11A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8"/>
        <w:ind w:hanging="225"/>
        <w:rPr>
          <w:rFonts w:ascii="Arial" w:eastAsia="Arial" w:hAnsi="Arial" w:cs="Arial"/>
          <w:color w:val="000000"/>
          <w:sz w:val="21"/>
          <w:szCs w:val="21"/>
        </w:rPr>
      </w:pPr>
    </w:p>
    <w:p w14:paraId="2453285B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ind w:left="225" w:right="18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Q: Are PCC catalogers allowed to add </w:t>
      </w:r>
      <w:r w:rsidR="00F85108">
        <w:rPr>
          <w:rFonts w:ascii="Arial" w:eastAsia="Arial" w:hAnsi="Arial" w:cs="Arial"/>
          <w:color w:val="000000"/>
          <w:sz w:val="22"/>
          <w:szCs w:val="22"/>
        </w:rPr>
        <w:t xml:space="preserve">terminal periods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r w:rsidR="00F85108">
        <w:rPr>
          <w:rFonts w:ascii="Arial" w:eastAsia="Arial" w:hAnsi="Arial" w:cs="Arial"/>
          <w:color w:val="000000"/>
          <w:sz w:val="22"/>
          <w:szCs w:val="22"/>
        </w:rPr>
        <w:t>previously a</w:t>
      </w:r>
      <w:r>
        <w:rPr>
          <w:rFonts w:ascii="Arial" w:eastAsia="Arial" w:hAnsi="Arial" w:cs="Arial"/>
          <w:color w:val="000000"/>
          <w:sz w:val="22"/>
          <w:szCs w:val="22"/>
        </w:rPr>
        <w:t>uthenticated BIBCO or CONSER records?</w:t>
      </w:r>
    </w:p>
    <w:p w14:paraId="253FF098" w14:textId="27D16860" w:rsidR="00594388" w:rsidRDefault="00B12455">
      <w:pPr>
        <w:pBdr>
          <w:top w:val="nil"/>
          <w:left w:val="nil"/>
          <w:bottom w:val="nil"/>
          <w:right w:val="nil"/>
          <w:between w:val="nil"/>
        </w:pBdr>
        <w:spacing w:before="1"/>
        <w:ind w:left="225" w:right="18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A: No. The policy does not allow for the addition of </w:t>
      </w:r>
      <w:r w:rsidR="00F85108">
        <w:rPr>
          <w:rFonts w:ascii="Arial" w:eastAsia="Arial" w:hAnsi="Arial" w:cs="Arial"/>
          <w:color w:val="000000"/>
          <w:sz w:val="22"/>
          <w:szCs w:val="22"/>
        </w:rPr>
        <w:t xml:space="preserve">terminal periods </w:t>
      </w:r>
      <w:r>
        <w:rPr>
          <w:rFonts w:ascii="Arial" w:eastAsia="Arial" w:hAnsi="Arial" w:cs="Arial"/>
          <w:color w:val="000000"/>
          <w:sz w:val="22"/>
          <w:szCs w:val="22"/>
        </w:rPr>
        <w:t>to previously authenticated records.</w:t>
      </w:r>
    </w:p>
    <w:p w14:paraId="20FDC047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10"/>
        <w:ind w:hanging="225"/>
        <w:rPr>
          <w:rFonts w:ascii="Arial" w:eastAsia="Arial" w:hAnsi="Arial" w:cs="Arial"/>
          <w:color w:val="000000"/>
          <w:sz w:val="21"/>
          <w:szCs w:val="21"/>
        </w:rPr>
      </w:pPr>
    </w:p>
    <w:p w14:paraId="41C61B17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ind w:left="225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Q: Are PCC catalogers allowed to add fields </w:t>
      </w:r>
      <w:r w:rsidR="00F85108">
        <w:rPr>
          <w:rFonts w:ascii="Arial" w:eastAsia="Arial" w:hAnsi="Arial" w:cs="Arial"/>
          <w:color w:val="000000"/>
          <w:sz w:val="22"/>
          <w:szCs w:val="22"/>
        </w:rPr>
        <w:t xml:space="preserve">without terminal periods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r w:rsidR="00F85108">
        <w:rPr>
          <w:rFonts w:ascii="Arial" w:eastAsia="Arial" w:hAnsi="Arial" w:cs="Arial"/>
          <w:color w:val="000000"/>
          <w:sz w:val="22"/>
          <w:szCs w:val="22"/>
        </w:rPr>
        <w:t>previously authenticated BIBCO or CONSER records</w:t>
      </w:r>
      <w:r>
        <w:rPr>
          <w:rFonts w:ascii="Arial" w:eastAsia="Arial" w:hAnsi="Arial" w:cs="Arial"/>
          <w:color w:val="000000"/>
          <w:sz w:val="22"/>
          <w:szCs w:val="22"/>
        </w:rPr>
        <w:t>?</w:t>
      </w:r>
    </w:p>
    <w:p w14:paraId="680A1D24" w14:textId="4F922125" w:rsidR="00594388" w:rsidRDefault="00B12455" w:rsidP="009F11BA">
      <w:pPr>
        <w:pBdr>
          <w:top w:val="nil"/>
          <w:left w:val="nil"/>
          <w:bottom w:val="nil"/>
          <w:right w:val="nil"/>
          <w:between w:val="nil"/>
        </w:pBdr>
        <w:spacing w:before="1"/>
        <w:ind w:left="225" w:right="18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A: It depends. If the existing </w:t>
      </w:r>
      <w:r w:rsidR="004A5134">
        <w:rPr>
          <w:rFonts w:ascii="Arial" w:eastAsia="Arial" w:hAnsi="Arial" w:cs="Arial"/>
          <w:color w:val="000000"/>
          <w:sz w:val="22"/>
          <w:szCs w:val="22"/>
        </w:rPr>
        <w:t xml:space="preserve">PCC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records do not contain </w:t>
      </w:r>
      <w:r w:rsidR="00F85108">
        <w:rPr>
          <w:rFonts w:ascii="Arial" w:eastAsia="Arial" w:hAnsi="Arial" w:cs="Arial"/>
          <w:color w:val="000000"/>
          <w:sz w:val="22"/>
          <w:szCs w:val="22"/>
        </w:rPr>
        <w:t>terminal periods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C674F">
        <w:rPr>
          <w:rFonts w:ascii="Arial" w:eastAsia="Arial" w:hAnsi="Arial" w:cs="Arial"/>
          <w:color w:val="000000"/>
          <w:sz w:val="22"/>
          <w:szCs w:val="22"/>
        </w:rPr>
        <w:t xml:space="preserve">newly added descriptive fields should not contain </w:t>
      </w:r>
      <w:r w:rsidR="00443835">
        <w:rPr>
          <w:rFonts w:ascii="Arial" w:eastAsia="Arial" w:hAnsi="Arial" w:cs="Arial"/>
          <w:color w:val="000000"/>
          <w:sz w:val="22"/>
          <w:szCs w:val="22"/>
        </w:rPr>
        <w:t>terminal periods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otherwise, </w:t>
      </w:r>
      <w:r w:rsidR="00443835">
        <w:rPr>
          <w:rFonts w:ascii="Arial" w:eastAsia="Arial" w:hAnsi="Arial" w:cs="Arial"/>
          <w:color w:val="000000"/>
          <w:sz w:val="22"/>
          <w:szCs w:val="22"/>
        </w:rPr>
        <w:t xml:space="preserve">terminal periods </w:t>
      </w:r>
      <w:r w:rsidR="009F11BA">
        <w:rPr>
          <w:rFonts w:ascii="Arial" w:eastAsia="Arial" w:hAnsi="Arial" w:cs="Arial"/>
          <w:color w:val="000000"/>
          <w:sz w:val="22"/>
          <w:szCs w:val="22"/>
        </w:rPr>
        <w:t xml:space="preserve">should be used.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intention is that catalogers should follow the punctuation pattern already established in existing </w:t>
      </w:r>
      <w:r w:rsidR="004A5134">
        <w:rPr>
          <w:rFonts w:ascii="Arial" w:eastAsia="Arial" w:hAnsi="Arial" w:cs="Arial"/>
          <w:color w:val="000000"/>
          <w:sz w:val="22"/>
          <w:szCs w:val="22"/>
        </w:rPr>
        <w:t xml:space="preserve">PCC </w:t>
      </w:r>
      <w:r>
        <w:rPr>
          <w:rFonts w:ascii="Arial" w:eastAsia="Arial" w:hAnsi="Arial" w:cs="Arial"/>
          <w:color w:val="000000"/>
          <w:sz w:val="22"/>
          <w:szCs w:val="22"/>
        </w:rPr>
        <w:t>records</w:t>
      </w:r>
      <w:r w:rsidR="00443835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F11BA">
        <w:rPr>
          <w:rFonts w:ascii="Arial" w:eastAsia="Arial" w:hAnsi="Arial" w:cs="Arial"/>
          <w:color w:val="000000"/>
          <w:sz w:val="22"/>
          <w:szCs w:val="22"/>
        </w:rPr>
        <w:t xml:space="preserve">PCC </w:t>
      </w:r>
      <w:r w:rsidR="004A5134">
        <w:rPr>
          <w:rFonts w:ascii="Arial" w:eastAsia="Arial" w:hAnsi="Arial" w:cs="Arial"/>
          <w:color w:val="000000"/>
          <w:sz w:val="22"/>
          <w:szCs w:val="22"/>
        </w:rPr>
        <w:t>strongly discourage</w:t>
      </w:r>
      <w:r w:rsidR="009F11BA">
        <w:rPr>
          <w:rFonts w:ascii="Arial" w:eastAsia="Arial" w:hAnsi="Arial" w:cs="Arial"/>
          <w:color w:val="000000"/>
          <w:sz w:val="22"/>
          <w:szCs w:val="22"/>
        </w:rPr>
        <w:t>s</w:t>
      </w:r>
      <w:r w:rsidR="004A5134">
        <w:rPr>
          <w:rFonts w:ascii="Arial" w:eastAsia="Arial" w:hAnsi="Arial" w:cs="Arial"/>
          <w:color w:val="000000"/>
          <w:sz w:val="22"/>
          <w:szCs w:val="22"/>
        </w:rPr>
        <w:t xml:space="preserve"> u</w:t>
      </w:r>
      <w:r w:rsidR="006E42BA">
        <w:rPr>
          <w:rFonts w:ascii="Arial" w:eastAsia="Arial" w:hAnsi="Arial" w:cs="Arial"/>
          <w:color w:val="000000"/>
          <w:sz w:val="22"/>
          <w:szCs w:val="22"/>
        </w:rPr>
        <w:t>pdating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A5134">
        <w:rPr>
          <w:rFonts w:ascii="Arial" w:eastAsia="Arial" w:hAnsi="Arial" w:cs="Arial"/>
          <w:color w:val="000000"/>
          <w:sz w:val="22"/>
          <w:szCs w:val="22"/>
        </w:rPr>
        <w:t>PCC</w:t>
      </w:r>
      <w:r w:rsidR="0032325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records or fields for the sole purpose of removing</w:t>
      </w:r>
      <w:r w:rsidR="00443835">
        <w:rPr>
          <w:rFonts w:ascii="Arial" w:eastAsia="Arial" w:hAnsi="Arial" w:cs="Arial"/>
          <w:color w:val="000000"/>
          <w:sz w:val="22"/>
          <w:szCs w:val="22"/>
        </w:rPr>
        <w:t xml:space="preserve"> or adding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43835">
        <w:rPr>
          <w:rFonts w:ascii="Arial" w:eastAsia="Arial" w:hAnsi="Arial" w:cs="Arial"/>
          <w:color w:val="000000"/>
          <w:sz w:val="22"/>
          <w:szCs w:val="22"/>
        </w:rPr>
        <w:t>terminal periods</w:t>
      </w:r>
      <w:r w:rsidR="004A513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70CDB79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11"/>
        <w:ind w:hanging="225"/>
        <w:rPr>
          <w:rFonts w:ascii="Arial" w:eastAsia="Arial" w:hAnsi="Arial" w:cs="Arial"/>
          <w:color w:val="000000"/>
          <w:sz w:val="23"/>
          <w:szCs w:val="23"/>
        </w:rPr>
      </w:pPr>
    </w:p>
    <w:p w14:paraId="734C9249" w14:textId="30411878" w:rsidR="00594388" w:rsidRDefault="00443835" w:rsidP="00996601">
      <w:pPr>
        <w:pBdr>
          <w:top w:val="nil"/>
          <w:left w:val="nil"/>
          <w:bottom w:val="nil"/>
          <w:right w:val="nil"/>
          <w:between w:val="nil"/>
        </w:pBdr>
        <w:ind w:left="225" w:right="189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Q: When </w:t>
      </w:r>
      <w:r w:rsidR="006E42BA">
        <w:rPr>
          <w:rFonts w:ascii="Arial" w:eastAsia="Arial" w:hAnsi="Arial" w:cs="Arial"/>
          <w:color w:val="000000"/>
          <w:sz w:val="22"/>
          <w:szCs w:val="22"/>
        </w:rPr>
        <w:t xml:space="preserve">newly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authenticating an existing record, do PCC catalogers need to ensure that all fields are consistent with respect to terminal periods? </w:t>
      </w:r>
    </w:p>
    <w:p w14:paraId="5B94F8D9" w14:textId="77777777" w:rsidR="00594388" w:rsidRDefault="00B12455" w:rsidP="0044383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225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A: Yes. All fields in a record need to be consistent </w:t>
      </w:r>
      <w:r w:rsidR="00443835">
        <w:rPr>
          <w:rFonts w:ascii="Arial" w:eastAsia="Arial" w:hAnsi="Arial" w:cs="Arial"/>
          <w:color w:val="000000"/>
          <w:sz w:val="22"/>
          <w:szCs w:val="22"/>
        </w:rPr>
        <w:t>with respect to terminal periods.</w:t>
      </w:r>
    </w:p>
    <w:p w14:paraId="7D1B8042" w14:textId="77777777" w:rsidR="00443835" w:rsidRDefault="00443835" w:rsidP="0044383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225" w:hanging="225"/>
        <w:rPr>
          <w:rFonts w:ascii="Arial" w:eastAsia="Arial" w:hAnsi="Arial" w:cs="Arial"/>
          <w:color w:val="000000"/>
        </w:rPr>
      </w:pPr>
    </w:p>
    <w:p w14:paraId="2314659B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225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Q: Why does this policy only cover some fields, instead of all MARC fields?</w:t>
      </w:r>
    </w:p>
    <w:p w14:paraId="608AA813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ind w:left="225" w:right="166" w:hanging="22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A: Removing final punctuation from access point fields, such as 100 or 700, requires changes to </w:t>
      </w:r>
      <w:r w:rsidR="00443835">
        <w:rPr>
          <w:rFonts w:ascii="Arial" w:eastAsia="Arial" w:hAnsi="Arial" w:cs="Arial"/>
          <w:color w:val="000000"/>
          <w:sz w:val="22"/>
          <w:szCs w:val="22"/>
        </w:rPr>
        <w:t xml:space="preserve">major bibliographic utilities. </w:t>
      </w:r>
      <w:r>
        <w:rPr>
          <w:rFonts w:ascii="Arial" w:eastAsia="Arial" w:hAnsi="Arial" w:cs="Arial"/>
          <w:color w:val="000000"/>
          <w:sz w:val="22"/>
          <w:szCs w:val="22"/>
        </w:rPr>
        <w:t>More discussion is also needed regarding subject access points. At a future date, the policy may be expanded to cover additional fields beyond those specified in this document.</w:t>
      </w:r>
    </w:p>
    <w:p w14:paraId="425EC6A8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ind w:left="225" w:right="166" w:hanging="225"/>
        <w:rPr>
          <w:rFonts w:ascii="Arial" w:eastAsia="Arial" w:hAnsi="Arial" w:cs="Arial"/>
          <w:color w:val="000000"/>
          <w:sz w:val="22"/>
          <w:szCs w:val="22"/>
        </w:rPr>
      </w:pPr>
    </w:p>
    <w:p w14:paraId="48F7E822" w14:textId="77777777" w:rsidR="00594388" w:rsidRDefault="00B124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594388">
          <w:type w:val="continuous"/>
          <w:pgSz w:w="12240" w:h="15840"/>
          <w:pgMar w:top="1380" w:right="1340" w:bottom="1180" w:left="1350" w:header="0" w:footer="992" w:gutter="0"/>
          <w:cols w:space="720"/>
        </w:sectPr>
      </w:pPr>
      <w:r>
        <w:br w:type="page"/>
      </w:r>
    </w:p>
    <w:p w14:paraId="699136AB" w14:textId="77777777" w:rsidR="00594388" w:rsidRDefault="00594388">
      <w:pPr>
        <w:pBdr>
          <w:top w:val="nil"/>
          <w:left w:val="nil"/>
          <w:bottom w:val="nil"/>
          <w:right w:val="nil"/>
          <w:between w:val="nil"/>
        </w:pBdr>
        <w:spacing w:before="8"/>
        <w:ind w:hanging="225"/>
        <w:rPr>
          <w:color w:val="000000"/>
          <w:sz w:val="16"/>
          <w:szCs w:val="16"/>
        </w:rPr>
      </w:pPr>
    </w:p>
    <w:p w14:paraId="02EB218E" w14:textId="47EA6171" w:rsidR="000423A9" w:rsidRPr="00CD00AD" w:rsidRDefault="000423A9" w:rsidP="007569F3">
      <w:pPr>
        <w:pStyle w:val="Heading1"/>
        <w:numPr>
          <w:ilvl w:val="0"/>
          <w:numId w:val="5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30"/>
        <w:rPr>
          <w:rFonts w:ascii="Times New Roman" w:hAnsi="Times New Roman" w:cs="Times New Roman"/>
          <w:b w:val="0"/>
          <w:bCs/>
        </w:rPr>
      </w:pPr>
      <w:r w:rsidRPr="00CD00AD">
        <w:rPr>
          <w:rFonts w:ascii="Times New Roman" w:hAnsi="Times New Roman" w:cs="Times New Roman"/>
          <w:spacing w:val="-2"/>
        </w:rPr>
        <w:t>Ex</w:t>
      </w:r>
      <w:r w:rsidRPr="00CD00AD">
        <w:rPr>
          <w:rFonts w:ascii="Times New Roman" w:hAnsi="Times New Roman" w:cs="Times New Roman"/>
          <w:spacing w:val="-1"/>
        </w:rPr>
        <w:t>am</w:t>
      </w:r>
      <w:r w:rsidRPr="00CD00AD">
        <w:rPr>
          <w:rFonts w:ascii="Times New Roman" w:hAnsi="Times New Roman" w:cs="Times New Roman"/>
          <w:spacing w:val="-2"/>
        </w:rPr>
        <w:t>pl</w:t>
      </w:r>
      <w:r w:rsidR="00CD00AD">
        <w:rPr>
          <w:rFonts w:ascii="Times New Roman" w:hAnsi="Times New Roman" w:cs="Times New Roman"/>
          <w:spacing w:val="-1"/>
        </w:rPr>
        <w:t>e Re</w:t>
      </w:r>
      <w:r w:rsidRPr="00CD00AD">
        <w:rPr>
          <w:rFonts w:ascii="Times New Roman" w:hAnsi="Times New Roman" w:cs="Times New Roman"/>
          <w:spacing w:val="-1"/>
        </w:rPr>
        <w:t>co</w:t>
      </w:r>
      <w:r w:rsidRPr="00CD00AD">
        <w:rPr>
          <w:rFonts w:ascii="Times New Roman" w:hAnsi="Times New Roman" w:cs="Times New Roman"/>
          <w:spacing w:val="-2"/>
        </w:rPr>
        <w:t>rd</w:t>
      </w:r>
      <w:r w:rsidRPr="00CD00AD">
        <w:rPr>
          <w:rFonts w:ascii="Times New Roman" w:hAnsi="Times New Roman" w:cs="Times New Roman"/>
          <w:spacing w:val="-1"/>
        </w:rPr>
        <w:t>s</w:t>
      </w:r>
      <w:r w:rsidR="00500A28" w:rsidRPr="00CD00AD">
        <w:rPr>
          <w:rFonts w:ascii="Times New Roman" w:hAnsi="Times New Roman" w:cs="Times New Roman"/>
          <w:spacing w:val="-1"/>
        </w:rPr>
        <w:t xml:space="preserve"> </w:t>
      </w:r>
      <w:r w:rsidRPr="00CD00AD">
        <w:rPr>
          <w:rFonts w:ascii="Times New Roman" w:hAnsi="Times New Roman" w:cs="Times New Roman"/>
          <w:spacing w:val="-2"/>
        </w:rPr>
        <w:t>(</w:t>
      </w:r>
      <w:r w:rsidR="007569F3">
        <w:rPr>
          <w:rFonts w:ascii="Times New Roman" w:hAnsi="Times New Roman" w:cs="Times New Roman"/>
          <w:spacing w:val="-2"/>
        </w:rPr>
        <w:t xml:space="preserve">for illustration purpose; </w:t>
      </w:r>
      <w:r w:rsidRPr="00CD00AD">
        <w:rPr>
          <w:rFonts w:ascii="Times New Roman" w:hAnsi="Times New Roman" w:cs="Times New Roman"/>
          <w:spacing w:val="-2"/>
        </w:rPr>
        <w:t>fi</w:t>
      </w:r>
      <w:r w:rsidRPr="00CD00AD">
        <w:rPr>
          <w:rFonts w:ascii="Times New Roman" w:hAnsi="Times New Roman" w:cs="Times New Roman"/>
          <w:spacing w:val="-1"/>
        </w:rPr>
        <w:t>e</w:t>
      </w:r>
      <w:r w:rsidRPr="00CD00AD">
        <w:rPr>
          <w:rFonts w:ascii="Times New Roman" w:hAnsi="Times New Roman" w:cs="Times New Roman"/>
          <w:spacing w:val="-2"/>
        </w:rPr>
        <w:t>ld</w:t>
      </w:r>
      <w:r w:rsidRPr="00CD00AD">
        <w:rPr>
          <w:rFonts w:ascii="Times New Roman" w:hAnsi="Times New Roman" w:cs="Times New Roman"/>
          <w:spacing w:val="-1"/>
        </w:rPr>
        <w:t>s</w:t>
      </w:r>
      <w:r w:rsidR="00CD00AD" w:rsidRPr="00CD00AD">
        <w:rPr>
          <w:rFonts w:ascii="Times New Roman" w:hAnsi="Times New Roman" w:cs="Times New Roman"/>
          <w:spacing w:val="-32"/>
        </w:rPr>
        <w:t xml:space="preserve"> </w:t>
      </w:r>
      <w:r w:rsidRPr="00CD00AD">
        <w:rPr>
          <w:rFonts w:ascii="Times New Roman" w:hAnsi="Times New Roman" w:cs="Times New Roman"/>
        </w:rPr>
        <w:t>affected</w:t>
      </w:r>
      <w:r w:rsidRPr="00CD00AD">
        <w:rPr>
          <w:rFonts w:ascii="Times New Roman" w:hAnsi="Times New Roman" w:cs="Times New Roman"/>
          <w:spacing w:val="-33"/>
        </w:rPr>
        <w:t xml:space="preserve"> </w:t>
      </w:r>
      <w:r w:rsidRPr="00CD00AD">
        <w:rPr>
          <w:rFonts w:ascii="Times New Roman" w:hAnsi="Times New Roman" w:cs="Times New Roman"/>
        </w:rPr>
        <w:t>by</w:t>
      </w:r>
      <w:r w:rsidRPr="00CD00AD">
        <w:rPr>
          <w:rFonts w:ascii="Times New Roman" w:hAnsi="Times New Roman" w:cs="Times New Roman"/>
          <w:spacing w:val="-34"/>
        </w:rPr>
        <w:t xml:space="preserve"> </w:t>
      </w:r>
      <w:r w:rsidRPr="00CD00AD">
        <w:rPr>
          <w:rFonts w:ascii="Times New Roman" w:hAnsi="Times New Roman" w:cs="Times New Roman"/>
        </w:rPr>
        <w:t>new</w:t>
      </w:r>
      <w:r w:rsidRPr="00CD00AD">
        <w:rPr>
          <w:rFonts w:ascii="Times New Roman" w:hAnsi="Times New Roman" w:cs="Times New Roman"/>
          <w:spacing w:val="-34"/>
        </w:rPr>
        <w:t xml:space="preserve"> </w:t>
      </w:r>
      <w:r w:rsidRPr="00CD00AD">
        <w:rPr>
          <w:rFonts w:ascii="Times New Roman" w:hAnsi="Times New Roman" w:cs="Times New Roman"/>
          <w:spacing w:val="-3"/>
        </w:rPr>
        <w:t>PCC</w:t>
      </w:r>
      <w:r w:rsidRPr="00CD00AD">
        <w:rPr>
          <w:rFonts w:ascii="Times New Roman" w:hAnsi="Times New Roman" w:cs="Times New Roman"/>
          <w:spacing w:val="-34"/>
        </w:rPr>
        <w:t xml:space="preserve"> </w:t>
      </w:r>
      <w:r w:rsidRPr="00CD00AD">
        <w:rPr>
          <w:rFonts w:ascii="Times New Roman" w:hAnsi="Times New Roman" w:cs="Times New Roman"/>
          <w:spacing w:val="-2"/>
        </w:rPr>
        <w:t>punc</w:t>
      </w:r>
      <w:r w:rsidRPr="00CD00AD">
        <w:rPr>
          <w:rFonts w:ascii="Times New Roman" w:hAnsi="Times New Roman" w:cs="Times New Roman"/>
          <w:spacing w:val="-1"/>
        </w:rPr>
        <w:t>t</w:t>
      </w:r>
      <w:r w:rsidRPr="00CD00AD">
        <w:rPr>
          <w:rFonts w:ascii="Times New Roman" w:hAnsi="Times New Roman" w:cs="Times New Roman"/>
          <w:spacing w:val="-2"/>
        </w:rPr>
        <w:t>u</w:t>
      </w:r>
      <w:r w:rsidRPr="00CD00AD">
        <w:rPr>
          <w:rFonts w:ascii="Times New Roman" w:hAnsi="Times New Roman" w:cs="Times New Roman"/>
          <w:spacing w:val="-1"/>
        </w:rPr>
        <w:t>at</w:t>
      </w:r>
      <w:r w:rsidRPr="00CD00AD">
        <w:rPr>
          <w:rFonts w:ascii="Times New Roman" w:hAnsi="Times New Roman" w:cs="Times New Roman"/>
          <w:spacing w:val="-2"/>
        </w:rPr>
        <w:t>i</w:t>
      </w:r>
      <w:r w:rsidRPr="00CD00AD">
        <w:rPr>
          <w:rFonts w:ascii="Times New Roman" w:hAnsi="Times New Roman" w:cs="Times New Roman"/>
          <w:spacing w:val="-1"/>
        </w:rPr>
        <w:t>o</w:t>
      </w:r>
      <w:r w:rsidRPr="00CD00AD">
        <w:rPr>
          <w:rFonts w:ascii="Times New Roman" w:hAnsi="Times New Roman" w:cs="Times New Roman"/>
          <w:spacing w:val="-2"/>
        </w:rPr>
        <w:t>n</w:t>
      </w:r>
      <w:r w:rsidRPr="00CD00AD">
        <w:rPr>
          <w:rFonts w:ascii="Times New Roman" w:hAnsi="Times New Roman" w:cs="Times New Roman"/>
          <w:spacing w:val="-33"/>
        </w:rPr>
        <w:t xml:space="preserve"> </w:t>
      </w:r>
      <w:r w:rsidRPr="00CD00AD">
        <w:rPr>
          <w:rFonts w:ascii="Times New Roman" w:hAnsi="Times New Roman" w:cs="Times New Roman"/>
          <w:spacing w:val="-3"/>
        </w:rPr>
        <w:t>p</w:t>
      </w:r>
      <w:r w:rsidRPr="00CD00AD">
        <w:rPr>
          <w:rFonts w:ascii="Times New Roman" w:hAnsi="Times New Roman" w:cs="Times New Roman"/>
          <w:spacing w:val="-2"/>
        </w:rPr>
        <w:t>o</w:t>
      </w:r>
      <w:r w:rsidRPr="00CD00AD">
        <w:rPr>
          <w:rFonts w:ascii="Times New Roman" w:hAnsi="Times New Roman" w:cs="Times New Roman"/>
          <w:spacing w:val="-3"/>
        </w:rPr>
        <w:t>lic</w:t>
      </w:r>
      <w:r w:rsidR="00CD00AD">
        <w:rPr>
          <w:rFonts w:ascii="Times New Roman" w:hAnsi="Times New Roman" w:cs="Times New Roman"/>
          <w:spacing w:val="-3"/>
        </w:rPr>
        <w:t xml:space="preserve">y are </w:t>
      </w:r>
      <w:r w:rsidRPr="00CD00AD">
        <w:rPr>
          <w:rFonts w:ascii="Times New Roman" w:hAnsi="Times New Roman" w:cs="Times New Roman"/>
          <w:spacing w:val="-2"/>
        </w:rPr>
        <w:t>highligh</w:t>
      </w:r>
      <w:r w:rsidRPr="00CD00AD">
        <w:rPr>
          <w:rFonts w:ascii="Times New Roman" w:hAnsi="Times New Roman" w:cs="Times New Roman"/>
          <w:spacing w:val="-1"/>
        </w:rPr>
        <w:t>te</w:t>
      </w:r>
      <w:r w:rsidRPr="00CD00AD">
        <w:rPr>
          <w:rFonts w:ascii="Times New Roman" w:hAnsi="Times New Roman" w:cs="Times New Roman"/>
          <w:spacing w:val="-2"/>
        </w:rPr>
        <w:t>d)</w:t>
      </w:r>
    </w:p>
    <w:p w14:paraId="624AE70C" w14:textId="70D96B18" w:rsidR="00500A28" w:rsidRDefault="00500A28" w:rsidP="000423A9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17"/>
          <w:szCs w:val="17"/>
        </w:rPr>
      </w:pPr>
    </w:p>
    <w:p w14:paraId="02D9ED09" w14:textId="77777777" w:rsidR="000423A9" w:rsidRDefault="000423A9" w:rsidP="000423A9">
      <w:pPr>
        <w:pStyle w:val="BodyText"/>
        <w:numPr>
          <w:ilvl w:val="1"/>
          <w:numId w:val="5"/>
        </w:numPr>
        <w:tabs>
          <w:tab w:val="left" w:pos="840"/>
        </w:tabs>
        <w:kinsoku w:val="0"/>
        <w:overflowPunct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w w:val="95"/>
        </w:rPr>
        <w:t>Pri</w:t>
      </w:r>
      <w:r>
        <w:rPr>
          <w:rFonts w:ascii="Times New Roman" w:hAnsi="Times New Roman" w:cs="Times New Roman"/>
          <w:b/>
          <w:bCs/>
          <w:spacing w:val="-2"/>
          <w:w w:val="95"/>
        </w:rPr>
        <w:t>nt</w:t>
      </w:r>
      <w:r>
        <w:rPr>
          <w:rFonts w:ascii="Times New Roman" w:hAnsi="Times New Roman" w:cs="Times New Roman"/>
          <w:b/>
          <w:bCs/>
          <w:spacing w:val="-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book</w:t>
      </w:r>
    </w:p>
    <w:p w14:paraId="7D67145C" w14:textId="77777777" w:rsidR="000423A9" w:rsidRDefault="000423A9" w:rsidP="000423A9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346"/>
        <w:gridCol w:w="168"/>
        <w:gridCol w:w="110"/>
        <w:gridCol w:w="223"/>
        <w:gridCol w:w="301"/>
        <w:gridCol w:w="105"/>
        <w:gridCol w:w="7695"/>
        <w:gridCol w:w="292"/>
      </w:tblGrid>
      <w:tr w:rsidR="000423A9" w14:paraId="25CE70E1" w14:textId="77777777" w:rsidTr="001E153C">
        <w:trPr>
          <w:trHeight w:hRule="exact" w:val="331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50010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0534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75"/>
                <w:sz w:val="22"/>
                <w:szCs w:val="22"/>
              </w:rPr>
              <w:t>LDR</w:t>
            </w:r>
          </w:p>
        </w:tc>
        <w:tc>
          <w:tcPr>
            <w:tcW w:w="86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67D987" w14:textId="77777777" w:rsidR="000423A9" w:rsidRDefault="000423A9" w:rsidP="001E153C">
            <w:pPr>
              <w:pStyle w:val="TableParagraph"/>
              <w:kinsoku w:val="0"/>
              <w:overflowPunct w:val="0"/>
              <w:spacing w:before="5"/>
              <w:ind w:left="946"/>
            </w:pPr>
            <w:r>
              <w:rPr>
                <w:w w:val="110"/>
                <w:sz w:val="22"/>
                <w:szCs w:val="22"/>
              </w:rPr>
              <w:t>cam//</w:t>
            </w:r>
            <w:proofErr w:type="spellStart"/>
            <w:r>
              <w:rPr>
                <w:w w:val="110"/>
                <w:sz w:val="22"/>
                <w:szCs w:val="22"/>
              </w:rPr>
              <w:t>i</w:t>
            </w:r>
            <w:proofErr w:type="spellEnd"/>
            <w:r>
              <w:rPr>
                <w:w w:val="110"/>
                <w:sz w:val="22"/>
                <w:szCs w:val="22"/>
              </w:rPr>
              <w:t>/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11139" w14:textId="77777777" w:rsidR="000423A9" w:rsidRDefault="000423A9" w:rsidP="0073344E"/>
        </w:tc>
      </w:tr>
      <w:tr w:rsidR="000423A9" w14:paraId="29BFFA4C" w14:textId="77777777" w:rsidTr="001E153C">
        <w:trPr>
          <w:trHeight w:hRule="exact" w:val="331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D31EA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0D77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001</w:t>
            </w:r>
          </w:p>
        </w:tc>
        <w:tc>
          <w:tcPr>
            <w:tcW w:w="86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56DB00" w14:textId="77777777" w:rsidR="000423A9" w:rsidRDefault="000423A9" w:rsidP="001E153C">
            <w:pPr>
              <w:pStyle w:val="TableParagraph"/>
              <w:kinsoku w:val="0"/>
              <w:overflowPunct w:val="0"/>
              <w:spacing w:before="5"/>
              <w:ind w:left="946"/>
            </w:pPr>
            <w:r>
              <w:rPr>
                <w:spacing w:val="-1"/>
                <w:sz w:val="22"/>
                <w:szCs w:val="22"/>
              </w:rPr>
              <w:t>1022980047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C88FB" w14:textId="77777777" w:rsidR="000423A9" w:rsidRDefault="000423A9" w:rsidP="0073344E"/>
        </w:tc>
      </w:tr>
      <w:tr w:rsidR="000423A9" w14:paraId="7940F780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20BC7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AA6C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005</w:t>
            </w:r>
          </w:p>
        </w:tc>
        <w:tc>
          <w:tcPr>
            <w:tcW w:w="86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9D5086" w14:textId="77777777" w:rsidR="000423A9" w:rsidRDefault="000423A9" w:rsidP="001E153C">
            <w:pPr>
              <w:pStyle w:val="TableParagraph"/>
              <w:kinsoku w:val="0"/>
              <w:overflowPunct w:val="0"/>
              <w:spacing w:before="5"/>
              <w:ind w:left="946"/>
            </w:pPr>
            <w:r>
              <w:rPr>
                <w:spacing w:val="-2"/>
                <w:sz w:val="22"/>
                <w:szCs w:val="22"/>
              </w:rPr>
              <w:t>20190301195846.6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706E9" w14:textId="77777777" w:rsidR="000423A9" w:rsidRDefault="000423A9" w:rsidP="0073344E"/>
        </w:tc>
      </w:tr>
      <w:tr w:rsidR="000423A9" w14:paraId="12E754D0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3E80E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A32F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008</w:t>
            </w:r>
          </w:p>
        </w:tc>
        <w:tc>
          <w:tcPr>
            <w:tcW w:w="86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12B57A" w14:textId="77777777" w:rsidR="000423A9" w:rsidRDefault="000423A9" w:rsidP="001E153C">
            <w:pPr>
              <w:pStyle w:val="TableParagraph"/>
              <w:kinsoku w:val="0"/>
              <w:overflowPunct w:val="0"/>
              <w:spacing w:before="5"/>
              <w:ind w:left="946"/>
            </w:pPr>
            <w:r>
              <w:rPr>
                <w:spacing w:val="-1"/>
                <w:w w:val="110"/>
                <w:sz w:val="22"/>
                <w:szCs w:val="22"/>
              </w:rPr>
              <w:t>//1</w:t>
            </w:r>
            <w:r>
              <w:rPr>
                <w:spacing w:val="-2"/>
                <w:w w:val="110"/>
                <w:sz w:val="22"/>
                <w:szCs w:val="22"/>
              </w:rPr>
              <w:t>80116s2019</w:t>
            </w:r>
            <w:r>
              <w:rPr>
                <w:spacing w:val="-1"/>
                <w:w w:val="110"/>
                <w:sz w:val="22"/>
                <w:szCs w:val="22"/>
              </w:rPr>
              <w:t>////</w:t>
            </w:r>
            <w:proofErr w:type="spellStart"/>
            <w:r>
              <w:rPr>
                <w:spacing w:val="-1"/>
                <w:w w:val="110"/>
                <w:sz w:val="22"/>
                <w:szCs w:val="22"/>
              </w:rPr>
              <w:t>ma</w:t>
            </w:r>
            <w:r>
              <w:rPr>
                <w:spacing w:val="-2"/>
                <w:w w:val="110"/>
                <w:sz w:val="22"/>
                <w:szCs w:val="22"/>
              </w:rPr>
              <w:t>u</w:t>
            </w:r>
            <w:r>
              <w:rPr>
                <w:spacing w:val="-1"/>
                <w:w w:val="110"/>
                <w:sz w:val="22"/>
                <w:szCs w:val="22"/>
              </w:rPr>
              <w:t>a</w:t>
            </w:r>
            <w:r>
              <w:rPr>
                <w:spacing w:val="-2"/>
                <w:w w:val="110"/>
                <w:sz w:val="22"/>
                <w:szCs w:val="22"/>
              </w:rPr>
              <w:t>b</w:t>
            </w:r>
            <w:proofErr w:type="spellEnd"/>
            <w:r>
              <w:rPr>
                <w:spacing w:val="-1"/>
                <w:w w:val="110"/>
                <w:sz w:val="22"/>
                <w:szCs w:val="22"/>
              </w:rPr>
              <w:t>////b////0</w:t>
            </w:r>
            <w:r>
              <w:rPr>
                <w:spacing w:val="-2"/>
                <w:w w:val="110"/>
                <w:sz w:val="22"/>
                <w:szCs w:val="22"/>
              </w:rPr>
              <w:t>01</w:t>
            </w:r>
            <w:r>
              <w:rPr>
                <w:spacing w:val="-1"/>
                <w:w w:val="110"/>
                <w:sz w:val="22"/>
                <w:szCs w:val="22"/>
              </w:rPr>
              <w:t>/0/</w:t>
            </w:r>
            <w:proofErr w:type="spellStart"/>
            <w:r>
              <w:rPr>
                <w:spacing w:val="-1"/>
                <w:w w:val="110"/>
                <w:sz w:val="22"/>
                <w:szCs w:val="22"/>
              </w:rPr>
              <w:t>e</w:t>
            </w:r>
            <w:r>
              <w:rPr>
                <w:spacing w:val="-2"/>
                <w:w w:val="110"/>
                <w:sz w:val="22"/>
                <w:szCs w:val="22"/>
              </w:rPr>
              <w:t>ng</w:t>
            </w:r>
            <w:proofErr w:type="spellEnd"/>
            <w:r>
              <w:rPr>
                <w:spacing w:val="-1"/>
                <w:w w:val="110"/>
                <w:sz w:val="22"/>
                <w:szCs w:val="22"/>
              </w:rPr>
              <w:t>/c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8F18C" w14:textId="77777777" w:rsidR="000423A9" w:rsidRDefault="000423A9" w:rsidP="0073344E"/>
        </w:tc>
      </w:tr>
      <w:tr w:rsidR="000423A9" w14:paraId="635BC966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77F1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DF443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010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91939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9635F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45E7C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AE829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93F64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1B8A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2017060585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55932" w14:textId="77777777" w:rsidR="000423A9" w:rsidRDefault="000423A9" w:rsidP="0073344E"/>
        </w:tc>
      </w:tr>
      <w:tr w:rsidR="000423A9" w14:paraId="62C99186" w14:textId="77777777" w:rsidTr="000F4C44">
        <w:trPr>
          <w:trHeight w:hRule="exact" w:val="283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A402B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CA3F6" w14:textId="77777777" w:rsidR="000423A9" w:rsidRDefault="000423A9" w:rsidP="0073344E">
            <w:pPr>
              <w:pStyle w:val="TableParagraph"/>
              <w:kinsoku w:val="0"/>
              <w:overflowPunct w:val="0"/>
              <w:spacing w:before="9"/>
            </w:pPr>
            <w:r>
              <w:rPr>
                <w:spacing w:val="-2"/>
                <w:sz w:val="22"/>
                <w:szCs w:val="22"/>
              </w:rPr>
              <w:t>040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AF540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F6CC5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9C9736" w14:textId="77777777" w:rsidR="000423A9" w:rsidRDefault="000423A9" w:rsidP="0073344E">
            <w:pPr>
              <w:pStyle w:val="TableParagraph"/>
              <w:kinsoku w:val="0"/>
              <w:overflowPunct w:val="0"/>
              <w:spacing w:before="9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1BDB2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72FA8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BF947" w14:textId="77777777" w:rsidR="000423A9" w:rsidRDefault="000423A9" w:rsidP="0073344E">
            <w:pPr>
              <w:pStyle w:val="TableParagraph"/>
              <w:kinsoku w:val="0"/>
              <w:overflowPunct w:val="0"/>
              <w:spacing w:before="9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en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proofErr w:type="spellEnd"/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e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rda</w:t>
            </w:r>
            <w:proofErr w:type="spellEnd"/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6E9F1" w14:textId="77777777" w:rsidR="000423A9" w:rsidRDefault="000423A9" w:rsidP="0073344E"/>
        </w:tc>
      </w:tr>
      <w:tr w:rsidR="000423A9" w14:paraId="278CF506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0ACC0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50313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020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DFC26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F3BE9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A281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10160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EA5DA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D7E3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9780674987166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$q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hard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$q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alkaline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paper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F5AD8" w14:textId="77777777" w:rsidR="000423A9" w:rsidRDefault="000423A9" w:rsidP="0073344E"/>
        </w:tc>
      </w:tr>
      <w:tr w:rsidR="000423A9" w14:paraId="43B58402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0B7E0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BAFE4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020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95423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DAFF6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B443C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8700B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F5EE4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B8254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0674987160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$q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hard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$q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alkaline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paper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ABD1B" w14:textId="77777777" w:rsidR="000423A9" w:rsidRDefault="000423A9" w:rsidP="0073344E"/>
        </w:tc>
      </w:tr>
      <w:tr w:rsidR="000423A9" w14:paraId="7323D3D4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61A58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7D5EB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8380E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B17D2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4DCFF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0408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82FF1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413A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cc</w:t>
            </w:r>
            <w:proofErr w:type="spellEnd"/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3DFF7" w14:textId="77777777" w:rsidR="000423A9" w:rsidRDefault="000423A9" w:rsidP="0073344E"/>
        </w:tc>
      </w:tr>
      <w:tr w:rsidR="000423A9" w14:paraId="546831E1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268B2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F7581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043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B6BFB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5F2A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D1A61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CFC3F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5D288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2A767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-cc---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04D09" w14:textId="77777777" w:rsidR="000423A9" w:rsidRDefault="000423A9" w:rsidP="0073344E"/>
        </w:tc>
      </w:tr>
      <w:tr w:rsidR="000423A9" w14:paraId="5C4DBBDE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E55E3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41B47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417C4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05CF9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FB7AB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FE2DF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F72C9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73407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ML17</w:t>
            </w:r>
            <w:r>
              <w:rPr>
                <w:spacing w:val="-1"/>
                <w:sz w:val="22"/>
                <w:szCs w:val="22"/>
              </w:rPr>
              <w:t>51.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5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$b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L5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2019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CFEF4" w14:textId="77777777" w:rsidR="000423A9" w:rsidRDefault="000423A9" w:rsidP="0073344E"/>
        </w:tc>
      </w:tr>
      <w:tr w:rsidR="000423A9" w14:paraId="256F289E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D1CB3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2CBD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082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264D4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2C035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3464A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64BBD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45FCD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C175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782.10951/0904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23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97C37" w14:textId="77777777" w:rsidR="000423A9" w:rsidRDefault="000423A9" w:rsidP="0073344E"/>
        </w:tc>
      </w:tr>
      <w:tr w:rsidR="000423A9" w14:paraId="65BF925C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5F8AF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D22FC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F0BAE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FE2C3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DB106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231A3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726B7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4EE8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Xi</w:t>
            </w:r>
            <w:r>
              <w:rPr>
                <w:spacing w:val="-1"/>
                <w:sz w:val="22"/>
                <w:szCs w:val="22"/>
              </w:rPr>
              <w:t>aoti</w:t>
            </w:r>
            <w:proofErr w:type="spellEnd"/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w w:val="130"/>
                <w:sz w:val="22"/>
                <w:szCs w:val="22"/>
              </w:rPr>
              <w:t>$</w:t>
            </w:r>
            <w:r>
              <w:rPr>
                <w:spacing w:val="1"/>
                <w:w w:val="130"/>
                <w:sz w:val="22"/>
                <w:szCs w:val="22"/>
              </w:rPr>
              <w:t>d</w:t>
            </w:r>
            <w:r>
              <w:rPr>
                <w:spacing w:val="-20"/>
                <w:w w:val="1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1954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w w:val="130"/>
                <w:sz w:val="22"/>
                <w:szCs w:val="22"/>
              </w:rPr>
              <w:t>$e</w:t>
            </w:r>
            <w:r>
              <w:rPr>
                <w:spacing w:val="-20"/>
                <w:w w:val="13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author.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0A0A5" w14:textId="77777777" w:rsidR="000423A9" w:rsidRDefault="000423A9" w:rsidP="0073344E"/>
        </w:tc>
      </w:tr>
      <w:tr w:rsidR="000423A9" w14:paraId="6C5D0829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ECB03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C9EE1A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245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44412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461E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15CF11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9400A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AAD2D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D12869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ety,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modern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/</w:t>
            </w:r>
            <w:r>
              <w:rPr>
                <w:spacing w:val="-10"/>
                <w:w w:val="115"/>
                <w:sz w:val="22"/>
                <w:szCs w:val="22"/>
              </w:rPr>
              <w:t xml:space="preserve"> </w:t>
            </w:r>
            <w:r>
              <w:rPr>
                <w:spacing w:val="-1"/>
                <w:w w:val="115"/>
                <w:sz w:val="22"/>
                <w:szCs w:val="22"/>
              </w:rPr>
              <w:t>$c</w:t>
            </w:r>
            <w:r>
              <w:rPr>
                <w:spacing w:val="-15"/>
                <w:w w:val="1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ao</w:t>
            </w:r>
            <w:r>
              <w:rPr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spacing w:val="-1"/>
                <w:sz w:val="22"/>
                <w:szCs w:val="22"/>
              </w:rPr>
              <w:t>t'</w:t>
            </w:r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Li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32B33" w14:textId="77777777" w:rsidR="000423A9" w:rsidRDefault="000423A9" w:rsidP="0073344E"/>
        </w:tc>
      </w:tr>
      <w:tr w:rsidR="000423A9" w14:paraId="434E6A08" w14:textId="77777777" w:rsidTr="000F4C44">
        <w:trPr>
          <w:trHeight w:hRule="exact" w:val="547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EF56B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0E9F2B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264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074ED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26EE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F45923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#1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6EE33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CC012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C91261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3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Cambridge,</w:t>
            </w:r>
            <w:r>
              <w:rPr>
                <w:spacing w:val="-32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M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2"/>
                <w:w w:val="105"/>
                <w:sz w:val="22"/>
                <w:szCs w:val="22"/>
              </w:rPr>
              <w:t>ss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hu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1"/>
                <w:w w:val="105"/>
                <w:sz w:val="22"/>
                <w:szCs w:val="22"/>
              </w:rPr>
              <w:t>etts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:</w:t>
            </w:r>
            <w:r>
              <w:rPr>
                <w:spacing w:val="-32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Published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2"/>
                <w:w w:val="105"/>
                <w:sz w:val="22"/>
                <w:szCs w:val="22"/>
              </w:rPr>
              <w:t>y</w:t>
            </w:r>
            <w:r>
              <w:rPr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the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H</w:t>
            </w:r>
            <w:r>
              <w:rPr>
                <w:spacing w:val="-1"/>
                <w:w w:val="105"/>
                <w:sz w:val="22"/>
                <w:szCs w:val="22"/>
              </w:rPr>
              <w:t>ar</w:t>
            </w:r>
            <w:r>
              <w:rPr>
                <w:spacing w:val="-2"/>
                <w:w w:val="105"/>
                <w:sz w:val="22"/>
                <w:szCs w:val="22"/>
              </w:rPr>
              <w:t>v</w:t>
            </w:r>
            <w:r>
              <w:rPr>
                <w:spacing w:val="-1"/>
                <w:w w:val="105"/>
                <w:sz w:val="22"/>
                <w:szCs w:val="22"/>
              </w:rPr>
              <w:t>ard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U</w:t>
            </w:r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iv</w:t>
            </w:r>
            <w:r>
              <w:rPr>
                <w:spacing w:val="-1"/>
                <w:w w:val="105"/>
                <w:sz w:val="22"/>
                <w:szCs w:val="22"/>
              </w:rPr>
              <w:t>er</w:t>
            </w:r>
            <w:r>
              <w:rPr>
                <w:spacing w:val="-2"/>
                <w:w w:val="105"/>
                <w:sz w:val="22"/>
                <w:szCs w:val="22"/>
              </w:rPr>
              <w:t>sity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Asi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enter</w:t>
            </w:r>
            <w:r>
              <w:rPr>
                <w:spacing w:val="-2"/>
                <w:w w:val="105"/>
                <w:sz w:val="22"/>
                <w:szCs w:val="22"/>
              </w:rPr>
              <w:t>,</w:t>
            </w:r>
            <w:r>
              <w:rPr>
                <w:spacing w:val="-32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15"/>
                <w:sz w:val="22"/>
                <w:szCs w:val="22"/>
              </w:rPr>
              <w:t>$c</w:t>
            </w:r>
          </w:p>
          <w:p w14:paraId="776F18FE" w14:textId="77777777" w:rsidR="000423A9" w:rsidRDefault="000423A9" w:rsidP="0073344E">
            <w:pPr>
              <w:pStyle w:val="TableParagraph"/>
              <w:kinsoku w:val="0"/>
              <w:overflowPunct w:val="0"/>
              <w:spacing w:before="16"/>
            </w:pPr>
            <w:r>
              <w:rPr>
                <w:spacing w:val="-2"/>
                <w:sz w:val="22"/>
                <w:szCs w:val="22"/>
              </w:rPr>
              <w:t>2019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EC3E7" w14:textId="77777777" w:rsidR="000423A9" w:rsidRDefault="000423A9" w:rsidP="0073344E"/>
        </w:tc>
      </w:tr>
      <w:tr w:rsidR="000423A9" w14:paraId="287F40B1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68B26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7550D4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300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AC915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1339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0954FE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7D46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C016E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19FB188" w14:textId="41EE8FF3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 w:rsidR="00A47B9D">
              <w:rPr>
                <w:spacing w:val="3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x,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spacing w:val="-3"/>
                <w:w w:val="105"/>
                <w:sz w:val="22"/>
                <w:szCs w:val="22"/>
              </w:rPr>
              <w:t>365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pa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r>
              <w:rPr>
                <w:spacing w:val="-1"/>
                <w:w w:val="105"/>
                <w:sz w:val="22"/>
                <w:szCs w:val="22"/>
              </w:rPr>
              <w:t>e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:</w:t>
            </w:r>
            <w:r>
              <w:rPr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20"/>
                <w:sz w:val="22"/>
                <w:szCs w:val="22"/>
              </w:rPr>
              <w:t>$b</w:t>
            </w:r>
            <w:r>
              <w:rPr>
                <w:spacing w:val="-16"/>
                <w:w w:val="120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ill</w:t>
            </w:r>
            <w:r>
              <w:rPr>
                <w:spacing w:val="-1"/>
                <w:w w:val="105"/>
                <w:sz w:val="22"/>
                <w:szCs w:val="22"/>
              </w:rPr>
              <w:t>u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1"/>
                <w:w w:val="105"/>
                <w:sz w:val="22"/>
                <w:szCs w:val="22"/>
              </w:rPr>
              <w:t>tra</w:t>
            </w:r>
            <w:r>
              <w:rPr>
                <w:spacing w:val="-2"/>
                <w:w w:val="105"/>
                <w:sz w:val="22"/>
                <w:szCs w:val="22"/>
              </w:rPr>
              <w:t>ti</w:t>
            </w:r>
            <w:r>
              <w:rPr>
                <w:spacing w:val="-1"/>
                <w:w w:val="105"/>
                <w:sz w:val="22"/>
                <w:szCs w:val="22"/>
              </w:rPr>
              <w:t>on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;</w:t>
            </w:r>
            <w:r>
              <w:rPr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20"/>
                <w:sz w:val="22"/>
                <w:szCs w:val="22"/>
              </w:rPr>
              <w:t>$c</w:t>
            </w:r>
            <w:r>
              <w:rPr>
                <w:spacing w:val="-18"/>
                <w:w w:val="120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24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spacing w:val="-3"/>
                <w:w w:val="105"/>
                <w:sz w:val="22"/>
                <w:szCs w:val="22"/>
              </w:rPr>
              <w:t>cm</w:t>
            </w:r>
            <w:r w:rsidR="00507AC6">
              <w:rPr>
                <w:spacing w:val="-3"/>
                <w:w w:val="105"/>
                <w:sz w:val="22"/>
                <w:szCs w:val="22"/>
              </w:rPr>
              <w:t xml:space="preserve">   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A5658" w14:textId="77777777" w:rsidR="000423A9" w:rsidRDefault="000423A9" w:rsidP="0073344E"/>
        </w:tc>
      </w:tr>
      <w:tr w:rsidR="000423A9" w14:paraId="59DB3427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18E28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1775C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336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0E9762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4BA4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AC9F8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0ECCA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8C6B1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2B4ED0" w14:textId="5FD6E0B5" w:rsidR="000423A9" w:rsidRPr="009413D3" w:rsidRDefault="009413D3" w:rsidP="0073344E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12"/>
                <w:w w:val="105"/>
                <w:sz w:val="22"/>
                <w:szCs w:val="22"/>
              </w:rPr>
              <w:t xml:space="preserve"> text $b txt $2 </w:t>
            </w:r>
            <w:proofErr w:type="spellStart"/>
            <w:r>
              <w:rPr>
                <w:spacing w:val="-12"/>
                <w:w w:val="105"/>
                <w:sz w:val="22"/>
                <w:szCs w:val="22"/>
              </w:rPr>
              <w:t>rdacontent</w:t>
            </w:r>
            <w:proofErr w:type="spellEnd"/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B6B96" w14:textId="77777777" w:rsidR="000423A9" w:rsidRDefault="000423A9" w:rsidP="0073344E"/>
        </w:tc>
      </w:tr>
      <w:tr w:rsidR="000423A9" w14:paraId="35F1DAC5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CB421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47286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337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E6167E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9AB2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27C6A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D5D3F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F0C88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C0A4A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unmed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ated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n</w:t>
            </w:r>
            <w:r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$2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rdamed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9A668" w14:textId="77777777" w:rsidR="000423A9" w:rsidRDefault="000423A9" w:rsidP="0073344E"/>
        </w:tc>
      </w:tr>
      <w:tr w:rsidR="000423A9" w14:paraId="4798A3A2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27C21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40B92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338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D0696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2590B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DEEFD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2C479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81B7E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379D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volume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$b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$2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rdacarrier</w:t>
            </w:r>
            <w:proofErr w:type="spellEnd"/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597AD" w14:textId="77777777" w:rsidR="000423A9" w:rsidRDefault="000423A9" w:rsidP="0073344E"/>
        </w:tc>
      </w:tr>
      <w:tr w:rsidR="000423A9" w14:paraId="1AD31CC3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A6B3F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81313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490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A094F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3FEFB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69BBF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D22A9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79A1D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B039F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Harv</w:t>
            </w:r>
            <w:r>
              <w:rPr>
                <w:spacing w:val="-1"/>
                <w:w w:val="105"/>
                <w:sz w:val="22"/>
                <w:szCs w:val="22"/>
              </w:rPr>
              <w:t>ard</w:t>
            </w:r>
            <w:r>
              <w:rPr>
                <w:spacing w:val="-2"/>
                <w:w w:val="105"/>
                <w:sz w:val="22"/>
                <w:szCs w:val="22"/>
              </w:rPr>
              <w:t>-</w:t>
            </w:r>
            <w:proofErr w:type="spellStart"/>
            <w:r>
              <w:rPr>
                <w:spacing w:val="-2"/>
                <w:w w:val="105"/>
                <w:sz w:val="22"/>
                <w:szCs w:val="22"/>
              </w:rPr>
              <w:t>Ye</w:t>
            </w:r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h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proofErr w:type="spellEnd"/>
            <w:r>
              <w:rPr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sti</w:t>
            </w:r>
            <w:r>
              <w:rPr>
                <w:spacing w:val="-1"/>
                <w:w w:val="105"/>
                <w:sz w:val="22"/>
                <w:szCs w:val="22"/>
              </w:rPr>
              <w:t>tute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mono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r>
              <w:rPr>
                <w:spacing w:val="-1"/>
                <w:w w:val="105"/>
                <w:sz w:val="22"/>
                <w:szCs w:val="22"/>
              </w:rPr>
              <w:t>raph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series</w:t>
            </w:r>
            <w:r>
              <w:rPr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;</w:t>
            </w:r>
            <w:r>
              <w:rPr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sz w:val="22"/>
                <w:szCs w:val="22"/>
              </w:rPr>
              <w:t>$v</w:t>
            </w:r>
            <w:r>
              <w:rPr>
                <w:spacing w:val="-31"/>
                <w:w w:val="110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117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C234D" w14:textId="77777777" w:rsidR="000423A9" w:rsidRDefault="000423A9" w:rsidP="0073344E"/>
        </w:tc>
      </w:tr>
      <w:tr w:rsidR="000423A9" w14:paraId="0D1350FB" w14:textId="77777777" w:rsidTr="000F4C44">
        <w:trPr>
          <w:trHeight w:hRule="exact" w:val="1085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32BE0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B6EB59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520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F66EE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CC21A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3F5336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80A71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58A5B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A79C841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499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</w:t>
            </w:r>
            <w:proofErr w:type="gramStart"/>
            <w:r w:rsidRPr="000423A9">
              <w:rPr>
                <w:spacing w:val="-1"/>
                <w:sz w:val="22"/>
                <w:szCs w:val="22"/>
                <w:highlight w:val="yellow"/>
              </w:rPr>
              <w:t>a</w:t>
            </w:r>
            <w:proofErr w:type="gramEnd"/>
            <w:r w:rsidRPr="000423A9">
              <w:rPr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"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Expl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ores</w:t>
            </w:r>
            <w:r w:rsidRPr="000423A9">
              <w:rPr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1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themes</w:t>
            </w:r>
            <w:r w:rsidRPr="000423A9">
              <w:rPr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opera,</w:t>
            </w:r>
            <w:r w:rsidRPr="000423A9">
              <w:rPr>
                <w:spacing w:val="1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y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,</w:t>
            </w:r>
            <w:r w:rsidRPr="000423A9">
              <w:rPr>
                <w:spacing w:val="1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spa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>i</w:t>
            </w:r>
            <w:r w:rsidRPr="000423A9">
              <w:rPr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1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ontext</w:t>
            </w:r>
            <w:r w:rsidRPr="000423A9">
              <w:rPr>
                <w:spacing w:val="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1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extens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iv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51"/>
                <w:w w:val="1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theatr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1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orm</w:t>
            </w:r>
            <w:r w:rsidRPr="000423A9">
              <w:rPr>
                <w:spacing w:val="1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movement</w:t>
            </w:r>
            <w:r w:rsidRPr="000423A9">
              <w:rPr>
                <w:spacing w:val="1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that</w:t>
            </w:r>
            <w:r w:rsidRPr="000423A9">
              <w:rPr>
                <w:spacing w:val="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too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k</w:t>
            </w:r>
            <w:r w:rsidRPr="000423A9">
              <w:rPr>
                <w:spacing w:val="2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1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>i</w:t>
            </w:r>
            <w:r w:rsidRPr="000423A9">
              <w:rPr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1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China</w:t>
            </w:r>
            <w:r w:rsidRPr="000423A9">
              <w:rPr>
                <w:spacing w:val="1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1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1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twent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eth</w:t>
            </w:r>
            <w:r w:rsidRPr="000423A9">
              <w:rPr>
                <w:spacing w:val="2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entur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y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.</w:t>
            </w:r>
            <w:r w:rsidRPr="000423A9">
              <w:rPr>
                <w:spacing w:val="27"/>
                <w:w w:val="10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Ill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ustrates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1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"po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zat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on"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Chinese</w:t>
            </w:r>
            <w:r w:rsidRPr="000423A9">
              <w:rPr>
                <w:spacing w:val="1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opera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to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understand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1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mp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ons</w:t>
            </w:r>
            <w:r w:rsidRPr="000423A9">
              <w:rPr>
                <w:spacing w:val="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77"/>
                <w:w w:val="9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"modern"</w:t>
            </w:r>
            <w:r w:rsidRPr="000423A9">
              <w:rPr>
                <w:spacing w:val="1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theater</w:t>
            </w:r>
            <w:r w:rsidRPr="000423A9">
              <w:rPr>
                <w:spacing w:val="1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x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per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es</w:t>
            </w:r>
            <w:r w:rsidRPr="000423A9">
              <w:rPr>
                <w:spacing w:val="1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1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its</w:t>
            </w:r>
            <w:r w:rsidRPr="000423A9">
              <w:rPr>
                <w:spacing w:val="2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han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2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eatures"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--P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vi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ded</w:t>
            </w:r>
            <w:r w:rsidRPr="000423A9">
              <w:rPr>
                <w:spacing w:val="1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y</w:t>
            </w:r>
            <w:r w:rsidRPr="000423A9">
              <w:rPr>
                <w:spacing w:val="1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publisher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467EA" w14:textId="77777777" w:rsidR="000423A9" w:rsidRDefault="000423A9" w:rsidP="0073344E"/>
        </w:tc>
      </w:tr>
      <w:tr w:rsidR="000423A9" w14:paraId="26236356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65FE9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A6A465C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504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A13A9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104DF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BD4CDFB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EF065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94735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77D811C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udes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raph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al</w:t>
            </w:r>
            <w:r w:rsidRPr="000423A9">
              <w:rPr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referen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es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index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F0C9A" w14:textId="77777777" w:rsidR="000423A9" w:rsidRDefault="000423A9" w:rsidP="0073344E"/>
        </w:tc>
      </w:tr>
      <w:tr w:rsidR="000423A9" w14:paraId="35E3E860" w14:textId="77777777" w:rsidTr="000F4C44">
        <w:trPr>
          <w:trHeight w:hRule="exact" w:val="1085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A998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C4ED68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505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489AB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24BA0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BFF2F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0#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9818C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B98AB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21CDCE5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-28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-1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ki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bac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k</w:t>
            </w:r>
            <w:r w:rsidRPr="000423A9">
              <w:rPr>
                <w:spacing w:val="-1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at</w:t>
            </w:r>
            <w:r w:rsidRPr="000423A9">
              <w:rPr>
                <w:spacing w:val="-1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sto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ry</w:t>
            </w:r>
            <w:r w:rsidRPr="000423A9">
              <w:rPr>
                <w:spacing w:val="-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>i</w:t>
            </w:r>
            <w:r w:rsidRPr="000423A9">
              <w:rPr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1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ate</w:t>
            </w:r>
            <w:r w:rsidRPr="000423A9">
              <w:rPr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Imperial</w:t>
            </w:r>
            <w:r w:rsidRPr="000423A9">
              <w:rPr>
                <w:spacing w:val="-1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China</w:t>
            </w:r>
            <w:r w:rsidRPr="000423A9">
              <w:rPr>
                <w:spacing w:val="-1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--</w:t>
            </w:r>
            <w:r w:rsidRPr="000423A9">
              <w:rPr>
                <w:spacing w:val="-1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han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d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ourses</w:t>
            </w:r>
            <w:r w:rsidRPr="000423A9">
              <w:rPr>
                <w:spacing w:val="-1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1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na's</w:t>
            </w:r>
            <w:r w:rsidRPr="000423A9">
              <w:rPr>
                <w:spacing w:val="62"/>
                <w:w w:val="10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popu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ar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drama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: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1900s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to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early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1930s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--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Th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reformat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Beijing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 xml:space="preserve"> O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pera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>i</w:t>
            </w:r>
            <w:r w:rsidRPr="000423A9">
              <w:rPr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han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 xml:space="preserve">hai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--</w:t>
            </w:r>
            <w:r w:rsidRPr="000423A9">
              <w:rPr>
                <w:spacing w:val="44"/>
                <w:w w:val="9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R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eformed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opera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performan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es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han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hai</w:t>
            </w:r>
            <w:r w:rsidRPr="000423A9">
              <w:rPr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stage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>--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R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eformed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opera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>i</w:t>
            </w:r>
            <w:r w:rsidRPr="000423A9">
              <w:rPr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Xi'an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--</w:t>
            </w:r>
            <w:r w:rsidRPr="000423A9">
              <w:rPr>
                <w:spacing w:val="40"/>
                <w:w w:val="9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liticiz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io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rad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liz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io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311EF" w14:textId="77777777" w:rsidR="000423A9" w:rsidRDefault="000423A9" w:rsidP="0073344E"/>
        </w:tc>
      </w:tr>
      <w:tr w:rsidR="000423A9" w14:paraId="06442BC0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66998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DA0F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51F22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861C6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4BBDA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85A08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2C9FC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EBA3A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gramEnd"/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peras,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Chinese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Hi</w:t>
            </w:r>
            <w:r>
              <w:rPr>
                <w:spacing w:val="-1"/>
                <w:sz w:val="22"/>
                <w:szCs w:val="22"/>
              </w:rPr>
              <w:t>stor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sm.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25F70" w14:textId="77777777" w:rsidR="000423A9" w:rsidRDefault="000423A9" w:rsidP="0073344E"/>
        </w:tc>
      </w:tr>
      <w:tr w:rsidR="000423A9" w14:paraId="2F60267B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F1323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9DC38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343D9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EC567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57FE0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809F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2F28B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FF7F9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gramEnd"/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peras,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Chinese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litic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ts.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CF5797" w14:textId="77777777" w:rsidR="000423A9" w:rsidRDefault="000423A9" w:rsidP="0073344E"/>
        </w:tc>
      </w:tr>
      <w:tr w:rsidR="000423A9" w14:paraId="7E643E95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10272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B7870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34F63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965E1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56253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E2C21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F1EF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01591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peras,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Chinese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ts.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34CC0" w14:textId="77777777" w:rsidR="000423A9" w:rsidRDefault="000423A9" w:rsidP="0073344E"/>
        </w:tc>
      </w:tr>
      <w:tr w:rsidR="000423A9" w14:paraId="5FDDC9CC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1E7DB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E8993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BD3CF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9A8CF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9DC35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5CF9DD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A71C5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1B6E4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ts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$z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China.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28038" w14:textId="77777777" w:rsidR="000423A9" w:rsidRDefault="000423A9" w:rsidP="0073344E"/>
        </w:tc>
      </w:tr>
      <w:tr w:rsidR="000423A9" w14:paraId="596236F5" w14:textId="77777777" w:rsidTr="00E508D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36EB3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AAFD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839F2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3E243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2C0D0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C22C6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EFB58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D2AB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al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ts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$z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China.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CC730" w14:textId="77777777" w:rsidR="000423A9" w:rsidRDefault="000423A9" w:rsidP="0073344E"/>
        </w:tc>
      </w:tr>
      <w:tr w:rsidR="000423A9" w14:paraId="2635D8AB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32986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BCCF5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A6E3A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3A76C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0AB9E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B4490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21A22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171AD" w14:textId="7F617184" w:rsidR="000423A9" w:rsidRDefault="000423A9" w:rsidP="00706F9A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Hi</w:t>
            </w:r>
            <w:r>
              <w:rPr>
                <w:spacing w:val="-1"/>
                <w:sz w:val="22"/>
                <w:szCs w:val="22"/>
              </w:rPr>
              <w:t>stor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20th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entur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2E631" w14:textId="77777777" w:rsidR="000423A9" w:rsidRDefault="000423A9" w:rsidP="0073344E"/>
        </w:tc>
      </w:tr>
      <w:tr w:rsidR="000423A9" w14:paraId="6C9E0370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5DD20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C11FF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5276A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60D09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5EF21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AB580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1B21C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6AC85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pera.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fast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st01046145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5A314" w14:textId="77777777" w:rsidR="000423A9" w:rsidRDefault="000423A9" w:rsidP="0073344E"/>
        </w:tc>
      </w:tr>
      <w:tr w:rsidR="000423A9" w14:paraId="0740AAAD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6E357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7C39A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B91BB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28E46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A8D70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D8826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CEF86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2DB9B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ts.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$0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st01046163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AEA6F" w14:textId="77777777" w:rsidR="000423A9" w:rsidRDefault="000423A9" w:rsidP="0073344E"/>
        </w:tc>
      </w:tr>
      <w:tr w:rsidR="000423A9" w14:paraId="10DDFA58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0562F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5730C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704C1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E3E73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2E8F8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602E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9C988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5450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ts.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$0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st01046168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967A47" w14:textId="77777777" w:rsidR="000423A9" w:rsidRDefault="000423A9" w:rsidP="0073344E"/>
        </w:tc>
      </w:tr>
      <w:tr w:rsidR="000423A9" w14:paraId="198F3752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9C1E2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EFD29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FD73B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0D88F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A0D5F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D53C6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3B41C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E1869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gramEnd"/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peras,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Chinese.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st01046239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42DD6" w14:textId="77777777" w:rsidR="000423A9" w:rsidRDefault="000423A9" w:rsidP="0073344E"/>
        </w:tc>
      </w:tr>
      <w:tr w:rsidR="000423A9" w14:paraId="127FD00D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A10B1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6F303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9869E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E570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EDB39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F47A0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B9F91" w14:textId="77777777" w:rsidR="000423A9" w:rsidRDefault="000423A9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653A5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gramEnd"/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peras,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Chinese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ts.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st01046244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D06EE" w14:textId="77777777" w:rsidR="000423A9" w:rsidRDefault="000423A9" w:rsidP="0073344E"/>
        </w:tc>
      </w:tr>
      <w:tr w:rsidR="001E153C" w14:paraId="31BF2DBF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118B2" w14:textId="77777777" w:rsidR="001E153C" w:rsidRDefault="001E153C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D0E1A" w14:textId="2CDB1969" w:rsidR="001E153C" w:rsidRDefault="001E153C" w:rsidP="0073344E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2C014" w14:textId="77777777" w:rsidR="001E153C" w:rsidRDefault="001E153C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FB34A" w14:textId="77777777" w:rsidR="001E153C" w:rsidRDefault="001E153C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6DE764" w14:textId="6464C3C4" w:rsidR="001E153C" w:rsidRDefault="001E153C" w:rsidP="0073344E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2A213" w14:textId="77777777" w:rsidR="001E153C" w:rsidRDefault="001E153C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075F6" w14:textId="77777777" w:rsidR="001E153C" w:rsidRDefault="001E153C" w:rsidP="0073344E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5A4E02" w14:textId="482F63D0" w:rsidR="001E153C" w:rsidRDefault="001E153C" w:rsidP="0073344E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$</w:t>
            </w: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gramEnd"/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peras,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Chinese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ts.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$2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st01046246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F954A" w14:textId="77777777" w:rsidR="001E153C" w:rsidRDefault="001E153C" w:rsidP="0073344E"/>
        </w:tc>
      </w:tr>
      <w:tr w:rsidR="001E153C" w14:paraId="3E0B7B91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6993A" w14:textId="77777777" w:rsidR="001E153C" w:rsidRDefault="001E153C" w:rsidP="001E153C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A10D7A" w14:textId="032DED47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651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EDF22" w14:textId="77777777" w:rsidR="001E153C" w:rsidRDefault="001E153C" w:rsidP="001E153C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2DEB7" w14:textId="77777777" w:rsidR="001E153C" w:rsidRDefault="001E153C" w:rsidP="001E153C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F6D145" w14:textId="0613F4AF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72626" w14:textId="58DB19E4" w:rsidR="001E153C" w:rsidRDefault="001E153C" w:rsidP="001E153C">
            <w:r>
              <w:t xml:space="preserve"> 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F50B9" w14:textId="77777777" w:rsidR="001E153C" w:rsidRDefault="001E153C" w:rsidP="001E153C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98D001" w14:textId="675A3286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China.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st01206073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08782" w14:textId="77777777" w:rsidR="001E153C" w:rsidRDefault="001E153C" w:rsidP="001E153C"/>
        </w:tc>
      </w:tr>
      <w:tr w:rsidR="001E153C" w14:paraId="4C0B5DC2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DBA59" w14:textId="77777777" w:rsidR="001E153C" w:rsidRDefault="001E153C" w:rsidP="001E153C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F2D773" w14:textId="1AA4AC86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648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03F00" w14:textId="77777777" w:rsidR="001E153C" w:rsidRDefault="001E153C" w:rsidP="001E153C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DD652" w14:textId="77777777" w:rsidR="001E153C" w:rsidRDefault="001E153C" w:rsidP="001E153C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D3A9CE" w14:textId="5B34CB1C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62F81" w14:textId="77777777" w:rsidR="001E153C" w:rsidRDefault="001E153C" w:rsidP="001E153C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968BD" w14:textId="77777777" w:rsidR="001E153C" w:rsidRDefault="001E153C" w:rsidP="001E153C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3404B0" w14:textId="30026048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-26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1900-1999</w:t>
            </w:r>
            <w:r w:rsidR="00632ED9">
              <w:rPr>
                <w:spacing w:val="-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$2</w:t>
            </w:r>
            <w:r>
              <w:rPr>
                <w:spacing w:val="-23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f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1"/>
                <w:w w:val="105"/>
                <w:sz w:val="22"/>
                <w:szCs w:val="22"/>
              </w:rPr>
              <w:t>t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4883D" w14:textId="77777777" w:rsidR="001E153C" w:rsidRDefault="001E153C" w:rsidP="001E153C"/>
        </w:tc>
      </w:tr>
      <w:tr w:rsidR="001E153C" w14:paraId="09AA0BC4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49353" w14:textId="77777777" w:rsidR="001E153C" w:rsidRDefault="001E153C" w:rsidP="001E153C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24C5F9" w14:textId="4034F1BC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655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BADBC" w14:textId="77777777" w:rsidR="001E153C" w:rsidRDefault="001E153C" w:rsidP="001E153C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4DBB1" w14:textId="77777777" w:rsidR="001E153C" w:rsidRDefault="001E153C" w:rsidP="001E153C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FCD955" w14:textId="049D22FD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A8F63" w14:textId="77777777" w:rsidR="001E153C" w:rsidRDefault="001E153C" w:rsidP="001E153C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B8608" w14:textId="77777777" w:rsidR="001E153C" w:rsidRDefault="001E153C" w:rsidP="001E153C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E1BC2B" w14:textId="44478675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Criticism,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>terpretat</w:t>
            </w:r>
            <w:r>
              <w:rPr>
                <w:spacing w:val="-2"/>
                <w:sz w:val="22"/>
                <w:szCs w:val="22"/>
              </w:rPr>
              <w:t>io</w:t>
            </w:r>
            <w:r>
              <w:rPr>
                <w:spacing w:val="-1"/>
                <w:sz w:val="22"/>
                <w:szCs w:val="22"/>
              </w:rPr>
              <w:t>n,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et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$0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st01411635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CA09A" w14:textId="77777777" w:rsidR="001E153C" w:rsidRDefault="001E153C" w:rsidP="001E153C"/>
        </w:tc>
      </w:tr>
      <w:tr w:rsidR="001E153C" w14:paraId="00E8B0B2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DDE1E" w14:textId="77777777" w:rsidR="001E153C" w:rsidRDefault="001E153C" w:rsidP="001E153C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6F18BD" w14:textId="6C96FE92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655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4F489" w14:textId="77777777" w:rsidR="001E153C" w:rsidRDefault="001E153C" w:rsidP="001E153C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5F87E" w14:textId="77777777" w:rsidR="001E153C" w:rsidRDefault="001E153C" w:rsidP="001E153C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4AF9FA" w14:textId="0C028D5F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4BD91" w14:textId="77777777" w:rsidR="001E153C" w:rsidRDefault="001E153C" w:rsidP="001E153C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94408" w14:textId="77777777" w:rsidR="001E153C" w:rsidRDefault="001E153C" w:rsidP="001E153C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3D75F" w14:textId="06FE1332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Hi</w:t>
            </w:r>
            <w:r>
              <w:rPr>
                <w:spacing w:val="-1"/>
                <w:sz w:val="22"/>
                <w:szCs w:val="22"/>
              </w:rPr>
              <w:t>stor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$0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st01411628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A4A13" w14:textId="77777777" w:rsidR="001E153C" w:rsidRDefault="001E153C" w:rsidP="001E153C"/>
        </w:tc>
      </w:tr>
      <w:tr w:rsidR="001E153C" w14:paraId="504DC5A1" w14:textId="77777777" w:rsidTr="000F4C44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B55F5" w14:textId="77777777" w:rsidR="001E153C" w:rsidRDefault="001E153C" w:rsidP="001E153C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2D7332" w14:textId="54FCA66F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830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8FAD0" w14:textId="77777777" w:rsidR="001E153C" w:rsidRDefault="001E153C" w:rsidP="001E153C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AD980" w14:textId="77777777" w:rsidR="001E153C" w:rsidRDefault="001E153C" w:rsidP="001E153C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66D879" w14:textId="7A301066" w:rsidR="001E153C" w:rsidRDefault="001E153C" w:rsidP="00706F9A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706F9A">
              <w:rPr>
                <w:sz w:val="22"/>
                <w:szCs w:val="22"/>
              </w:rPr>
              <w:t>0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B4CAE" w14:textId="77777777" w:rsidR="001E153C" w:rsidRDefault="001E153C" w:rsidP="001E153C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9AE4A" w14:textId="77777777" w:rsidR="001E153C" w:rsidRDefault="001E153C" w:rsidP="001E153C"/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0291F" w14:textId="5C330CBA" w:rsidR="001E153C" w:rsidRDefault="001E153C" w:rsidP="001E153C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Harv</w:t>
            </w:r>
            <w:r>
              <w:rPr>
                <w:spacing w:val="-1"/>
                <w:w w:val="105"/>
                <w:sz w:val="22"/>
                <w:szCs w:val="22"/>
              </w:rPr>
              <w:t>ard</w:t>
            </w:r>
            <w:r>
              <w:rPr>
                <w:spacing w:val="-2"/>
                <w:w w:val="105"/>
                <w:sz w:val="22"/>
                <w:szCs w:val="22"/>
              </w:rPr>
              <w:t>-</w:t>
            </w:r>
            <w:proofErr w:type="spellStart"/>
            <w:r>
              <w:rPr>
                <w:spacing w:val="-2"/>
                <w:w w:val="105"/>
                <w:sz w:val="22"/>
                <w:szCs w:val="22"/>
              </w:rPr>
              <w:t>Ye</w:t>
            </w:r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h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proofErr w:type="spellEnd"/>
            <w:r>
              <w:rPr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sti</w:t>
            </w:r>
            <w:r>
              <w:rPr>
                <w:spacing w:val="-1"/>
                <w:w w:val="105"/>
                <w:sz w:val="22"/>
                <w:szCs w:val="22"/>
              </w:rPr>
              <w:t>tute</w:t>
            </w:r>
            <w:r>
              <w:rPr>
                <w:spacing w:val="-28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mono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r>
              <w:rPr>
                <w:spacing w:val="-1"/>
                <w:w w:val="105"/>
                <w:sz w:val="22"/>
                <w:szCs w:val="22"/>
              </w:rPr>
              <w:t>raph</w:t>
            </w:r>
            <w:r>
              <w:rPr>
                <w:spacing w:val="-28"/>
                <w:w w:val="105"/>
                <w:sz w:val="22"/>
                <w:szCs w:val="22"/>
              </w:rPr>
              <w:t xml:space="preserve"> </w:t>
            </w:r>
            <w:proofErr w:type="gramStart"/>
            <w:r>
              <w:rPr>
                <w:w w:val="105"/>
                <w:sz w:val="22"/>
                <w:szCs w:val="22"/>
              </w:rPr>
              <w:t>series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;</w:t>
            </w:r>
            <w:proofErr w:type="gramEnd"/>
            <w:r>
              <w:rPr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10"/>
                <w:sz w:val="22"/>
                <w:szCs w:val="22"/>
              </w:rPr>
              <w:t>$v</w:t>
            </w:r>
            <w:r>
              <w:rPr>
                <w:spacing w:val="-30"/>
                <w:w w:val="110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117.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654BD" w14:textId="77777777" w:rsidR="001E153C" w:rsidRDefault="001E153C" w:rsidP="001E153C"/>
        </w:tc>
      </w:tr>
    </w:tbl>
    <w:p w14:paraId="4C5D324D" w14:textId="77777777" w:rsidR="000423A9" w:rsidRDefault="000423A9" w:rsidP="000423A9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5"/>
          <w:szCs w:val="5"/>
        </w:rPr>
      </w:pPr>
    </w:p>
    <w:p w14:paraId="7EE88283" w14:textId="77777777" w:rsidR="000423A9" w:rsidRDefault="000423A9" w:rsidP="000423A9">
      <w:pPr>
        <w:sectPr w:rsidR="000423A9">
          <w:pgSz w:w="12240" w:h="15840"/>
          <w:pgMar w:top="1380" w:right="1340" w:bottom="1180" w:left="1340" w:header="0" w:footer="992" w:gutter="0"/>
          <w:cols w:space="720" w:equalWidth="0">
            <w:col w:w="9560"/>
          </w:cols>
          <w:noEndnote/>
        </w:sectPr>
      </w:pPr>
    </w:p>
    <w:p w14:paraId="38E3C730" w14:textId="77777777" w:rsidR="000423A9" w:rsidRPr="001E153C" w:rsidRDefault="000423A9" w:rsidP="000423A9">
      <w:pPr>
        <w:pStyle w:val="BodyText"/>
        <w:numPr>
          <w:ilvl w:val="1"/>
          <w:numId w:val="4"/>
        </w:numPr>
        <w:tabs>
          <w:tab w:val="left" w:pos="840"/>
        </w:tabs>
        <w:kinsoku w:val="0"/>
        <w:overflowPunct w:val="0"/>
        <w:spacing w:before="30"/>
        <w:rPr>
          <w:rFonts w:ascii="Times New Roman" w:hAnsi="Times New Roman" w:cs="Times New Roman"/>
          <w:b/>
        </w:rPr>
      </w:pPr>
      <w:r w:rsidRPr="001E153C">
        <w:rPr>
          <w:rFonts w:ascii="Times New Roman" w:hAnsi="Times New Roman" w:cs="Times New Roman"/>
          <w:b/>
          <w:spacing w:val="-2"/>
        </w:rPr>
        <w:lastRenderedPageBreak/>
        <w:t>El</w:t>
      </w:r>
      <w:r w:rsidRPr="001E153C">
        <w:rPr>
          <w:rFonts w:ascii="Times New Roman" w:hAnsi="Times New Roman" w:cs="Times New Roman"/>
          <w:b/>
          <w:spacing w:val="-1"/>
        </w:rPr>
        <w:t>ectron</w:t>
      </w:r>
      <w:r w:rsidRPr="001E153C">
        <w:rPr>
          <w:rFonts w:ascii="Times New Roman" w:hAnsi="Times New Roman" w:cs="Times New Roman"/>
          <w:b/>
          <w:spacing w:val="-2"/>
        </w:rPr>
        <w:t>ic</w:t>
      </w:r>
      <w:r w:rsidRPr="001E153C">
        <w:rPr>
          <w:rFonts w:ascii="Times New Roman" w:hAnsi="Times New Roman" w:cs="Times New Roman"/>
          <w:b/>
          <w:spacing w:val="-18"/>
        </w:rPr>
        <w:t xml:space="preserve"> </w:t>
      </w:r>
      <w:r w:rsidRPr="001E153C">
        <w:rPr>
          <w:rFonts w:ascii="Times New Roman" w:hAnsi="Times New Roman" w:cs="Times New Roman"/>
          <w:b/>
          <w:spacing w:val="-2"/>
        </w:rPr>
        <w:t>boo</w:t>
      </w:r>
      <w:r w:rsidRPr="001E153C">
        <w:rPr>
          <w:rFonts w:ascii="Times New Roman" w:hAnsi="Times New Roman" w:cs="Times New Roman"/>
          <w:b/>
          <w:spacing w:val="-3"/>
        </w:rPr>
        <w:t>k</w:t>
      </w:r>
    </w:p>
    <w:p w14:paraId="155D4FFC" w14:textId="72A8E4A9" w:rsidR="000423A9" w:rsidRDefault="000423A9" w:rsidP="000423A9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346"/>
        <w:gridCol w:w="125"/>
        <w:gridCol w:w="105"/>
        <w:gridCol w:w="223"/>
        <w:gridCol w:w="181"/>
        <w:gridCol w:w="110"/>
        <w:gridCol w:w="8035"/>
        <w:gridCol w:w="115"/>
      </w:tblGrid>
      <w:tr w:rsidR="000423A9" w14:paraId="571FDE71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23E54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ADF6C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75"/>
                <w:sz w:val="22"/>
                <w:szCs w:val="22"/>
              </w:rPr>
              <w:t>LDR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211F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D7A4AC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D50499" w14:textId="77777777" w:rsidR="000423A9" w:rsidRDefault="000423A9" w:rsidP="0073344E"/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1E1835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936CB0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BD880F" w14:textId="77777777" w:rsidR="000423A9" w:rsidRDefault="000423A9" w:rsidP="001E153C">
            <w:pPr>
              <w:pStyle w:val="TableParagraph"/>
              <w:kinsoku w:val="0"/>
              <w:overflowPunct w:val="0"/>
              <w:spacing w:before="5"/>
              <w:ind w:left="19"/>
            </w:pPr>
            <w:r>
              <w:rPr>
                <w:spacing w:val="-2"/>
                <w:w w:val="110"/>
                <w:sz w:val="22"/>
                <w:szCs w:val="22"/>
              </w:rPr>
              <w:t>cam</w:t>
            </w:r>
            <w:r>
              <w:rPr>
                <w:spacing w:val="-1"/>
                <w:w w:val="110"/>
                <w:sz w:val="22"/>
                <w:szCs w:val="22"/>
              </w:rPr>
              <w:t>\</w:t>
            </w:r>
            <w:r>
              <w:rPr>
                <w:spacing w:val="-2"/>
                <w:w w:val="110"/>
                <w:sz w:val="22"/>
                <w:szCs w:val="22"/>
              </w:rPr>
              <w:t>8i</w:t>
            </w:r>
            <w:r>
              <w:rPr>
                <w:spacing w:val="-1"/>
                <w:w w:val="110"/>
                <w:sz w:val="22"/>
                <w:szCs w:val="22"/>
              </w:rPr>
              <w:t>\\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98568" w14:textId="77777777" w:rsidR="000423A9" w:rsidRDefault="000423A9" w:rsidP="0073344E"/>
        </w:tc>
      </w:tr>
      <w:tr w:rsidR="000423A9" w14:paraId="54AD2646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57209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14AD1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001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40514D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7BAEA5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E7C835" w14:textId="77777777" w:rsidR="000423A9" w:rsidRDefault="000423A9" w:rsidP="0073344E"/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F8720B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3BF334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EDD83F" w14:textId="77777777" w:rsidR="000423A9" w:rsidRDefault="000423A9" w:rsidP="001E153C">
            <w:pPr>
              <w:pStyle w:val="TableParagraph"/>
              <w:kinsoku w:val="0"/>
              <w:overflowPunct w:val="0"/>
              <w:spacing w:before="5"/>
              <w:ind w:left="19"/>
            </w:pPr>
            <w:r>
              <w:rPr>
                <w:spacing w:val="-1"/>
                <w:w w:val="105"/>
                <w:sz w:val="22"/>
                <w:szCs w:val="22"/>
              </w:rPr>
              <w:t>\</w:t>
            </w:r>
            <w:r>
              <w:rPr>
                <w:spacing w:val="-2"/>
                <w:w w:val="105"/>
                <w:sz w:val="22"/>
                <w:szCs w:val="22"/>
              </w:rPr>
              <w:t>1054268209</w:t>
            </w:r>
            <w:r>
              <w:rPr>
                <w:spacing w:val="-1"/>
                <w:w w:val="105"/>
                <w:sz w:val="22"/>
                <w:szCs w:val="22"/>
              </w:rPr>
              <w:t>\\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DD83B" w14:textId="77777777" w:rsidR="000423A9" w:rsidRDefault="000423A9" w:rsidP="0073344E"/>
        </w:tc>
      </w:tr>
      <w:tr w:rsidR="000423A9" w14:paraId="64AD1281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23947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7C173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005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9331DC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C8416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941E8D" w14:textId="77777777" w:rsidR="000423A9" w:rsidRDefault="000423A9" w:rsidP="0073344E"/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4E9E8" w14:textId="7A04DFEF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E254C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99C168" w14:textId="77777777" w:rsidR="000423A9" w:rsidRDefault="000423A9" w:rsidP="001E153C">
            <w:pPr>
              <w:pStyle w:val="TableParagraph"/>
              <w:kinsoku w:val="0"/>
              <w:overflowPunct w:val="0"/>
              <w:spacing w:before="5"/>
              <w:ind w:left="19"/>
            </w:pPr>
            <w:r>
              <w:rPr>
                <w:spacing w:val="-1"/>
                <w:w w:val="105"/>
                <w:sz w:val="22"/>
                <w:szCs w:val="22"/>
              </w:rPr>
              <w:t>\</w:t>
            </w:r>
            <w:r>
              <w:rPr>
                <w:spacing w:val="-2"/>
                <w:w w:val="105"/>
                <w:sz w:val="22"/>
                <w:szCs w:val="22"/>
              </w:rPr>
              <w:t>20181107103227.9</w:t>
            </w:r>
            <w:r>
              <w:rPr>
                <w:spacing w:val="-1"/>
                <w:w w:val="105"/>
                <w:sz w:val="22"/>
                <w:szCs w:val="22"/>
              </w:rPr>
              <w:t>\\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D82BA" w14:textId="77777777" w:rsidR="000423A9" w:rsidRDefault="000423A9" w:rsidP="0073344E"/>
        </w:tc>
      </w:tr>
      <w:tr w:rsidR="000423A9" w14:paraId="37016E8F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BBF4B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D697A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008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85DC9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6C0909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A36DFF" w14:textId="77777777" w:rsidR="000423A9" w:rsidRDefault="000423A9" w:rsidP="0073344E"/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BF8D4E" w14:textId="6A8786FA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9CAF9F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0A28C7" w14:textId="77777777" w:rsidR="000423A9" w:rsidRDefault="000423A9" w:rsidP="001E153C">
            <w:pPr>
              <w:pStyle w:val="TableParagraph"/>
              <w:kinsoku w:val="0"/>
              <w:overflowPunct w:val="0"/>
              <w:spacing w:before="5"/>
              <w:ind w:left="19"/>
            </w:pPr>
            <w:r>
              <w:rPr>
                <w:spacing w:val="-1"/>
                <w:w w:val="115"/>
                <w:sz w:val="22"/>
                <w:szCs w:val="22"/>
              </w:rPr>
              <w:t>\</w:t>
            </w:r>
            <w:r>
              <w:rPr>
                <w:spacing w:val="-2"/>
                <w:w w:val="115"/>
                <w:sz w:val="22"/>
                <w:szCs w:val="22"/>
              </w:rPr>
              <w:t>180919s2019</w:t>
            </w:r>
            <w:r>
              <w:rPr>
                <w:spacing w:val="-1"/>
                <w:w w:val="115"/>
                <w:sz w:val="22"/>
                <w:szCs w:val="22"/>
              </w:rPr>
              <w:t>\\\\</w:t>
            </w:r>
            <w:r>
              <w:rPr>
                <w:spacing w:val="-2"/>
                <w:w w:val="115"/>
                <w:sz w:val="22"/>
                <w:szCs w:val="22"/>
              </w:rPr>
              <w:t>wau</w:t>
            </w:r>
            <w:r>
              <w:rPr>
                <w:spacing w:val="-1"/>
                <w:w w:val="115"/>
                <w:sz w:val="22"/>
                <w:szCs w:val="22"/>
              </w:rPr>
              <w:t>\\\\\</w:t>
            </w:r>
            <w:r>
              <w:rPr>
                <w:spacing w:val="-2"/>
                <w:w w:val="115"/>
                <w:sz w:val="22"/>
                <w:szCs w:val="22"/>
              </w:rPr>
              <w:t>o</w:t>
            </w:r>
            <w:r>
              <w:rPr>
                <w:spacing w:val="-1"/>
                <w:w w:val="115"/>
                <w:sz w:val="22"/>
                <w:szCs w:val="22"/>
              </w:rPr>
              <w:t>\\\\\</w:t>
            </w:r>
            <w:r>
              <w:rPr>
                <w:spacing w:val="-2"/>
                <w:w w:val="115"/>
                <w:sz w:val="22"/>
                <w:szCs w:val="22"/>
              </w:rPr>
              <w:t>001</w:t>
            </w:r>
            <w:r>
              <w:rPr>
                <w:spacing w:val="-1"/>
                <w:w w:val="115"/>
                <w:sz w:val="22"/>
                <w:szCs w:val="22"/>
              </w:rPr>
              <w:t>\</w:t>
            </w:r>
            <w:r>
              <w:rPr>
                <w:spacing w:val="-2"/>
                <w:w w:val="115"/>
                <w:sz w:val="22"/>
                <w:szCs w:val="22"/>
              </w:rPr>
              <w:t>0</w:t>
            </w:r>
            <w:r>
              <w:rPr>
                <w:spacing w:val="-1"/>
                <w:w w:val="115"/>
                <w:sz w:val="22"/>
                <w:szCs w:val="22"/>
              </w:rPr>
              <w:t>\</w:t>
            </w:r>
            <w:r>
              <w:rPr>
                <w:spacing w:val="-2"/>
                <w:w w:val="115"/>
                <w:sz w:val="22"/>
                <w:szCs w:val="22"/>
              </w:rPr>
              <w:t>eng</w:t>
            </w:r>
            <w:r>
              <w:rPr>
                <w:spacing w:val="-1"/>
                <w:w w:val="115"/>
                <w:sz w:val="22"/>
                <w:szCs w:val="22"/>
              </w:rPr>
              <w:t>\\\\</w:t>
            </w:r>
            <w:r>
              <w:rPr>
                <w:spacing w:val="-2"/>
                <w:w w:val="115"/>
                <w:sz w:val="22"/>
                <w:szCs w:val="22"/>
              </w:rPr>
              <w:t>006</w:t>
            </w:r>
            <w:r>
              <w:rPr>
                <w:spacing w:val="-1"/>
                <w:w w:val="115"/>
                <w:sz w:val="22"/>
                <w:szCs w:val="22"/>
              </w:rPr>
              <w:t>\</w:t>
            </w:r>
            <w:r>
              <w:rPr>
                <w:spacing w:val="-2"/>
                <w:w w:val="115"/>
                <w:sz w:val="22"/>
                <w:szCs w:val="22"/>
              </w:rPr>
              <w:t>m</w:t>
            </w:r>
            <w:r>
              <w:rPr>
                <w:spacing w:val="-1"/>
                <w:w w:val="115"/>
                <w:sz w:val="22"/>
                <w:szCs w:val="22"/>
              </w:rPr>
              <w:t>\\\\\</w:t>
            </w:r>
            <w:r>
              <w:rPr>
                <w:spacing w:val="-2"/>
                <w:w w:val="115"/>
                <w:sz w:val="22"/>
                <w:szCs w:val="22"/>
              </w:rPr>
              <w:t>o</w:t>
            </w:r>
            <w:r>
              <w:rPr>
                <w:spacing w:val="-1"/>
                <w:w w:val="115"/>
                <w:sz w:val="22"/>
                <w:szCs w:val="22"/>
              </w:rPr>
              <w:t>\\</w:t>
            </w:r>
            <w:r>
              <w:rPr>
                <w:spacing w:val="-2"/>
                <w:w w:val="115"/>
                <w:sz w:val="22"/>
                <w:szCs w:val="22"/>
              </w:rPr>
              <w:t>d</w:t>
            </w:r>
            <w:r>
              <w:rPr>
                <w:spacing w:val="-1"/>
                <w:w w:val="115"/>
                <w:sz w:val="22"/>
                <w:szCs w:val="22"/>
              </w:rPr>
              <w:t>\\\\\\\\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B0EBF" w14:textId="77777777" w:rsidR="000423A9" w:rsidRDefault="000423A9" w:rsidP="0073344E"/>
        </w:tc>
      </w:tr>
      <w:tr w:rsidR="000423A9" w14:paraId="243780F3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B2E21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257B1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007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FBF54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BC62B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3E327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3E191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150B0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D1680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$b</w:t>
            </w:r>
            <w:r>
              <w:rPr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r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174B7" w14:textId="77777777" w:rsidR="000423A9" w:rsidRDefault="000423A9" w:rsidP="0073344E"/>
        </w:tc>
      </w:tr>
      <w:tr w:rsidR="000423A9" w14:paraId="1E1CD9FB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AB669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47C3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010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EFC71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73977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446FD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323E8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559D7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546FC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2018045137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15453" w14:textId="77777777" w:rsidR="000423A9" w:rsidRDefault="000423A9" w:rsidP="0073344E"/>
        </w:tc>
      </w:tr>
      <w:tr w:rsidR="000423A9" w14:paraId="07437DBA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34654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0DDDA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FE3BE6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C9850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7BD98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5E1AD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F6018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D6660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en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proofErr w:type="spellEnd"/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e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rda</w:t>
            </w:r>
            <w:proofErr w:type="spellEnd"/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56800" w14:textId="77777777" w:rsidR="000423A9" w:rsidRDefault="000423A9" w:rsidP="0073344E"/>
        </w:tc>
      </w:tr>
      <w:tr w:rsidR="000423A9" w14:paraId="05B1F85A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B051D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FFA6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020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55B12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3705F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6AB42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DBBCC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A381B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F74A1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9781680511536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$q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eboo</w:t>
            </w:r>
            <w:r>
              <w:rPr>
                <w:spacing w:val="-2"/>
                <w:sz w:val="22"/>
                <w:szCs w:val="22"/>
              </w:rPr>
              <w:t>k</w:t>
            </w:r>
            <w:proofErr w:type="spellEnd"/>
            <w:r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210FA" w14:textId="77777777" w:rsidR="000423A9" w:rsidRDefault="000423A9" w:rsidP="0073344E"/>
        </w:tc>
      </w:tr>
      <w:tr w:rsidR="000423A9" w14:paraId="75B1C193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14AA5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E96D6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020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659D1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05B27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35B1C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2B5A6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F99A3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25F7A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16805115</w:t>
            </w:r>
            <w:r>
              <w:rPr>
                <w:spacing w:val="-2"/>
                <w:sz w:val="22"/>
                <w:szCs w:val="22"/>
              </w:rPr>
              <w:t>3X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9A73D" w14:textId="77777777" w:rsidR="000423A9" w:rsidRDefault="000423A9" w:rsidP="0073344E"/>
        </w:tc>
      </w:tr>
      <w:tr w:rsidR="000423A9" w14:paraId="50DC7418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C0C41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4EEA2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020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A0AD9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F0C83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8FC3C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74A85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288E2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DA4BA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$z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9781680511529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pb</w:t>
            </w:r>
            <w:r>
              <w:rPr>
                <w:spacing w:val="-2"/>
                <w:sz w:val="22"/>
                <w:szCs w:val="22"/>
              </w:rPr>
              <w:t>k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406FA" w14:textId="77777777" w:rsidR="000423A9" w:rsidRDefault="000423A9" w:rsidP="0073344E"/>
        </w:tc>
      </w:tr>
      <w:tr w:rsidR="000423A9" w14:paraId="3F5DA34A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E9D4D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C571F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042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29050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716A5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0C79A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3E0F8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7A1D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2B733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cc</w:t>
            </w:r>
            <w:proofErr w:type="spellEnd"/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FE629" w14:textId="77777777" w:rsidR="000423A9" w:rsidRDefault="000423A9" w:rsidP="0073344E"/>
        </w:tc>
      </w:tr>
      <w:tr w:rsidR="000423A9" w14:paraId="0939B2BC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E130C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3D599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043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2284E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11253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58D9C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6DEFC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55EE3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D5EF5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ca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B1A39" w14:textId="77777777" w:rsidR="000423A9" w:rsidRDefault="000423A9" w:rsidP="0073344E"/>
        </w:tc>
      </w:tr>
      <w:tr w:rsidR="000423A9" w14:paraId="19AEFFF9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A885A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9DA50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050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20B69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CA89D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AD776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10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AD1F5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58389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F40F5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w w:val="95"/>
                <w:sz w:val="22"/>
                <w:szCs w:val="22"/>
              </w:rPr>
              <w:t>$a</w:t>
            </w:r>
            <w:r>
              <w:rPr>
                <w:spacing w:val="-16"/>
                <w:w w:val="95"/>
                <w:sz w:val="22"/>
                <w:szCs w:val="22"/>
              </w:rPr>
              <w:t xml:space="preserve"> </w:t>
            </w:r>
            <w:r>
              <w:rPr>
                <w:spacing w:val="-3"/>
                <w:w w:val="95"/>
                <w:sz w:val="22"/>
                <w:szCs w:val="22"/>
              </w:rPr>
              <w:t>F</w:t>
            </w:r>
            <w:r>
              <w:rPr>
                <w:spacing w:val="-2"/>
                <w:w w:val="95"/>
                <w:sz w:val="22"/>
                <w:szCs w:val="22"/>
              </w:rPr>
              <w:t>868.</w:t>
            </w:r>
            <w:r>
              <w:rPr>
                <w:spacing w:val="-3"/>
                <w:w w:val="95"/>
                <w:sz w:val="22"/>
                <w:szCs w:val="22"/>
              </w:rPr>
              <w:t>Y</w:t>
            </w:r>
            <w:r>
              <w:rPr>
                <w:spacing w:val="-2"/>
                <w:w w:val="95"/>
                <w:sz w:val="22"/>
                <w:szCs w:val="22"/>
              </w:rPr>
              <w:t>6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C434E" w14:textId="77777777" w:rsidR="000423A9" w:rsidRDefault="000423A9" w:rsidP="0073344E"/>
        </w:tc>
      </w:tr>
      <w:tr w:rsidR="000423A9" w14:paraId="430FC8A2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EB7DD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00934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082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E8CD0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D0419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62E25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2D4DD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FC47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66E90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979.</w:t>
            </w:r>
            <w:r>
              <w:rPr>
                <w:spacing w:val="-1"/>
                <w:w w:val="105"/>
                <w:sz w:val="22"/>
                <w:szCs w:val="22"/>
              </w:rPr>
              <w:t>4/</w:t>
            </w:r>
            <w:r>
              <w:rPr>
                <w:spacing w:val="-2"/>
                <w:w w:val="105"/>
                <w:sz w:val="22"/>
                <w:szCs w:val="22"/>
              </w:rPr>
              <w:t>47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$2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spacing w:val="-3"/>
                <w:w w:val="105"/>
                <w:sz w:val="22"/>
                <w:szCs w:val="22"/>
              </w:rPr>
              <w:t>23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F5C8" w14:textId="77777777" w:rsidR="000423A9" w:rsidRDefault="000423A9" w:rsidP="0073344E"/>
        </w:tc>
      </w:tr>
      <w:tr w:rsidR="000423A9" w14:paraId="7D6A489C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0CA90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B7DCB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100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C241D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24422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9C71E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B81AD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AB39D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09541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McAlli</w:t>
            </w:r>
            <w:r>
              <w:rPr>
                <w:spacing w:val="-1"/>
                <w:sz w:val="22"/>
                <w:szCs w:val="22"/>
              </w:rPr>
              <w:t>ster,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Harley,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author.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BF031" w14:textId="77777777" w:rsidR="000423A9" w:rsidRDefault="000423A9" w:rsidP="0073344E"/>
        </w:tc>
      </w:tr>
      <w:tr w:rsidR="000423A9" w14:paraId="23658FFA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08D71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5EF232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245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4A028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0E43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2DFE8F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10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96DE0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906EA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D8AFEF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39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Yos</w:t>
            </w:r>
            <w:r>
              <w:rPr>
                <w:spacing w:val="-1"/>
                <w:w w:val="105"/>
                <w:sz w:val="22"/>
                <w:szCs w:val="22"/>
              </w:rPr>
              <w:t>em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te</w:t>
            </w:r>
            <w:r>
              <w:rPr>
                <w:spacing w:val="-37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N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2"/>
                <w:w w:val="105"/>
                <w:sz w:val="22"/>
                <w:szCs w:val="22"/>
              </w:rPr>
              <w:t>ti</w:t>
            </w:r>
            <w:r>
              <w:rPr>
                <w:spacing w:val="-1"/>
                <w:w w:val="105"/>
                <w:sz w:val="22"/>
                <w:szCs w:val="22"/>
              </w:rPr>
              <w:t>ona</w:t>
            </w:r>
            <w:r>
              <w:rPr>
                <w:spacing w:val="-2"/>
                <w:w w:val="105"/>
                <w:sz w:val="22"/>
                <w:szCs w:val="22"/>
              </w:rPr>
              <w:t>l</w:t>
            </w:r>
            <w:r>
              <w:rPr>
                <w:spacing w:val="-37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P</w:t>
            </w:r>
            <w:r>
              <w:rPr>
                <w:spacing w:val="-1"/>
                <w:w w:val="105"/>
                <w:sz w:val="22"/>
                <w:szCs w:val="22"/>
              </w:rPr>
              <w:t>ar</w:t>
            </w:r>
            <w:r>
              <w:rPr>
                <w:spacing w:val="-2"/>
                <w:w w:val="105"/>
                <w:sz w:val="22"/>
                <w:szCs w:val="22"/>
              </w:rPr>
              <w:t>k</w:t>
            </w:r>
            <w:r>
              <w:rPr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:</w:t>
            </w:r>
            <w:r>
              <w:rPr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ad</w:t>
            </w:r>
            <w:r>
              <w:rPr>
                <w:spacing w:val="-2"/>
                <w:w w:val="105"/>
                <w:sz w:val="22"/>
                <w:szCs w:val="22"/>
              </w:rPr>
              <w:t>v</w:t>
            </w:r>
            <w:r>
              <w:rPr>
                <w:spacing w:val="-1"/>
                <w:w w:val="105"/>
                <w:sz w:val="22"/>
                <w:szCs w:val="22"/>
              </w:rPr>
              <w:t>entur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r>
              <w:rPr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with</w:t>
            </w:r>
            <w:r>
              <w:rPr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kids</w:t>
            </w:r>
            <w:r>
              <w:rPr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/</w:t>
            </w:r>
            <w:r>
              <w:rPr>
                <w:spacing w:val="-40"/>
                <w:w w:val="110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$c</w:t>
            </w:r>
            <w:r>
              <w:rPr>
                <w:spacing w:val="-3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Harley</w:t>
            </w:r>
            <w:r>
              <w:rPr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and</w:t>
            </w:r>
            <w:r>
              <w:rPr>
                <w:spacing w:val="-3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A</w:t>
            </w:r>
            <w:r>
              <w:rPr>
                <w:spacing w:val="-1"/>
                <w:w w:val="105"/>
                <w:sz w:val="22"/>
                <w:szCs w:val="22"/>
              </w:rPr>
              <w:t>bb</w:t>
            </w:r>
            <w:r>
              <w:rPr>
                <w:spacing w:val="-2"/>
                <w:w w:val="105"/>
                <w:sz w:val="22"/>
                <w:szCs w:val="22"/>
              </w:rPr>
              <w:t>y</w:t>
            </w:r>
            <w:r>
              <w:rPr>
                <w:spacing w:val="-3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McAllister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55B1F" w14:textId="77777777" w:rsidR="000423A9" w:rsidRDefault="000423A9" w:rsidP="0073344E"/>
        </w:tc>
      </w:tr>
      <w:tr w:rsidR="000423A9" w14:paraId="17399310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129E3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6C0A88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264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F272E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ED026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86423B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#1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BCCA6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6BEC5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EF1437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32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1"/>
                <w:w w:val="105"/>
                <w:sz w:val="22"/>
                <w:szCs w:val="22"/>
              </w:rPr>
              <w:t>eattle</w:t>
            </w:r>
            <w:r>
              <w:rPr>
                <w:spacing w:val="-2"/>
                <w:w w:val="105"/>
                <w:sz w:val="22"/>
                <w:szCs w:val="22"/>
              </w:rPr>
              <w:t>,</w:t>
            </w:r>
            <w:r>
              <w:rPr>
                <w:spacing w:val="-3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WA</w:t>
            </w:r>
            <w:r>
              <w:rPr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:</w:t>
            </w:r>
            <w:r>
              <w:rPr>
                <w:spacing w:val="-30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3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M</w:t>
            </w:r>
            <w:r>
              <w:rPr>
                <w:spacing w:val="-1"/>
                <w:w w:val="105"/>
                <w:sz w:val="22"/>
                <w:szCs w:val="22"/>
              </w:rPr>
              <w:t>ounta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neer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32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B</w:t>
            </w:r>
            <w:r>
              <w:rPr>
                <w:spacing w:val="-1"/>
                <w:w w:val="105"/>
                <w:sz w:val="22"/>
                <w:szCs w:val="22"/>
              </w:rPr>
              <w:t>oo</w:t>
            </w:r>
            <w:r>
              <w:rPr>
                <w:spacing w:val="-2"/>
                <w:w w:val="105"/>
                <w:sz w:val="22"/>
                <w:szCs w:val="22"/>
              </w:rPr>
              <w:t>ks,</w:t>
            </w:r>
            <w:r>
              <w:rPr>
                <w:spacing w:val="-32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$c</w:t>
            </w:r>
            <w:r>
              <w:rPr>
                <w:spacing w:val="-33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2019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5F30A" w14:textId="77777777" w:rsidR="000423A9" w:rsidRDefault="000423A9" w:rsidP="0073344E"/>
        </w:tc>
      </w:tr>
      <w:tr w:rsidR="000423A9" w14:paraId="62D02541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B8AC8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997D67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300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AD1AA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A696F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B4B98C5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0A869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9C519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CB1ACA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1"/>
                <w:w w:val="105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-20"/>
                <w:w w:val="10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w w:val="105"/>
                <w:sz w:val="22"/>
                <w:szCs w:val="22"/>
                <w:highlight w:val="yellow"/>
              </w:rPr>
              <w:t>1</w:t>
            </w:r>
            <w:r w:rsidRPr="000423A9">
              <w:rPr>
                <w:spacing w:val="-20"/>
                <w:w w:val="10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w w:val="105"/>
                <w:sz w:val="22"/>
                <w:szCs w:val="22"/>
                <w:highlight w:val="yellow"/>
              </w:rPr>
              <w:t>online</w:t>
            </w:r>
            <w:r w:rsidRPr="000423A9">
              <w:rPr>
                <w:spacing w:val="-18"/>
                <w:w w:val="10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w w:val="105"/>
                <w:sz w:val="22"/>
                <w:szCs w:val="22"/>
                <w:highlight w:val="yellow"/>
              </w:rPr>
              <w:t>re</w:t>
            </w:r>
            <w:r w:rsidRPr="000423A9">
              <w:rPr>
                <w:spacing w:val="-2"/>
                <w:w w:val="105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1"/>
                <w:w w:val="105"/>
                <w:sz w:val="22"/>
                <w:szCs w:val="22"/>
                <w:highlight w:val="yellow"/>
              </w:rPr>
              <w:t>ou</w:t>
            </w:r>
            <w:r w:rsidRPr="000423A9">
              <w:rPr>
                <w:spacing w:val="-2"/>
                <w:w w:val="105"/>
                <w:sz w:val="22"/>
                <w:szCs w:val="22"/>
                <w:highlight w:val="yellow"/>
              </w:rPr>
              <w:t>rc</w:t>
            </w:r>
            <w:r w:rsidRPr="000423A9">
              <w:rPr>
                <w:spacing w:val="-1"/>
                <w:w w:val="105"/>
                <w:sz w:val="22"/>
                <w:szCs w:val="22"/>
                <w:highlight w:val="yellow"/>
              </w:rPr>
              <w:t>e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F6E87" w14:textId="77777777" w:rsidR="000423A9" w:rsidRDefault="000423A9" w:rsidP="0073344E"/>
        </w:tc>
      </w:tr>
      <w:tr w:rsidR="000423A9" w14:paraId="4C63055C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22440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A58BD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336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24963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6411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BFF4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DEEAF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A94F5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1254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te</w:t>
            </w:r>
            <w:r>
              <w:rPr>
                <w:spacing w:val="-2"/>
                <w:w w:val="105"/>
                <w:sz w:val="22"/>
                <w:szCs w:val="22"/>
              </w:rPr>
              <w:t>x</w:t>
            </w:r>
            <w:r>
              <w:rPr>
                <w:spacing w:val="-1"/>
                <w:w w:val="105"/>
                <w:sz w:val="22"/>
                <w:szCs w:val="22"/>
              </w:rPr>
              <w:t>t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$b</w:t>
            </w:r>
            <w:r>
              <w:rPr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tx</w:t>
            </w:r>
            <w:r>
              <w:rPr>
                <w:spacing w:val="-1"/>
                <w:w w:val="105"/>
                <w:sz w:val="22"/>
                <w:szCs w:val="22"/>
              </w:rPr>
              <w:t>t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$2</w:t>
            </w:r>
            <w:r>
              <w:rPr>
                <w:spacing w:val="-4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rda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ontent</w:t>
            </w:r>
            <w:proofErr w:type="spellEnd"/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F6644" w14:textId="77777777" w:rsidR="000423A9" w:rsidRDefault="000423A9" w:rsidP="0073344E"/>
        </w:tc>
      </w:tr>
      <w:tr w:rsidR="000423A9" w14:paraId="010F9B7C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17F47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0C8D0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337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A1A68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3E6B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56D9A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83648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72992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828F79" w14:textId="6574EDF1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omputer</w:t>
            </w:r>
            <w:r>
              <w:rPr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="00C1340C">
              <w:rPr>
                <w:w w:val="105"/>
                <w:sz w:val="22"/>
                <w:szCs w:val="22"/>
              </w:rPr>
              <w:t>c</w:t>
            </w:r>
            <w:r>
              <w:rPr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$2</w:t>
            </w:r>
            <w:r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rdamed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6C8BB" w14:textId="77777777" w:rsidR="000423A9" w:rsidRDefault="000423A9" w:rsidP="0073344E"/>
        </w:tc>
      </w:tr>
      <w:tr w:rsidR="000423A9" w14:paraId="60D365A2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C8697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541E9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338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60343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7DF9A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2A14F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38261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D889F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4F1D3F" w14:textId="2F2363BF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a</w:t>
            </w:r>
            <w:proofErr w:type="spellEnd"/>
            <w:r>
              <w:rPr>
                <w:spacing w:val="-1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online</w:t>
            </w:r>
            <w:r>
              <w:rPr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re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1"/>
                <w:w w:val="105"/>
                <w:sz w:val="22"/>
                <w:szCs w:val="22"/>
              </w:rPr>
              <w:t>ou</w:t>
            </w:r>
            <w:r>
              <w:rPr>
                <w:spacing w:val="-2"/>
                <w:w w:val="105"/>
                <w:sz w:val="22"/>
                <w:szCs w:val="22"/>
              </w:rPr>
              <w:t>rc</w:t>
            </w:r>
            <w:r>
              <w:rPr>
                <w:spacing w:val="-1"/>
                <w:w w:val="105"/>
                <w:sz w:val="22"/>
                <w:szCs w:val="22"/>
              </w:rPr>
              <w:t>e</w:t>
            </w:r>
            <w:r>
              <w:rPr>
                <w:spacing w:val="-17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19"/>
                <w:w w:val="105"/>
                <w:sz w:val="22"/>
                <w:szCs w:val="22"/>
              </w:rPr>
              <w:t xml:space="preserve"> </w:t>
            </w:r>
            <w:proofErr w:type="spellStart"/>
            <w:r w:rsidR="00AE5FB7">
              <w:rPr>
                <w:spacing w:val="2"/>
                <w:w w:val="105"/>
                <w:sz w:val="22"/>
                <w:szCs w:val="22"/>
              </w:rPr>
              <w:t>c</w:t>
            </w:r>
            <w:r w:rsidR="00C1340C">
              <w:rPr>
                <w:spacing w:val="2"/>
                <w:w w:val="105"/>
                <w:sz w:val="22"/>
                <w:szCs w:val="22"/>
              </w:rPr>
              <w:t>r</w:t>
            </w:r>
            <w:proofErr w:type="spellEnd"/>
            <w:r w:rsidR="00C1340C">
              <w:rPr>
                <w:spacing w:val="2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$2</w:t>
            </w:r>
            <w:r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rd</w:t>
            </w:r>
            <w:r>
              <w:rPr>
                <w:spacing w:val="-2"/>
                <w:w w:val="105"/>
                <w:sz w:val="22"/>
                <w:szCs w:val="22"/>
              </w:rPr>
              <w:t>acarri</w:t>
            </w:r>
            <w:r>
              <w:rPr>
                <w:spacing w:val="-1"/>
                <w:w w:val="105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1B96E" w14:textId="77777777" w:rsidR="000423A9" w:rsidRDefault="000423A9" w:rsidP="0073344E"/>
        </w:tc>
      </w:tr>
      <w:tr w:rsidR="000423A9" w14:paraId="66677949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EEC4B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EBB70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490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AB509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FD409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565F3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ED9A9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0C970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CAB8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entur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kids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C1C53" w14:textId="77777777" w:rsidR="000423A9" w:rsidRDefault="000423A9" w:rsidP="0073344E"/>
        </w:tc>
      </w:tr>
      <w:tr w:rsidR="000423A9" w14:paraId="6FB61649" w14:textId="77777777" w:rsidTr="0073344E">
        <w:trPr>
          <w:trHeight w:hRule="exact" w:val="282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4DD42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1C8EA7F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500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8C27B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9D94E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8023909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2F4D9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7F5DC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EFC846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udes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index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2E69E" w14:textId="77777777" w:rsidR="000423A9" w:rsidRDefault="000423A9" w:rsidP="0073344E"/>
        </w:tc>
      </w:tr>
      <w:tr w:rsidR="000423A9" w14:paraId="6081C5F1" w14:textId="77777777" w:rsidTr="0073344E">
        <w:trPr>
          <w:trHeight w:hRule="exact" w:val="543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1D506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60D3E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3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588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6B0A1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2F7A9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94132A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3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02D5D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93356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C328F4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3" w:line="255" w:lineRule="auto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D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based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nt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version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re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ord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>CIP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data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pro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vi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ded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y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pub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sher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;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resour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67"/>
                <w:w w:val="1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not</w:t>
            </w:r>
            <w:r w:rsidRPr="000423A9">
              <w:rPr>
                <w:spacing w:val="1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viewed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71A1E" w14:textId="77777777" w:rsidR="000423A9" w:rsidRDefault="000423A9" w:rsidP="0073344E"/>
        </w:tc>
      </w:tr>
      <w:tr w:rsidR="000423A9" w14:paraId="1EC245E3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38E9B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2CB4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651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CCC64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9E640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9321D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6AB05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BBE33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9C8D2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osemite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io</w:t>
            </w:r>
            <w:r>
              <w:rPr>
                <w:spacing w:val="-1"/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(Calif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id</w:t>
            </w:r>
            <w:r>
              <w:rPr>
                <w:spacing w:val="-1"/>
                <w:sz w:val="22"/>
                <w:szCs w:val="22"/>
              </w:rPr>
              <w:t>eboo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s.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F2CB1" w14:textId="77777777" w:rsidR="000423A9" w:rsidRDefault="000423A9" w:rsidP="0073344E"/>
        </w:tc>
      </w:tr>
      <w:tr w:rsidR="000423A9" w14:paraId="69B3BF15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FE92A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A09F9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81C16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A2793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CCF2F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2C3C7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D8A67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63547A" w14:textId="59037CFD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Family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reat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 w:rsidR="00706F9A">
              <w:rPr>
                <w:spacing w:val="-1"/>
                <w:sz w:val="22"/>
                <w:szCs w:val="22"/>
              </w:rPr>
              <w:t xml:space="preserve"> </w:t>
            </w:r>
            <w:r w:rsidR="00107756" w:rsidRPr="00107756">
              <w:rPr>
                <w:color w:val="000000"/>
                <w:sz w:val="22"/>
                <w:szCs w:val="20"/>
                <w:shd w:val="clear" w:color="auto" w:fill="FFFFFF"/>
              </w:rPr>
              <w:t>$z California</w:t>
            </w:r>
            <w:r w:rsidR="00107756" w:rsidRPr="0010775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osem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ark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Gui</w:t>
            </w:r>
            <w:r>
              <w:rPr>
                <w:spacing w:val="-1"/>
                <w:sz w:val="22"/>
                <w:szCs w:val="22"/>
              </w:rPr>
              <w:t>deboo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s.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CBBF6" w14:textId="77777777" w:rsidR="000423A9" w:rsidRDefault="000423A9" w:rsidP="0073344E"/>
        </w:tc>
      </w:tr>
      <w:tr w:rsidR="000423A9" w14:paraId="6589CF0F" w14:textId="77777777" w:rsidTr="0073344E">
        <w:trPr>
          <w:trHeight w:hRule="exact" w:val="283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665FE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738131" w14:textId="77777777" w:rsidR="000423A9" w:rsidRDefault="000423A9" w:rsidP="0073344E">
            <w:pPr>
              <w:pStyle w:val="TableParagraph"/>
              <w:kinsoku w:val="0"/>
              <w:overflowPunct w:val="0"/>
              <w:spacing w:before="9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FE5F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5A17A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608502" w14:textId="77777777" w:rsidR="000423A9" w:rsidRDefault="000423A9" w:rsidP="0073344E">
            <w:pPr>
              <w:pStyle w:val="TableParagraph"/>
              <w:kinsoku w:val="0"/>
              <w:overflowPunct w:val="0"/>
              <w:spacing w:before="9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B9234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4A97C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6D6A8" w14:textId="7161A709" w:rsidR="000423A9" w:rsidRDefault="000423A9" w:rsidP="0073344E">
            <w:pPr>
              <w:pStyle w:val="TableParagraph"/>
              <w:kinsoku w:val="0"/>
              <w:overflowPunct w:val="0"/>
              <w:spacing w:before="9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Children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 w:rsidR="00107756" w:rsidRPr="00107756">
              <w:rPr>
                <w:color w:val="000000"/>
                <w:sz w:val="22"/>
                <w:szCs w:val="20"/>
                <w:shd w:val="clear" w:color="auto" w:fill="FFFFFF"/>
              </w:rPr>
              <w:t>$z California</w:t>
            </w:r>
            <w:r w:rsidR="00107756" w:rsidRPr="0010775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osem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te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deboo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s.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5D859" w14:textId="77777777" w:rsidR="000423A9" w:rsidRDefault="000423A9" w:rsidP="0073344E"/>
        </w:tc>
      </w:tr>
      <w:tr w:rsidR="000423A9" w14:paraId="4014B7A1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94EAF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AC806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751A1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34F47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551CB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AEAEC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34F26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1068E7" w14:textId="7F87BDA3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utdoor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reat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="00107756" w:rsidRPr="00107756">
              <w:rPr>
                <w:color w:val="000000"/>
                <w:sz w:val="22"/>
                <w:szCs w:val="20"/>
                <w:shd w:val="clear" w:color="auto" w:fill="FFFFFF"/>
              </w:rPr>
              <w:t>$z California</w:t>
            </w:r>
            <w:r w:rsidR="00107756" w:rsidRPr="00107756">
              <w:rPr>
                <w:color w:val="000000"/>
                <w:sz w:val="22"/>
                <w:szCs w:val="20"/>
                <w:shd w:val="clear" w:color="auto" w:fill="FFFFFF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Yosemite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ark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deboo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s.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548BF" w14:textId="77777777" w:rsidR="000423A9" w:rsidRDefault="000423A9" w:rsidP="0073344E"/>
        </w:tc>
      </w:tr>
      <w:tr w:rsidR="000423A9" w14:paraId="11636143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57938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98627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6324C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43087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86773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97B51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C7439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A35F1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Children</w:t>
            </w:r>
            <w:r>
              <w:rPr>
                <w:spacing w:val="-2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st00855175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49C0D" w14:textId="77777777" w:rsidR="000423A9" w:rsidRDefault="000423A9" w:rsidP="0073344E"/>
        </w:tc>
      </w:tr>
      <w:tr w:rsidR="000423A9" w14:paraId="48A0D3D6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70635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5E1F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9A75B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60881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A10A6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96CA9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A554E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5756D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Family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reat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on.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st00920470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C7211" w14:textId="77777777" w:rsidR="000423A9" w:rsidRDefault="000423A9" w:rsidP="0073344E"/>
        </w:tc>
      </w:tr>
      <w:tr w:rsidR="000423A9" w14:paraId="79A723DD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9487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ADEC7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54660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AA5C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16CCF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0E084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1ECD1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96BEA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utdoor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reat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st01049159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C02E1" w14:textId="77777777" w:rsidR="000423A9" w:rsidRDefault="000423A9" w:rsidP="0073344E"/>
        </w:tc>
      </w:tr>
      <w:tr w:rsidR="000423A9" w14:paraId="1290814A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7C2FC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FEE0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651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B4A06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3ACF6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9F189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FD7D6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80B4E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266BA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California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$z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osem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te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st01308988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CC7FA" w14:textId="77777777" w:rsidR="000423A9" w:rsidRDefault="000423A9" w:rsidP="0073344E"/>
        </w:tc>
      </w:tr>
      <w:tr w:rsidR="000423A9" w14:paraId="1FB3DABB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CA197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8FF00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655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90687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C40C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CE2D6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05588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E1414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E51CA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deboo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s.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2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st01423871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92741" w14:textId="77777777" w:rsidR="000423A9" w:rsidRDefault="000423A9" w:rsidP="0073344E"/>
        </w:tc>
      </w:tr>
      <w:tr w:rsidR="000423A9" w14:paraId="001B1E9D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B03E9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31E28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700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C2990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34EF5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D8D81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1#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6779F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7C815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13A5C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McAlli</w:t>
            </w:r>
            <w:r>
              <w:rPr>
                <w:spacing w:val="-1"/>
                <w:sz w:val="22"/>
                <w:szCs w:val="22"/>
              </w:rPr>
              <w:t>ster,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bb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author.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A5B3E" w14:textId="77777777" w:rsidR="000423A9" w:rsidRDefault="000423A9" w:rsidP="0073344E"/>
        </w:tc>
      </w:tr>
      <w:tr w:rsidR="000423A9" w14:paraId="639B7E8E" w14:textId="77777777" w:rsidTr="0073344E">
        <w:trPr>
          <w:trHeight w:hRule="exact" w:val="547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20C48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4DF62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776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A2AA3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28695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A1D40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08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FD879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0822F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FF11F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$</w:t>
            </w: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Print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ers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: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McAlli</w:t>
            </w:r>
            <w:r>
              <w:rPr>
                <w:spacing w:val="-1"/>
                <w:sz w:val="22"/>
                <w:szCs w:val="22"/>
              </w:rPr>
              <w:t>ster,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author.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Yosemite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ationa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$d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eattle,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  <w:p w14:paraId="54607F0D" w14:textId="77777777" w:rsidR="000423A9" w:rsidRDefault="000423A9" w:rsidP="0073344E">
            <w:pPr>
              <w:pStyle w:val="TableParagraph"/>
              <w:kinsoku w:val="0"/>
              <w:overflowPunct w:val="0"/>
              <w:spacing w:before="16"/>
            </w:pPr>
            <w:r>
              <w:rPr>
                <w:spacing w:val="-1"/>
                <w:sz w:val="22"/>
                <w:szCs w:val="22"/>
              </w:rPr>
              <w:t>Mounta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neers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oo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s,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2019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$z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9781680511529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(DLC)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2018044424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70585" w14:textId="77777777" w:rsidR="000423A9" w:rsidRDefault="000423A9" w:rsidP="0073344E"/>
        </w:tc>
      </w:tr>
      <w:tr w:rsidR="000423A9" w14:paraId="1561A711" w14:textId="77777777" w:rsidTr="0073344E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2F31D" w14:textId="77777777" w:rsidR="000423A9" w:rsidRDefault="000423A9" w:rsidP="0073344E"/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457E1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856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34166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0C85C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43574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40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70653" w14:textId="77777777" w:rsidR="000423A9" w:rsidRDefault="000423A9" w:rsidP="0073344E"/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A49FC" w14:textId="77777777" w:rsidR="000423A9" w:rsidRDefault="000423A9" w:rsidP="0073344E"/>
        </w:tc>
        <w:tc>
          <w:tcPr>
            <w:tcW w:w="8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52C5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 xml:space="preserve">$u </w:t>
            </w:r>
            <w:hyperlink r:id="rId9" w:history="1">
              <w:r>
                <w:rPr>
                  <w:spacing w:val="-1"/>
                  <w:sz w:val="22"/>
                  <w:szCs w:val="22"/>
                </w:rPr>
                <w:t>http</w:t>
              </w:r>
              <w:r>
                <w:rPr>
                  <w:spacing w:val="-2"/>
                  <w:sz w:val="22"/>
                  <w:szCs w:val="22"/>
                </w:rPr>
                <w:t>:</w:t>
              </w:r>
              <w:r>
                <w:rPr>
                  <w:spacing w:val="-1"/>
                  <w:sz w:val="22"/>
                  <w:szCs w:val="22"/>
                </w:rPr>
                <w:t>//e</w:t>
              </w:r>
              <w:r>
                <w:rPr>
                  <w:spacing w:val="-2"/>
                  <w:sz w:val="22"/>
                  <w:szCs w:val="22"/>
                </w:rPr>
                <w:t>x</w:t>
              </w:r>
              <w:r>
                <w:rPr>
                  <w:spacing w:val="-1"/>
                  <w:sz w:val="22"/>
                  <w:szCs w:val="22"/>
                </w:rPr>
                <w:t>amp</w:t>
              </w:r>
              <w:r>
                <w:rPr>
                  <w:spacing w:val="-2"/>
                  <w:sz w:val="22"/>
                  <w:szCs w:val="22"/>
                </w:rPr>
                <w:t>l</w:t>
              </w:r>
              <w:r>
                <w:rPr>
                  <w:spacing w:val="-1"/>
                  <w:sz w:val="22"/>
                  <w:szCs w:val="22"/>
                </w:rPr>
                <w:t>e.</w:t>
              </w:r>
              <w:r>
                <w:rPr>
                  <w:spacing w:val="-2"/>
                  <w:sz w:val="22"/>
                  <w:szCs w:val="22"/>
                </w:rPr>
                <w:t>c</w:t>
              </w:r>
              <w:r>
                <w:rPr>
                  <w:spacing w:val="-1"/>
                  <w:sz w:val="22"/>
                  <w:szCs w:val="22"/>
                </w:rPr>
                <w:t>om</w:t>
              </w:r>
            </w:hyperlink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example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URL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3506F" w14:textId="77777777" w:rsidR="000423A9" w:rsidRDefault="000423A9" w:rsidP="0073344E"/>
        </w:tc>
      </w:tr>
    </w:tbl>
    <w:p w14:paraId="5E52EA80" w14:textId="77777777" w:rsidR="000423A9" w:rsidRDefault="000423A9" w:rsidP="000423A9">
      <w:pPr>
        <w:sectPr w:rsidR="000423A9">
          <w:pgSz w:w="12240" w:h="15840"/>
          <w:pgMar w:top="1420" w:right="1340" w:bottom="1180" w:left="1320" w:header="0" w:footer="992" w:gutter="0"/>
          <w:cols w:space="720" w:equalWidth="0">
            <w:col w:w="9580"/>
          </w:cols>
          <w:noEndnote/>
        </w:sectPr>
      </w:pPr>
      <w:bookmarkStart w:id="0" w:name="_GoBack"/>
      <w:bookmarkEnd w:id="0"/>
    </w:p>
    <w:p w14:paraId="2DFB1A9A" w14:textId="77777777" w:rsidR="000423A9" w:rsidRPr="001E153C" w:rsidRDefault="000423A9" w:rsidP="000423A9">
      <w:pPr>
        <w:pStyle w:val="BodyText"/>
        <w:numPr>
          <w:ilvl w:val="1"/>
          <w:numId w:val="4"/>
        </w:numPr>
        <w:tabs>
          <w:tab w:val="left" w:pos="840"/>
        </w:tabs>
        <w:kinsoku w:val="0"/>
        <w:overflowPunct w:val="0"/>
        <w:spacing w:before="30"/>
        <w:rPr>
          <w:rFonts w:ascii="Times New Roman" w:hAnsi="Times New Roman" w:cs="Times New Roman"/>
          <w:b/>
        </w:rPr>
      </w:pPr>
      <w:r w:rsidRPr="001E153C">
        <w:rPr>
          <w:rFonts w:ascii="Times New Roman" w:hAnsi="Times New Roman" w:cs="Times New Roman"/>
          <w:b/>
          <w:w w:val="95"/>
        </w:rPr>
        <w:lastRenderedPageBreak/>
        <w:t>Print</w:t>
      </w:r>
      <w:r w:rsidRPr="001E153C">
        <w:rPr>
          <w:rFonts w:ascii="Times New Roman" w:hAnsi="Times New Roman" w:cs="Times New Roman"/>
          <w:b/>
          <w:spacing w:val="-24"/>
          <w:w w:val="95"/>
        </w:rPr>
        <w:t xml:space="preserve"> </w:t>
      </w:r>
      <w:r w:rsidRPr="001E153C">
        <w:rPr>
          <w:rFonts w:ascii="Times New Roman" w:hAnsi="Times New Roman" w:cs="Times New Roman"/>
          <w:b/>
          <w:w w:val="95"/>
        </w:rPr>
        <w:t>serial</w:t>
      </w:r>
      <w:r w:rsidRPr="001E153C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1E153C">
        <w:rPr>
          <w:rFonts w:ascii="Times New Roman" w:hAnsi="Times New Roman" w:cs="Times New Roman"/>
          <w:b/>
          <w:spacing w:val="-3"/>
          <w:w w:val="95"/>
        </w:rPr>
        <w:t>[AACR</w:t>
      </w:r>
      <w:r w:rsidRPr="001E153C">
        <w:rPr>
          <w:rFonts w:ascii="Times New Roman" w:hAnsi="Times New Roman" w:cs="Times New Roman"/>
          <w:b/>
          <w:spacing w:val="-2"/>
          <w:w w:val="95"/>
        </w:rPr>
        <w:t>2</w:t>
      </w:r>
      <w:r w:rsidRPr="001E153C">
        <w:rPr>
          <w:rFonts w:ascii="Times New Roman" w:hAnsi="Times New Roman" w:cs="Times New Roman"/>
          <w:b/>
          <w:spacing w:val="-3"/>
          <w:w w:val="95"/>
        </w:rPr>
        <w:t>]</w:t>
      </w:r>
    </w:p>
    <w:p w14:paraId="15384137" w14:textId="77777777" w:rsidR="000423A9" w:rsidRDefault="000423A9" w:rsidP="000423A9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"/>
        <w:gridCol w:w="345"/>
        <w:gridCol w:w="168"/>
        <w:gridCol w:w="114"/>
        <w:gridCol w:w="219"/>
        <w:gridCol w:w="84"/>
        <w:gridCol w:w="180"/>
        <w:gridCol w:w="7992"/>
        <w:gridCol w:w="177"/>
      </w:tblGrid>
      <w:tr w:rsidR="00E51FA0" w14:paraId="283364A5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AA875" w14:textId="77777777" w:rsidR="000423A9" w:rsidRDefault="000423A9" w:rsidP="0073344E"/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8D634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75"/>
                <w:sz w:val="22"/>
                <w:szCs w:val="22"/>
              </w:rPr>
              <w:t>LDR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14:paraId="68274FCC" w14:textId="77777777" w:rsidR="000423A9" w:rsidRDefault="000423A9" w:rsidP="0073344E"/>
        </w:tc>
        <w:tc>
          <w:tcPr>
            <w:tcW w:w="114" w:type="dxa"/>
            <w:tcBorders>
              <w:top w:val="single" w:sz="4" w:space="0" w:color="auto"/>
              <w:bottom w:val="single" w:sz="4" w:space="0" w:color="auto"/>
            </w:tcBorders>
          </w:tcPr>
          <w:p w14:paraId="472D223F" w14:textId="77777777" w:rsidR="000423A9" w:rsidRDefault="000423A9" w:rsidP="0073344E"/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14:paraId="29879C43" w14:textId="77777777" w:rsidR="000423A9" w:rsidRDefault="000423A9" w:rsidP="0073344E"/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14:paraId="528273DB" w14:textId="77777777" w:rsidR="000423A9" w:rsidRDefault="000423A9" w:rsidP="0073344E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71A37744" w14:textId="77777777" w:rsidR="000423A9" w:rsidRDefault="000423A9" w:rsidP="0073344E"/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235C5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proofErr w:type="spellStart"/>
            <w:r>
              <w:rPr>
                <w:spacing w:val="-2"/>
                <w:w w:val="110"/>
                <w:sz w:val="22"/>
                <w:szCs w:val="22"/>
              </w:rPr>
              <w:t>cas</w:t>
            </w:r>
            <w:proofErr w:type="spellEnd"/>
            <w:r>
              <w:rPr>
                <w:spacing w:val="-1"/>
                <w:w w:val="110"/>
                <w:sz w:val="22"/>
                <w:szCs w:val="22"/>
              </w:rPr>
              <w:t>\\a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98FEE" w14:textId="77777777" w:rsidR="000423A9" w:rsidRDefault="000423A9" w:rsidP="0073344E"/>
        </w:tc>
      </w:tr>
      <w:tr w:rsidR="00E51FA0" w14:paraId="7A64A0C2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A8D6D8" w14:textId="77777777" w:rsidR="000423A9" w:rsidRDefault="000423A9" w:rsidP="0073344E"/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47128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14:paraId="0F9FB59E" w14:textId="77777777" w:rsidR="000423A9" w:rsidRDefault="000423A9" w:rsidP="0073344E"/>
        </w:tc>
        <w:tc>
          <w:tcPr>
            <w:tcW w:w="114" w:type="dxa"/>
            <w:tcBorders>
              <w:top w:val="single" w:sz="4" w:space="0" w:color="auto"/>
              <w:bottom w:val="single" w:sz="4" w:space="0" w:color="auto"/>
            </w:tcBorders>
          </w:tcPr>
          <w:p w14:paraId="7D0734AE" w14:textId="77777777" w:rsidR="000423A9" w:rsidRDefault="000423A9" w:rsidP="0073344E"/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14:paraId="187CDF97" w14:textId="77777777" w:rsidR="000423A9" w:rsidRDefault="000423A9" w:rsidP="0073344E"/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14:paraId="099A5862" w14:textId="77777777" w:rsidR="000423A9" w:rsidRDefault="000423A9" w:rsidP="0073344E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013D67BF" w14:textId="77777777" w:rsidR="000423A9" w:rsidRDefault="000423A9" w:rsidP="0073344E"/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C1AA1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23276603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6BB1A" w14:textId="77777777" w:rsidR="000423A9" w:rsidRDefault="000423A9" w:rsidP="0073344E"/>
        </w:tc>
      </w:tr>
      <w:tr w:rsidR="00E51FA0" w14:paraId="046B4E59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1781F94" w14:textId="77777777" w:rsidR="000423A9" w:rsidRDefault="000423A9" w:rsidP="0073344E"/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00FD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005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14:paraId="184D5360" w14:textId="77777777" w:rsidR="000423A9" w:rsidRDefault="000423A9" w:rsidP="0073344E"/>
        </w:tc>
        <w:tc>
          <w:tcPr>
            <w:tcW w:w="114" w:type="dxa"/>
            <w:tcBorders>
              <w:top w:val="single" w:sz="4" w:space="0" w:color="auto"/>
              <w:bottom w:val="single" w:sz="4" w:space="0" w:color="auto"/>
            </w:tcBorders>
          </w:tcPr>
          <w:p w14:paraId="698450D4" w14:textId="77777777" w:rsidR="000423A9" w:rsidRDefault="000423A9" w:rsidP="0073344E"/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14:paraId="141DD5BF" w14:textId="77777777" w:rsidR="000423A9" w:rsidRDefault="000423A9" w:rsidP="0073344E"/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14:paraId="579DB61C" w14:textId="77777777" w:rsidR="000423A9" w:rsidRDefault="000423A9" w:rsidP="0073344E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58603313" w14:textId="77777777" w:rsidR="000423A9" w:rsidRDefault="000423A9" w:rsidP="0073344E"/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94571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20181121052904.4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ECD00" w14:textId="77777777" w:rsidR="000423A9" w:rsidRDefault="000423A9" w:rsidP="0073344E"/>
        </w:tc>
      </w:tr>
      <w:tr w:rsidR="00E51FA0" w14:paraId="3CE97DA7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A95B8A" w14:textId="77777777" w:rsidR="000423A9" w:rsidRDefault="000423A9" w:rsidP="0073344E"/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29813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008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</w:tcPr>
          <w:p w14:paraId="5A5005A2" w14:textId="77777777" w:rsidR="000423A9" w:rsidRDefault="000423A9" w:rsidP="0073344E"/>
        </w:tc>
        <w:tc>
          <w:tcPr>
            <w:tcW w:w="114" w:type="dxa"/>
            <w:tcBorders>
              <w:top w:val="single" w:sz="4" w:space="0" w:color="auto"/>
              <w:bottom w:val="single" w:sz="4" w:space="0" w:color="auto"/>
            </w:tcBorders>
          </w:tcPr>
          <w:p w14:paraId="4AF4F716" w14:textId="77777777" w:rsidR="000423A9" w:rsidRDefault="000423A9" w:rsidP="0073344E"/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14:paraId="32B7DBAA" w14:textId="77777777" w:rsidR="000423A9" w:rsidRDefault="000423A9" w:rsidP="0073344E"/>
        </w:tc>
        <w:tc>
          <w:tcPr>
            <w:tcW w:w="84" w:type="dxa"/>
            <w:tcBorders>
              <w:top w:val="single" w:sz="4" w:space="0" w:color="auto"/>
              <w:bottom w:val="single" w:sz="4" w:space="0" w:color="auto"/>
            </w:tcBorders>
          </w:tcPr>
          <w:p w14:paraId="5272C5F9" w14:textId="77777777" w:rsidR="000423A9" w:rsidRDefault="000423A9" w:rsidP="0073344E"/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</w:tcPr>
          <w:p w14:paraId="1821CAA9" w14:textId="77777777" w:rsidR="000423A9" w:rsidRDefault="000423A9" w:rsidP="0073344E"/>
        </w:tc>
        <w:tc>
          <w:tcPr>
            <w:tcW w:w="7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6869C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10"/>
                <w:sz w:val="22"/>
                <w:szCs w:val="22"/>
              </w:rPr>
              <w:t>910321d19912010nyubr</w:t>
            </w:r>
            <w:r>
              <w:rPr>
                <w:spacing w:val="-1"/>
                <w:w w:val="110"/>
                <w:sz w:val="22"/>
                <w:szCs w:val="22"/>
              </w:rPr>
              <w:t>\</w:t>
            </w:r>
            <w:r>
              <w:rPr>
                <w:spacing w:val="-2"/>
                <w:w w:val="110"/>
                <w:sz w:val="22"/>
                <w:szCs w:val="22"/>
              </w:rPr>
              <w:t>p</w:t>
            </w:r>
            <w:r>
              <w:rPr>
                <w:spacing w:val="-1"/>
                <w:w w:val="110"/>
                <w:sz w:val="22"/>
                <w:szCs w:val="22"/>
              </w:rPr>
              <w:t>\\\\\\\</w:t>
            </w:r>
            <w:r>
              <w:rPr>
                <w:spacing w:val="-2"/>
                <w:w w:val="110"/>
                <w:sz w:val="22"/>
                <w:szCs w:val="22"/>
              </w:rPr>
              <w:t>0</w:t>
            </w:r>
            <w:r>
              <w:rPr>
                <w:spacing w:val="-1"/>
                <w:w w:val="110"/>
                <w:sz w:val="22"/>
                <w:szCs w:val="22"/>
              </w:rPr>
              <w:t>\\\a</w:t>
            </w:r>
            <w:r>
              <w:rPr>
                <w:spacing w:val="-2"/>
                <w:w w:val="110"/>
                <w:sz w:val="22"/>
                <w:szCs w:val="22"/>
              </w:rPr>
              <w:t>0eng</w:t>
            </w:r>
            <w:r>
              <w:rPr>
                <w:spacing w:val="-1"/>
                <w:w w:val="110"/>
                <w:sz w:val="22"/>
                <w:szCs w:val="22"/>
              </w:rPr>
              <w:t>\</w:t>
            </w:r>
            <w:r>
              <w:rPr>
                <w:spacing w:val="-2"/>
                <w:w w:val="110"/>
                <w:sz w:val="22"/>
                <w:szCs w:val="22"/>
              </w:rPr>
              <w:t>c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E8322" w14:textId="77777777" w:rsidR="000423A9" w:rsidRDefault="000423A9" w:rsidP="0073344E"/>
        </w:tc>
      </w:tr>
      <w:tr w:rsidR="000423A9" w14:paraId="6CDA87FC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64263" w14:textId="77777777" w:rsidR="000423A9" w:rsidRDefault="000423A9" w:rsidP="0073344E"/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DADBE3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040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D65F254" w14:textId="77777777" w:rsidR="000423A9" w:rsidRDefault="000423A9" w:rsidP="0073344E"/>
        </w:tc>
        <w:tc>
          <w:tcPr>
            <w:tcW w:w="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0E77E1" w14:textId="77777777" w:rsidR="000423A9" w:rsidRDefault="000423A9" w:rsidP="0073344E"/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519B3C6" w14:textId="118DC207" w:rsidR="000423A9" w:rsidRDefault="00794443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</w:t>
            </w:r>
            <w:r w:rsidR="000423A9">
              <w:rPr>
                <w:sz w:val="22"/>
                <w:szCs w:val="22"/>
              </w:rPr>
              <w:t>#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612A63F" w14:textId="77777777" w:rsidR="000423A9" w:rsidRDefault="000423A9" w:rsidP="0073344E"/>
        </w:tc>
        <w:tc>
          <w:tcPr>
            <w:tcW w:w="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4808745" w14:textId="77777777" w:rsidR="000423A9" w:rsidRDefault="000423A9" w:rsidP="0073344E"/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1D2276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19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en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D6864" w14:textId="77777777" w:rsidR="000423A9" w:rsidRDefault="000423A9" w:rsidP="0073344E"/>
        </w:tc>
      </w:tr>
      <w:tr w:rsidR="000423A9" w14:paraId="0DA5ED33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FCF94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EB0C2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012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DEE29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68B5E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7D3AE9" w14:textId="06594902" w:rsidR="000423A9" w:rsidRDefault="00635C2A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</w:t>
            </w:r>
            <w:r w:rsidR="000423A9">
              <w:rPr>
                <w:sz w:val="22"/>
                <w:szCs w:val="22"/>
              </w:rPr>
              <w:t>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9EB77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B0094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B2317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$j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$m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16ED7" w14:textId="77777777" w:rsidR="000423A9" w:rsidRDefault="000423A9" w:rsidP="0073344E"/>
        </w:tc>
      </w:tr>
      <w:tr w:rsidR="000423A9" w14:paraId="0D9E8519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96EC2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6AC8E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016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A9AF1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6D289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7C5F2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1B400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32ABB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6B33C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010492682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D5B90" w14:textId="77777777" w:rsidR="000423A9" w:rsidRDefault="000423A9" w:rsidP="0073344E"/>
        </w:tc>
      </w:tr>
      <w:tr w:rsidR="000423A9" w14:paraId="4EDB7F7C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4C522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B73E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019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A5ADB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C59A7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D82A31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7816D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D1474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56888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750806301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758947201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-26"/>
                <w:w w:val="105"/>
                <w:sz w:val="22"/>
                <w:szCs w:val="22"/>
              </w:rPr>
              <w:t xml:space="preserve"> </w:t>
            </w:r>
            <w:r>
              <w:rPr>
                <w:spacing w:val="-3"/>
                <w:w w:val="105"/>
                <w:sz w:val="22"/>
                <w:szCs w:val="22"/>
              </w:rPr>
              <w:t>986711982</w:t>
            </w:r>
            <w:r>
              <w:rPr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-26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988706676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-25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1064463992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0431D" w14:textId="77777777" w:rsidR="000423A9" w:rsidRDefault="000423A9" w:rsidP="0073344E"/>
        </w:tc>
      </w:tr>
      <w:tr w:rsidR="000423A9" w14:paraId="51119A93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68A9E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0AFA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022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08FB5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6095E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02233C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E5E3C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1E86E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7EC37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1071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1023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1071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1023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0734</w:t>
            </w:r>
            <w:r>
              <w:rPr>
                <w:spacing w:val="-3"/>
                <w:sz w:val="22"/>
                <w:szCs w:val="22"/>
              </w:rPr>
              <w:t>-211X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$2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1E723E" w14:textId="77777777" w:rsidR="000423A9" w:rsidRDefault="000423A9" w:rsidP="0073344E"/>
        </w:tc>
      </w:tr>
      <w:tr w:rsidR="000423A9" w14:paraId="4FAF27CB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3E261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F0691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BBC77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A14C5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7BA700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2983F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77C49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47B65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18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2"/>
                <w:szCs w:val="22"/>
              </w:rPr>
              <w:t>p</w:t>
            </w:r>
            <w:r>
              <w:rPr>
                <w:spacing w:val="-3"/>
                <w:w w:val="105"/>
                <w:sz w:val="22"/>
                <w:szCs w:val="22"/>
              </w:rPr>
              <w:t>cc</w:t>
            </w:r>
            <w:proofErr w:type="spellEnd"/>
            <w:r>
              <w:rPr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17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1"/>
                <w:w w:val="105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BF051" w14:textId="77777777" w:rsidR="000423A9" w:rsidRDefault="000423A9" w:rsidP="0073344E"/>
        </w:tc>
      </w:tr>
      <w:tr w:rsidR="000423A9" w14:paraId="28D0DDA6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684D2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72193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F5F20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13546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D5B8CA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EE8AF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17079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D47ED7" w14:textId="62C70552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TJ</w:t>
            </w:r>
            <w:r>
              <w:rPr>
                <w:spacing w:val="-2"/>
                <w:sz w:val="22"/>
                <w:szCs w:val="22"/>
              </w:rPr>
              <w:t>940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$b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669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2D060" w14:textId="77777777" w:rsidR="000423A9" w:rsidRDefault="000423A9" w:rsidP="0073344E"/>
        </w:tc>
      </w:tr>
      <w:tr w:rsidR="000423A9" w14:paraId="70122E20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3FCFF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9DBEB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050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A6AE3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382B2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49C6A7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#4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69C01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BBA11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0DE0A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1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$b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754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FAB79" w14:textId="77777777" w:rsidR="000423A9" w:rsidRDefault="000423A9" w:rsidP="0073344E"/>
        </w:tc>
      </w:tr>
      <w:tr w:rsidR="000423A9" w14:paraId="01E4A293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0747E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01CAC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082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D3FAA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0A89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71294C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A284B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89D70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BCA38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0621.381/05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$2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20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9998D" w14:textId="77777777" w:rsidR="000423A9" w:rsidRDefault="000423A9" w:rsidP="0073344E"/>
        </w:tc>
      </w:tr>
      <w:tr w:rsidR="000423A9" w14:paraId="67F8DCC5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D878B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85A46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210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20500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6A034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BC9E25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pacing w:val="-2"/>
                <w:sz w:val="22"/>
                <w:szCs w:val="22"/>
              </w:rPr>
              <w:t>0#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BAE35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70D03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2AD2D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techno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.,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Mi</w:t>
            </w:r>
            <w:r>
              <w:rPr>
                <w:spacing w:val="-1"/>
                <w:sz w:val="22"/>
                <w:szCs w:val="22"/>
              </w:rPr>
              <w:t>croe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ectron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sz w:val="22"/>
                <w:szCs w:val="22"/>
              </w:rPr>
              <w:t>nanometer</w:t>
            </w:r>
            <w:proofErr w:type="gram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struct</w:t>
            </w:r>
            <w:proofErr w:type="spellEnd"/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6E555" w14:textId="77777777" w:rsidR="000423A9" w:rsidRDefault="000423A9" w:rsidP="0073344E"/>
        </w:tc>
      </w:tr>
      <w:tr w:rsidR="000423A9" w14:paraId="2F0B3B2F" w14:textId="77777777" w:rsidTr="00635C2A">
        <w:trPr>
          <w:trHeight w:hRule="exact" w:val="547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A6B2D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2E6F9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222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CEB2D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6CA9A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76B0F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2F4B0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206C3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3A4660" w14:textId="77777777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876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ourna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uum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Mic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nanometer</w:t>
            </w:r>
            <w:r>
              <w:rPr>
                <w:spacing w:val="5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stru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tures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A9B0D" w14:textId="77777777" w:rsidR="000423A9" w:rsidRDefault="000423A9" w:rsidP="0073344E"/>
        </w:tc>
      </w:tr>
      <w:tr w:rsidR="000423A9" w14:paraId="1F80017E" w14:textId="77777777" w:rsidTr="00635C2A">
        <w:trPr>
          <w:trHeight w:hRule="exact" w:val="816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A3E68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690ECC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245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97AFB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C4FA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5483D6" w14:textId="77777777" w:rsidR="000423A9" w:rsidRP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00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27A7D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1EDC5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17B68AC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325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J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ourna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v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uum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&amp;</w:t>
            </w:r>
            <w:r w:rsidRPr="000423A9">
              <w:rPr>
                <w:spacing w:val="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hno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gy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.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$n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, $p</w:t>
            </w:r>
            <w:r w:rsidRPr="000423A9">
              <w:rPr>
                <w:spacing w:val="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Mic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roe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tron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nanometer</w:t>
            </w:r>
            <w:r w:rsidRPr="000423A9">
              <w:rPr>
                <w:spacing w:val="41"/>
                <w:w w:val="10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stru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tures</w:t>
            </w:r>
            <w:r w:rsidRPr="000423A9">
              <w:rPr>
                <w:spacing w:val="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:</w:t>
            </w:r>
            <w:r w:rsidRPr="000423A9">
              <w:rPr>
                <w:spacing w:val="1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$b</w:t>
            </w:r>
            <w:r w:rsidRPr="000423A9">
              <w:rPr>
                <w:spacing w:val="1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pro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ess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,</w:t>
            </w:r>
            <w:r w:rsidRPr="000423A9">
              <w:rPr>
                <w:spacing w:val="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measurement,</w:t>
            </w:r>
            <w:r w:rsidRPr="000423A9">
              <w:rPr>
                <w:spacing w:val="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1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phenomena</w:t>
            </w:r>
            <w:r w:rsidRPr="000423A9">
              <w:rPr>
                <w:spacing w:val="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:</w:t>
            </w:r>
            <w:r w:rsidRPr="000423A9">
              <w:rPr>
                <w:spacing w:val="1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</w:t>
            </w:r>
            <w:r w:rsidRPr="000423A9">
              <w:rPr>
                <w:spacing w:val="1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ffici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1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j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ourna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1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2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61"/>
                <w:w w:val="1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A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mer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can</w:t>
            </w:r>
            <w:r w:rsidRPr="000423A9">
              <w:rPr>
                <w:spacing w:val="-3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V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acuum</w:t>
            </w:r>
            <w:r w:rsidRPr="000423A9">
              <w:rPr>
                <w:spacing w:val="-2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y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B5A9D" w14:textId="77777777" w:rsidR="000423A9" w:rsidRDefault="000423A9" w:rsidP="0073344E"/>
        </w:tc>
      </w:tr>
      <w:tr w:rsidR="000423A9" w14:paraId="442A7C32" w14:textId="77777777" w:rsidTr="00635C2A">
        <w:trPr>
          <w:trHeight w:hRule="exact" w:val="816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60B0E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A2C81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246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3EAF0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8A9F8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5D4C16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pacing w:val="-2"/>
                <w:sz w:val="22"/>
                <w:szCs w:val="22"/>
              </w:rPr>
              <w:t>1#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CBC4A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0239F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336233" w14:textId="30186785" w:rsid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s.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&lt;</w:t>
            </w:r>
            <w:r>
              <w:rPr>
                <w:spacing w:val="-1"/>
                <w:sz w:val="22"/>
                <w:szCs w:val="22"/>
              </w:rPr>
              <w:t>2003</w:t>
            </w:r>
            <w:r>
              <w:rPr>
                <w:spacing w:val="-2"/>
                <w:sz w:val="22"/>
                <w:szCs w:val="22"/>
              </w:rPr>
              <w:t>&gt;-</w:t>
            </w:r>
            <w:r>
              <w:rPr>
                <w:spacing w:val="-1"/>
                <w:sz w:val="22"/>
                <w:szCs w:val="22"/>
              </w:rPr>
              <w:t>2010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title: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ourna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uum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$n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,</w:t>
            </w:r>
          </w:p>
          <w:p w14:paraId="734B3DC1" w14:textId="77777777" w:rsidR="000423A9" w:rsidRDefault="000423A9" w:rsidP="0073344E">
            <w:pPr>
              <w:pStyle w:val="TableParagraph"/>
              <w:kinsoku w:val="0"/>
              <w:overflowPunct w:val="0"/>
              <w:spacing w:before="16" w:line="255" w:lineRule="auto"/>
              <w:ind w:right="530"/>
            </w:pPr>
            <w:r>
              <w:rPr>
                <w:spacing w:val="-1"/>
                <w:sz w:val="22"/>
                <w:szCs w:val="22"/>
              </w:rPr>
              <w:t>$p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nternat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ourna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oted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to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nanometer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stru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tures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$b</w:t>
            </w:r>
            <w:r>
              <w:rPr>
                <w:spacing w:val="39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measurement,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phenomena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CFF4A" w14:textId="77777777" w:rsidR="000423A9" w:rsidRDefault="000423A9" w:rsidP="0073344E"/>
        </w:tc>
      </w:tr>
      <w:tr w:rsidR="000423A9" w14:paraId="1C2F5C4A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B5A7D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B3C7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246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B468B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E2DDE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282A7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pacing w:val="-2"/>
                <w:sz w:val="22"/>
                <w:szCs w:val="22"/>
              </w:rPr>
              <w:t>30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B14D1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48BB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D4E74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Mic</w:t>
            </w:r>
            <w:r>
              <w:rPr>
                <w:spacing w:val="-1"/>
                <w:w w:val="105"/>
                <w:sz w:val="22"/>
                <w:szCs w:val="22"/>
              </w:rPr>
              <w:t>roe</w:t>
            </w:r>
            <w:r>
              <w:rPr>
                <w:spacing w:val="-2"/>
                <w:w w:val="105"/>
                <w:sz w:val="22"/>
                <w:szCs w:val="22"/>
              </w:rPr>
              <w:t>l</w:t>
            </w:r>
            <w:r>
              <w:rPr>
                <w:spacing w:val="-1"/>
                <w:w w:val="105"/>
                <w:sz w:val="22"/>
                <w:szCs w:val="22"/>
              </w:rPr>
              <w:t>e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tron</w:t>
            </w:r>
            <w:r>
              <w:rPr>
                <w:spacing w:val="-2"/>
                <w:w w:val="105"/>
                <w:sz w:val="22"/>
                <w:szCs w:val="22"/>
              </w:rPr>
              <w:t>ics</w:t>
            </w:r>
            <w:r>
              <w:rPr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and</w:t>
            </w:r>
            <w:r>
              <w:rPr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nanometer</w:t>
            </w:r>
            <w:r>
              <w:rPr>
                <w:spacing w:val="-1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  <w:r>
              <w:rPr>
                <w:spacing w:val="-1"/>
                <w:w w:val="105"/>
                <w:sz w:val="22"/>
                <w:szCs w:val="22"/>
              </w:rPr>
              <w:t>tru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ture</w:t>
            </w:r>
            <w:r>
              <w:rPr>
                <w:spacing w:val="-2"/>
                <w:w w:val="105"/>
                <w:sz w:val="22"/>
                <w:szCs w:val="22"/>
              </w:rPr>
              <w:t>s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880BC" w14:textId="77777777" w:rsidR="000423A9" w:rsidRDefault="000423A9" w:rsidP="0073344E"/>
        </w:tc>
      </w:tr>
      <w:tr w:rsidR="000423A9" w14:paraId="123EC7BB" w14:textId="77777777" w:rsidTr="00635C2A">
        <w:trPr>
          <w:trHeight w:hRule="exact" w:val="547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4569D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ABB16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246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23914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47A9F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1151B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pacing w:val="-2"/>
                <w:sz w:val="22"/>
                <w:szCs w:val="22"/>
              </w:rPr>
              <w:t>3#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38380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8A56A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CE73CE" w14:textId="77777777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137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ournal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uum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$p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nanometer</w:t>
            </w:r>
            <w:r>
              <w:rPr>
                <w:spacing w:val="4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stru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tures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D6455" w14:textId="77777777" w:rsidR="000423A9" w:rsidRDefault="000423A9" w:rsidP="0073344E"/>
        </w:tc>
      </w:tr>
      <w:tr w:rsidR="000423A9" w14:paraId="73D2DA82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102EA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59846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246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94280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91599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7E540B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pacing w:val="-2"/>
                <w:sz w:val="22"/>
                <w:szCs w:val="22"/>
              </w:rPr>
              <w:t>13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AEC16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FC369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286E8E" w14:textId="7C2AE035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3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JVST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="00706F9A">
              <w:rPr>
                <w:sz w:val="22"/>
                <w:szCs w:val="22"/>
              </w:rPr>
              <w:t xml:space="preserve"> </w:t>
            </w:r>
            <w:r>
              <w:rPr>
                <w:spacing w:val="-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f</w:t>
            </w:r>
            <w:r w:rsidR="00706F9A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1994</w:t>
            </w: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62E81" w14:textId="77777777" w:rsidR="000423A9" w:rsidRDefault="000423A9" w:rsidP="0073344E"/>
        </w:tc>
      </w:tr>
      <w:tr w:rsidR="000423A9" w14:paraId="2C9C245A" w14:textId="77777777" w:rsidTr="00635C2A">
        <w:trPr>
          <w:trHeight w:hRule="exact" w:val="507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5B0A6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A26C13A" w14:textId="77777777" w:rsidR="000423A9" w:rsidRPr="007569F3" w:rsidRDefault="000423A9" w:rsidP="0073344E">
            <w:pPr>
              <w:pStyle w:val="TableParagraph"/>
              <w:kinsoku w:val="0"/>
              <w:overflowPunct w:val="0"/>
              <w:spacing w:before="5"/>
            </w:pPr>
            <w:r w:rsidRPr="007569F3">
              <w:rPr>
                <w:spacing w:val="-2"/>
                <w:sz w:val="22"/>
                <w:szCs w:val="22"/>
              </w:rPr>
              <w:t>260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F775C" w14:textId="77777777" w:rsidR="000423A9" w:rsidRPr="007569F3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2BB1F" w14:textId="77777777" w:rsidR="000423A9" w:rsidRPr="007569F3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C715EAB" w14:textId="77777777" w:rsidR="000423A9" w:rsidRPr="007569F3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 w:rsidRPr="007569F3">
              <w:rPr>
                <w:sz w:val="22"/>
                <w:szCs w:val="22"/>
              </w:rPr>
              <w:t>##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987C2" w14:textId="77777777" w:rsidR="000423A9" w:rsidRPr="007569F3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9FBCF" w14:textId="77777777" w:rsidR="000423A9" w:rsidRPr="007569F3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26E2856" w14:textId="77777777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2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New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$b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Published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ety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mer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nstitute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cs,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$c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1991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67"/>
                <w:w w:val="9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-3"/>
                <w:sz w:val="22"/>
                <w:szCs w:val="22"/>
              </w:rPr>
              <w:t>2010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E59E9" w14:textId="77777777" w:rsidR="000423A9" w:rsidRDefault="000423A9" w:rsidP="0073344E"/>
        </w:tc>
      </w:tr>
      <w:tr w:rsidR="000423A9" w14:paraId="2B676076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FBFDF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00BB1C" w14:textId="2671F91D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</w:t>
            </w:r>
            <w:r w:rsidR="00C35B5F"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6E6A1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A96F0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9D56F9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E4381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09CC8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5B744E" w14:textId="33483555" w:rsidR="000423A9" w:rsidRDefault="000423A9" w:rsidP="00C35B5F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r w:rsidR="00C35B5F">
              <w:rPr>
                <w:spacing w:val="-1"/>
                <w:sz w:val="22"/>
                <w:szCs w:val="22"/>
              </w:rPr>
              <w:t>a v</w:t>
            </w:r>
            <w:proofErr w:type="gramStart"/>
            <w:r w:rsidR="00C35B5F">
              <w:rPr>
                <w:spacing w:val="-1"/>
                <w:sz w:val="22"/>
                <w:szCs w:val="22"/>
              </w:rPr>
              <w:t>. :</w:t>
            </w:r>
            <w:proofErr w:type="gramEnd"/>
            <w:r w:rsidR="00446876">
              <w:rPr>
                <w:spacing w:val="-1"/>
                <w:sz w:val="22"/>
                <w:szCs w:val="22"/>
              </w:rPr>
              <w:t xml:space="preserve"> </w:t>
            </w:r>
            <w:r w:rsidR="00C35B5F">
              <w:rPr>
                <w:spacing w:val="-1"/>
                <w:sz w:val="22"/>
                <w:szCs w:val="22"/>
              </w:rPr>
              <w:t>$b ill. ; $c 29 cm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9B166" w14:textId="77777777" w:rsidR="000423A9" w:rsidRDefault="000423A9" w:rsidP="0073344E"/>
        </w:tc>
      </w:tr>
      <w:tr w:rsidR="00C35B5F" w14:paraId="78F9E945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2B2D1" w14:textId="616E2CAD" w:rsidR="00C35B5F" w:rsidRPr="00C35B5F" w:rsidRDefault="00C35B5F" w:rsidP="00C35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72C01C" w14:textId="4A956C72" w:rsidR="00C35B5F" w:rsidRPr="00C35B5F" w:rsidRDefault="00C35B5F" w:rsidP="00C35B5F">
            <w:pPr>
              <w:pStyle w:val="TableParagraph"/>
              <w:kinsoku w:val="0"/>
              <w:overflowPunct w:val="0"/>
              <w:spacing w:before="5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</w:t>
            </w:r>
            <w:r w:rsidRPr="00C35B5F">
              <w:rPr>
                <w:spacing w:val="-2"/>
                <w:sz w:val="22"/>
                <w:szCs w:val="22"/>
              </w:rPr>
              <w:t>10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0D741" w14:textId="77777777" w:rsidR="00C35B5F" w:rsidRPr="00C35B5F" w:rsidRDefault="00C35B5F" w:rsidP="00C35B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E8D70" w14:textId="77777777" w:rsidR="00C35B5F" w:rsidRDefault="00C35B5F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4DDB4" w14:textId="41E42FCB" w:rsidR="00C35B5F" w:rsidRDefault="00C35B5F" w:rsidP="00635C2A">
            <w:pPr>
              <w:pStyle w:val="TableParagraph"/>
              <w:kinsoku w:val="0"/>
              <w:overflowPunct w:val="0"/>
              <w:spacing w:before="5"/>
              <w:ind w:right="-6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9F7F7" w14:textId="77777777" w:rsidR="00C35B5F" w:rsidRDefault="00C35B5F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A93B4" w14:textId="77777777" w:rsidR="00C35B5F" w:rsidRDefault="00C35B5F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C1131D" w14:textId="6A0A47CD" w:rsidR="00C35B5F" w:rsidRDefault="00C35B5F" w:rsidP="0073344E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$a Bimonthly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73E9D" w14:textId="77777777" w:rsidR="00C35B5F" w:rsidRDefault="00C35B5F" w:rsidP="0073344E"/>
        </w:tc>
      </w:tr>
      <w:tr w:rsidR="000423A9" w14:paraId="6A62C002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C5081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FD9433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362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3C94D" w14:textId="77777777" w:rsidR="000423A9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E7DCB" w14:textId="77777777" w:rsidR="000423A9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2ACA105" w14:textId="77777777" w:rsid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>
              <w:rPr>
                <w:spacing w:val="-2"/>
                <w:sz w:val="22"/>
                <w:szCs w:val="22"/>
              </w:rPr>
              <w:t>0#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A3992" w14:textId="77777777" w:rsidR="000423A9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F8084" w14:textId="77777777" w:rsidR="000423A9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4A1FFB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ser.,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v.</w:t>
            </w:r>
            <w:r>
              <w:rPr>
                <w:spacing w:val="1"/>
                <w:sz w:val="22"/>
                <w:szCs w:val="22"/>
              </w:rPr>
              <w:t xml:space="preserve"> 9,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no.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(J</w:t>
            </w:r>
            <w:r>
              <w:rPr>
                <w:spacing w:val="-1"/>
                <w:sz w:val="22"/>
                <w:szCs w:val="22"/>
              </w:rPr>
              <w:t>an./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eb.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1991)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2nd </w:t>
            </w:r>
            <w:r>
              <w:rPr>
                <w:sz w:val="22"/>
                <w:szCs w:val="22"/>
              </w:rPr>
              <w:t>ser.,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no.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(J</w:t>
            </w:r>
            <w:r>
              <w:rPr>
                <w:spacing w:val="-1"/>
                <w:sz w:val="22"/>
                <w:szCs w:val="22"/>
              </w:rPr>
              <w:t>an./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eb.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2010)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B5543" w14:textId="77777777" w:rsidR="000423A9" w:rsidRDefault="000423A9" w:rsidP="0073344E"/>
        </w:tc>
      </w:tr>
      <w:tr w:rsidR="000423A9" w14:paraId="2B6AAEA7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CF04E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34BC98A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500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F6782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2BECA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34E400D" w14:textId="77777777" w:rsidR="000423A9" w:rsidRP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BDF28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CD05B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21032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-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Title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from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v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er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F41F89" w14:textId="77777777" w:rsidR="000423A9" w:rsidRDefault="000423A9" w:rsidP="0073344E"/>
        </w:tc>
      </w:tr>
      <w:tr w:rsidR="000423A9" w14:paraId="2B2179A5" w14:textId="77777777" w:rsidTr="00635C2A">
        <w:trPr>
          <w:trHeight w:hRule="exact" w:val="278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AF504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5664B5" w14:textId="77777777" w:rsidR="000423A9" w:rsidRPr="00E508D4" w:rsidRDefault="000423A9" w:rsidP="0073344E">
            <w:pPr>
              <w:pStyle w:val="TableParagraph"/>
              <w:kinsoku w:val="0"/>
              <w:overflowPunct w:val="0"/>
              <w:spacing w:before="5"/>
            </w:pPr>
            <w:r w:rsidRPr="00E508D4">
              <w:rPr>
                <w:spacing w:val="-2"/>
                <w:sz w:val="22"/>
                <w:szCs w:val="22"/>
              </w:rPr>
              <w:t>510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24DD2" w14:textId="77777777" w:rsidR="000423A9" w:rsidRPr="00E508D4" w:rsidRDefault="000423A9" w:rsidP="0073344E"/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03180" w14:textId="77777777" w:rsidR="000423A9" w:rsidRPr="00E508D4" w:rsidRDefault="000423A9" w:rsidP="0073344E"/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87EEE4" w14:textId="77777777" w:rsidR="000423A9" w:rsidRPr="00E508D4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</w:pPr>
            <w:r w:rsidRPr="00E508D4">
              <w:rPr>
                <w:spacing w:val="-2"/>
                <w:sz w:val="22"/>
                <w:szCs w:val="22"/>
              </w:rPr>
              <w:t>0#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4702D" w14:textId="77777777" w:rsidR="000423A9" w:rsidRPr="00E508D4" w:rsidRDefault="000423A9" w:rsidP="0073344E"/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055E6" w14:textId="77777777" w:rsidR="000423A9" w:rsidRPr="00E508D4" w:rsidRDefault="000423A9" w:rsidP="0073344E"/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DC3372" w14:textId="77777777" w:rsidR="000423A9" w:rsidRPr="00E508D4" w:rsidRDefault="000423A9" w:rsidP="0073344E">
            <w:pPr>
              <w:pStyle w:val="TableParagraph"/>
              <w:kinsoku w:val="0"/>
              <w:overflowPunct w:val="0"/>
              <w:spacing w:before="5"/>
            </w:pPr>
            <w:r w:rsidRPr="00E508D4">
              <w:rPr>
                <w:spacing w:val="-1"/>
                <w:sz w:val="22"/>
                <w:szCs w:val="22"/>
              </w:rPr>
              <w:t>$a</w:t>
            </w:r>
            <w:r w:rsidRPr="00E508D4">
              <w:rPr>
                <w:spacing w:val="-5"/>
                <w:sz w:val="22"/>
                <w:szCs w:val="22"/>
              </w:rPr>
              <w:t xml:space="preserve"> </w:t>
            </w:r>
            <w:r w:rsidRPr="00E508D4">
              <w:rPr>
                <w:sz w:val="22"/>
                <w:szCs w:val="22"/>
              </w:rPr>
              <w:t>Chemical</w:t>
            </w:r>
            <w:r w:rsidRPr="00E508D4">
              <w:rPr>
                <w:spacing w:val="-1"/>
                <w:sz w:val="22"/>
                <w:szCs w:val="22"/>
              </w:rPr>
              <w:t xml:space="preserve"> </w:t>
            </w:r>
            <w:r w:rsidRPr="00E508D4">
              <w:rPr>
                <w:spacing w:val="-2"/>
                <w:sz w:val="22"/>
                <w:szCs w:val="22"/>
              </w:rPr>
              <w:t>abstracts</w:t>
            </w:r>
            <w:r w:rsidRPr="00E508D4">
              <w:rPr>
                <w:spacing w:val="-4"/>
                <w:sz w:val="22"/>
                <w:szCs w:val="22"/>
              </w:rPr>
              <w:t xml:space="preserve"> </w:t>
            </w:r>
            <w:r w:rsidRPr="00E508D4">
              <w:rPr>
                <w:spacing w:val="-1"/>
                <w:sz w:val="22"/>
                <w:szCs w:val="22"/>
              </w:rPr>
              <w:t>$</w:t>
            </w:r>
            <w:r w:rsidRPr="00E508D4">
              <w:rPr>
                <w:spacing w:val="-2"/>
                <w:sz w:val="22"/>
                <w:szCs w:val="22"/>
              </w:rPr>
              <w:t>x</w:t>
            </w:r>
            <w:r w:rsidRPr="00E508D4">
              <w:rPr>
                <w:spacing w:val="-3"/>
                <w:sz w:val="22"/>
                <w:szCs w:val="22"/>
              </w:rPr>
              <w:t xml:space="preserve"> </w:t>
            </w:r>
            <w:r w:rsidRPr="00E508D4">
              <w:rPr>
                <w:spacing w:val="-1"/>
                <w:sz w:val="22"/>
                <w:szCs w:val="22"/>
              </w:rPr>
              <w:t>0009</w:t>
            </w:r>
            <w:r w:rsidRPr="00E508D4">
              <w:rPr>
                <w:spacing w:val="-2"/>
                <w:sz w:val="22"/>
                <w:szCs w:val="22"/>
              </w:rPr>
              <w:t>-</w:t>
            </w:r>
            <w:r w:rsidRPr="00E508D4">
              <w:rPr>
                <w:spacing w:val="-1"/>
                <w:sz w:val="22"/>
                <w:szCs w:val="22"/>
              </w:rPr>
              <w:t>2258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E5C8E" w14:textId="77777777" w:rsidR="000423A9" w:rsidRDefault="000423A9" w:rsidP="0073344E"/>
        </w:tc>
      </w:tr>
      <w:tr w:rsidR="000423A9" w14:paraId="5D6910EC" w14:textId="77777777" w:rsidTr="00635C2A">
        <w:trPr>
          <w:trHeight w:hRule="exact" w:val="1085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48269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BDD52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580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67133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18646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E8EF9E" w14:textId="77777777" w:rsidR="000423A9" w:rsidRP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D3F1E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B16A7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B90B35A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61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udes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: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M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ar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eam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xy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W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k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shop.</w:t>
            </w:r>
            <w:r w:rsidRPr="000423A9">
              <w:rPr>
                <w:spacing w:val="4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Proceedings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...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M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ar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eam</w:t>
            </w:r>
            <w:r w:rsidRPr="000423A9">
              <w:rPr>
                <w:spacing w:val="51"/>
                <w:w w:val="10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xy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W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k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shop,</w:t>
            </w:r>
            <w:r w:rsidRPr="000423A9">
              <w:rPr>
                <w:spacing w:val="-1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: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orth</w:t>
            </w:r>
            <w:r w:rsidRPr="000423A9">
              <w:rPr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A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mer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eren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M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ar</w:t>
            </w:r>
            <w:r w:rsidRPr="000423A9">
              <w:rPr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eam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xy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.</w:t>
            </w:r>
            <w:r w:rsidRPr="000423A9">
              <w:rPr>
                <w:spacing w:val="4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apers</w:t>
            </w:r>
            <w:r w:rsidRPr="000423A9">
              <w:rPr>
                <w:spacing w:val="5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rom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...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orth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A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mer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eren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M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ar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 xml:space="preserve">eam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xy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,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also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published</w:t>
            </w:r>
            <w:r w:rsidRPr="000423A9">
              <w:rPr>
                <w:spacing w:val="47"/>
                <w:w w:val="10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separate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ly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D3D65" w14:textId="77777777" w:rsidR="000423A9" w:rsidRDefault="000423A9" w:rsidP="0073344E"/>
        </w:tc>
      </w:tr>
      <w:tr w:rsidR="000423A9" w14:paraId="4C9CB4C0" w14:textId="77777777" w:rsidTr="00635C2A">
        <w:trPr>
          <w:trHeight w:hRule="exact" w:val="1622"/>
        </w:trPr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B27A5" w14:textId="77777777" w:rsidR="000423A9" w:rsidRDefault="000423A9" w:rsidP="0073344E"/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ECACBA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580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B0F80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E5042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D9C024" w14:textId="77777777" w:rsidR="000423A9" w:rsidRPr="000423A9" w:rsidRDefault="000423A9" w:rsidP="00635C2A">
            <w:pPr>
              <w:pStyle w:val="TableParagraph"/>
              <w:kinsoku w:val="0"/>
              <w:overflowPunct w:val="0"/>
              <w:spacing w:before="5"/>
              <w:ind w:right="-601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D043C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865DB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EB890A0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63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udes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as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 xml:space="preserve"> N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v</w:t>
            </w:r>
            <w:proofErr w:type="gramStart"/>
            <w:r w:rsidRPr="000423A9">
              <w:rPr>
                <w:spacing w:val="-1"/>
                <w:sz w:val="22"/>
                <w:szCs w:val="22"/>
                <w:highlight w:val="yellow"/>
              </w:rPr>
              <w:t>./</w:t>
            </w:r>
            <w:proofErr w:type="gramEnd"/>
            <w:r w:rsidRPr="000423A9">
              <w:rPr>
                <w:spacing w:val="-2"/>
                <w:sz w:val="22"/>
                <w:szCs w:val="22"/>
                <w:highlight w:val="yellow"/>
              </w:rPr>
              <w:t>D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.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issue,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1993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-</w:t>
            </w:r>
            <w:r w:rsidRPr="000423A9">
              <w:rPr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5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: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nternat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Sy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mpos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um on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El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tron,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on,</w:t>
            </w:r>
            <w:r w:rsidRPr="000423A9">
              <w:rPr>
                <w:spacing w:val="8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hoton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eams.</w:t>
            </w:r>
            <w:r w:rsidRPr="000423A9">
              <w:rPr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1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apers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rom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...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nternat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Sy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mpos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um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El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tron,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on,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69"/>
                <w:w w:val="10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hoton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eams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;</w:t>
            </w:r>
            <w:r w:rsidRPr="000423A9">
              <w:rPr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as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v</w:t>
            </w:r>
            <w:proofErr w:type="gramStart"/>
            <w:r w:rsidRPr="000423A9">
              <w:rPr>
                <w:spacing w:val="-1"/>
                <w:sz w:val="22"/>
                <w:szCs w:val="22"/>
                <w:highlight w:val="yellow"/>
              </w:rPr>
              <w:t>./</w:t>
            </w:r>
            <w:proofErr w:type="gramEnd"/>
            <w:r w:rsidRPr="000423A9">
              <w:rPr>
                <w:spacing w:val="-2"/>
                <w:sz w:val="22"/>
                <w:szCs w:val="22"/>
                <w:highlight w:val="yellow"/>
              </w:rPr>
              <w:t>D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.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issue,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&lt;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1998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-&gt;:</w:t>
            </w:r>
            <w:r w:rsidRPr="000423A9">
              <w:rPr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nternationa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eren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El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tron,</w:t>
            </w:r>
            <w:r w:rsidRPr="000423A9">
              <w:rPr>
                <w:spacing w:val="8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on,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hoton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eam</w:t>
            </w:r>
            <w:r w:rsidRPr="000423A9">
              <w:rPr>
                <w:spacing w:val="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T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hno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gy</w:t>
            </w:r>
            <w:r w:rsidRPr="000423A9">
              <w:rPr>
                <w:spacing w:val="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abr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on.</w:t>
            </w:r>
            <w:r w:rsidRPr="000423A9">
              <w:rPr>
                <w:spacing w:val="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apers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rom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...</w:t>
            </w:r>
            <w:r w:rsidRPr="000423A9">
              <w:rPr>
                <w:spacing w:val="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nternat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65"/>
                <w:w w:val="8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eren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 xml:space="preserve">tron,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on,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hoton</w:t>
            </w:r>
            <w:r w:rsidRPr="000423A9">
              <w:rPr>
                <w:spacing w:val="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B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eam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T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hno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gy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abr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at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on,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also</w:t>
            </w:r>
            <w:r w:rsidRPr="000423A9">
              <w:rPr>
                <w:spacing w:val="51"/>
                <w:w w:val="10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published</w:t>
            </w:r>
            <w:r w:rsidRPr="000423A9">
              <w:rPr>
                <w:spacing w:val="4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separate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ly</w:t>
            </w:r>
          </w:p>
        </w:tc>
        <w:tc>
          <w:tcPr>
            <w:tcW w:w="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10C95" w14:textId="77777777" w:rsidR="000423A9" w:rsidRDefault="000423A9" w:rsidP="0073344E"/>
        </w:tc>
      </w:tr>
    </w:tbl>
    <w:p w14:paraId="32CF1712" w14:textId="77777777" w:rsidR="000423A9" w:rsidRDefault="000423A9" w:rsidP="000423A9">
      <w:pPr>
        <w:sectPr w:rsidR="000423A9">
          <w:pgSz w:w="12240" w:h="15840"/>
          <w:pgMar w:top="1420" w:right="1340" w:bottom="1180" w:left="1320" w:header="0" w:footer="992" w:gutter="0"/>
          <w:cols w:space="720"/>
          <w:noEndnote/>
        </w:sectPr>
      </w:pPr>
    </w:p>
    <w:p w14:paraId="4DB4E7E7" w14:textId="77777777" w:rsidR="000423A9" w:rsidRDefault="000423A9" w:rsidP="000423A9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51"/>
        <w:gridCol w:w="106"/>
        <w:gridCol w:w="8169"/>
      </w:tblGrid>
      <w:tr w:rsidR="000423A9" w14:paraId="077E1A06" w14:textId="77777777" w:rsidTr="0073344E">
        <w:trPr>
          <w:trHeight w:hRule="exact" w:val="8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6502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580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BA44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2B9EB" w14:textId="77777777" w:rsidR="000423A9" w:rsidRPr="000423A9" w:rsidRDefault="000423A9" w:rsidP="0073344E">
            <w:pPr>
              <w:rPr>
                <w:highlight w:val="yellow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231F8C" w14:textId="77777777" w:rsidR="000423A9" w:rsidRP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339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</w:t>
            </w:r>
            <w:proofErr w:type="gramStart"/>
            <w:r w:rsidRPr="000423A9">
              <w:rPr>
                <w:spacing w:val="-1"/>
                <w:sz w:val="22"/>
                <w:szCs w:val="22"/>
                <w:highlight w:val="yellow"/>
              </w:rPr>
              <w:t>a</w:t>
            </w:r>
            <w:proofErr w:type="gramEnd"/>
            <w:r w:rsidRPr="000423A9">
              <w:rPr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udes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</w:t>
            </w:r>
            <w:r w:rsidRPr="000423A9">
              <w:rPr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issue:</w:t>
            </w:r>
            <w:r w:rsidRPr="000423A9">
              <w:rPr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U.S.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W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k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shop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y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Chemistry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M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er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ur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y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adm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um</w:t>
            </w:r>
            <w:r w:rsidRPr="000423A9">
              <w:rPr>
                <w:spacing w:val="57"/>
                <w:w w:val="10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Telluride</w:t>
            </w:r>
            <w:r w:rsidRPr="000423A9">
              <w:rPr>
                <w:spacing w:val="-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-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R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ated</w:t>
            </w:r>
            <w:r w:rsidRPr="000423A9">
              <w:rPr>
                <w:spacing w:val="-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II-VI</w:t>
            </w:r>
            <w:r w:rsidRPr="000423A9">
              <w:rPr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ompounds.</w:t>
            </w:r>
            <w:r w:rsidRPr="000423A9">
              <w:rPr>
                <w:spacing w:val="3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eed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-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...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U.S.</w:t>
            </w:r>
            <w:r w:rsidRPr="000423A9">
              <w:rPr>
                <w:spacing w:val="-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W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k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shop</w:t>
            </w:r>
            <w:r w:rsidRPr="000423A9">
              <w:rPr>
                <w:spacing w:val="-10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</w:t>
            </w:r>
            <w:r w:rsidRPr="000423A9">
              <w:rPr>
                <w:spacing w:val="-9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the</w:t>
            </w:r>
            <w:r w:rsidRPr="000423A9">
              <w:rPr>
                <w:spacing w:val="49"/>
                <w:w w:val="11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P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y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1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-1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hem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str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y</w:t>
            </w:r>
            <w:r w:rsidRPr="000423A9">
              <w:rPr>
                <w:spacing w:val="-1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M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er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ur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y</w:t>
            </w:r>
            <w:r w:rsidRPr="000423A9">
              <w:rPr>
                <w:spacing w:val="-1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Cadmium</w:t>
            </w:r>
            <w:r w:rsidRPr="000423A9">
              <w:rPr>
                <w:spacing w:val="-1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T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de</w:t>
            </w:r>
            <w:r w:rsidRPr="000423A9">
              <w:rPr>
                <w:spacing w:val="-2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and</w:t>
            </w:r>
            <w:r w:rsidRPr="000423A9">
              <w:rPr>
                <w:spacing w:val="-17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R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ated</w:t>
            </w:r>
            <w:r w:rsidRPr="000423A9">
              <w:rPr>
                <w:spacing w:val="-18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II-VI</w:t>
            </w:r>
            <w:r w:rsidRPr="000423A9">
              <w:rPr>
                <w:spacing w:val="-1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ompounds</w:t>
            </w:r>
          </w:p>
        </w:tc>
      </w:tr>
      <w:tr w:rsidR="000423A9" w14:paraId="398B73D2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1BB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220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E4062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28C14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uum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Periodicals.</w:t>
            </w:r>
          </w:p>
        </w:tc>
      </w:tr>
      <w:tr w:rsidR="000423A9" w14:paraId="665F732F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D8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CB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187BB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0F1F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Mic</w:t>
            </w:r>
            <w:r>
              <w:rPr>
                <w:spacing w:val="-1"/>
                <w:sz w:val="22"/>
                <w:szCs w:val="22"/>
              </w:rPr>
              <w:t>roele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io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ls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</w:tr>
      <w:tr w:rsidR="000423A9" w14:paraId="3D20E469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C5D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94F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A67C6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BCD5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anopart</w:t>
            </w:r>
            <w:r>
              <w:rPr>
                <w:spacing w:val="-2"/>
                <w:sz w:val="22"/>
                <w:szCs w:val="22"/>
              </w:rPr>
              <w:t>icl</w:t>
            </w:r>
            <w:r>
              <w:rPr>
                <w:spacing w:val="-1"/>
                <w:sz w:val="22"/>
                <w:szCs w:val="22"/>
              </w:rPr>
              <w:t>es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easurement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als.</w:t>
            </w:r>
          </w:p>
        </w:tc>
      </w:tr>
      <w:tr w:rsidR="000423A9" w14:paraId="2CAF9281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624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A78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534FE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EE8A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anostru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tured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materials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s.</w:t>
            </w:r>
          </w:p>
        </w:tc>
      </w:tr>
      <w:tr w:rsidR="000423A9" w14:paraId="7B768A2D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17E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1BB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4CA17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9BE4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s.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fast</w:t>
            </w:r>
            <w:r>
              <w:rPr>
                <w:spacing w:val="-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st01019757</w:t>
            </w:r>
          </w:p>
        </w:tc>
      </w:tr>
      <w:tr w:rsidR="000423A9" w14:paraId="0E3A328F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EA5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E21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4E400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BA4B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anostru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tured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materials.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st01032630</w:t>
            </w:r>
          </w:p>
        </w:tc>
      </w:tr>
      <w:tr w:rsidR="000423A9" w14:paraId="4187FF45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4F0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600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81936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BE68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uum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s.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st01163618</w:t>
            </w:r>
          </w:p>
        </w:tc>
      </w:tr>
      <w:tr w:rsidR="000423A9" w14:paraId="6FB2D7BE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CA5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655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4D8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84406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6854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s.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st01411641</w:t>
            </w:r>
          </w:p>
        </w:tc>
      </w:tr>
      <w:tr w:rsidR="000423A9" w14:paraId="0DC2608A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78A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766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2#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B6884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5900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gramEnd"/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mer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uum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ety.</w:t>
            </w:r>
          </w:p>
        </w:tc>
      </w:tr>
      <w:tr w:rsidR="000423A9" w14:paraId="19D9C8A5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505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15D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2#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9B8E5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6FB7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gramEnd"/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mer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nstitute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s.</w:t>
            </w:r>
          </w:p>
        </w:tc>
      </w:tr>
      <w:tr w:rsidR="000423A9" w14:paraId="6B21046D" w14:textId="77777777" w:rsidTr="0073344E">
        <w:trPr>
          <w:trHeight w:hRule="exact" w:val="5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0F3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776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E64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08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107F6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B3DDB" w14:textId="7F039291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203"/>
            </w:pPr>
            <w:r>
              <w:rPr>
                <w:spacing w:val="-2"/>
                <w:sz w:val="22"/>
                <w:szCs w:val="22"/>
              </w:rPr>
              <w:t>$</w:t>
            </w: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1"/>
                <w:sz w:val="22"/>
                <w:szCs w:val="22"/>
              </w:rPr>
              <w:t>ne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ers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: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ourna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57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nanometer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stru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tures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(Online)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1520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8567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(DLC)</w:t>
            </w:r>
            <w:proofErr w:type="spellStart"/>
            <w:r>
              <w:rPr>
                <w:sz w:val="22"/>
                <w:szCs w:val="22"/>
              </w:rPr>
              <w:t>sn</w:t>
            </w:r>
            <w:proofErr w:type="spellEnd"/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98004662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>37329836</w:t>
            </w:r>
          </w:p>
        </w:tc>
      </w:tr>
      <w:tr w:rsidR="000423A9" w14:paraId="23AFC08F" w14:textId="77777777" w:rsidTr="0073344E">
        <w:trPr>
          <w:trHeight w:hRule="exact" w:val="5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ABD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780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C2F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C383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B4D43" w14:textId="14399D8D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861"/>
            </w:pP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ourna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uum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&amp; </w:t>
            </w:r>
            <w:r>
              <w:rPr>
                <w:spacing w:val="-1"/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ess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43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phenomena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0734</w:t>
            </w:r>
            <w:r>
              <w:rPr>
                <w:spacing w:val="-3"/>
                <w:sz w:val="22"/>
                <w:szCs w:val="22"/>
              </w:rPr>
              <w:t>-211X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(DLC)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83642371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>8697479</w:t>
            </w:r>
          </w:p>
        </w:tc>
      </w:tr>
      <w:tr w:rsidR="000423A9" w14:paraId="73A7269A" w14:textId="77777777" w:rsidTr="0073344E">
        <w:trPr>
          <w:trHeight w:hRule="exact" w:val="5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0C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785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9C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2D00A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4044C" w14:textId="1CC9B46D" w:rsid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ourna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uum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anote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</w:p>
          <w:p w14:paraId="0845AA69" w14:textId="77777777" w:rsidR="000423A9" w:rsidRDefault="000423A9" w:rsidP="0073344E">
            <w:pPr>
              <w:pStyle w:val="TableParagraph"/>
              <w:kinsoku w:val="0"/>
              <w:overflowPunct w:val="0"/>
              <w:spacing w:before="16"/>
            </w:pP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3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2166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2746</w:t>
            </w:r>
            <w:r>
              <w:rPr>
                <w:spacing w:val="-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3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(DLC)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2012200197</w:t>
            </w:r>
            <w:r>
              <w:rPr>
                <w:spacing w:val="-3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3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>779188624</w:t>
            </w:r>
          </w:p>
        </w:tc>
      </w:tr>
      <w:tr w:rsidR="000423A9" w14:paraId="2F81F80D" w14:textId="77777777" w:rsidTr="0073344E">
        <w:trPr>
          <w:trHeight w:hRule="exact"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E57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787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7D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08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33DD9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86906" w14:textId="030F47BD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w w:val="95"/>
                <w:sz w:val="22"/>
                <w:szCs w:val="22"/>
              </w:rPr>
              <w:t>$</w:t>
            </w:r>
            <w:proofErr w:type="spellStart"/>
            <w:r>
              <w:rPr>
                <w:spacing w:val="-1"/>
                <w:w w:val="95"/>
                <w:sz w:val="22"/>
                <w:szCs w:val="22"/>
              </w:rPr>
              <w:t>i</w:t>
            </w:r>
            <w:proofErr w:type="spellEnd"/>
            <w:r>
              <w:rPr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CD-RO</w:t>
            </w:r>
            <w:r>
              <w:rPr>
                <w:spacing w:val="-1"/>
                <w:w w:val="95"/>
                <w:sz w:val="22"/>
                <w:szCs w:val="22"/>
              </w:rPr>
              <w:t>M:</w:t>
            </w:r>
            <w:r>
              <w:rPr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$t</w:t>
            </w:r>
            <w:r>
              <w:rPr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JVST.</w:t>
            </w:r>
            <w:r>
              <w:rPr>
                <w:spacing w:val="-11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A</w:t>
            </w:r>
            <w:r>
              <w:rPr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&amp;</w:t>
            </w:r>
            <w:r>
              <w:rPr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B</w:t>
            </w:r>
            <w:r>
              <w:rPr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$</w:t>
            </w:r>
            <w:r>
              <w:rPr>
                <w:spacing w:val="-2"/>
                <w:w w:val="95"/>
                <w:sz w:val="22"/>
                <w:szCs w:val="22"/>
              </w:rPr>
              <w:t>x</w:t>
            </w:r>
            <w:r>
              <w:rPr>
                <w:spacing w:val="-7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1071</w:t>
            </w:r>
            <w:r>
              <w:rPr>
                <w:spacing w:val="-3"/>
                <w:w w:val="95"/>
                <w:sz w:val="22"/>
                <w:szCs w:val="22"/>
              </w:rPr>
              <w:t>-</w:t>
            </w:r>
            <w:r>
              <w:rPr>
                <w:spacing w:val="-2"/>
                <w:w w:val="95"/>
                <w:sz w:val="22"/>
                <w:szCs w:val="22"/>
              </w:rPr>
              <w:t>8028</w:t>
            </w:r>
            <w:r>
              <w:rPr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$w</w:t>
            </w:r>
            <w:r>
              <w:rPr>
                <w:spacing w:val="-11"/>
                <w:w w:val="95"/>
                <w:sz w:val="22"/>
                <w:szCs w:val="22"/>
              </w:rPr>
              <w:t xml:space="preserve"> </w:t>
            </w:r>
            <w:r>
              <w:rPr>
                <w:w w:val="95"/>
                <w:sz w:val="22"/>
                <w:szCs w:val="22"/>
              </w:rPr>
              <w:t>(DLC)</w:t>
            </w:r>
            <w:proofErr w:type="spellStart"/>
            <w:r>
              <w:rPr>
                <w:w w:val="95"/>
                <w:sz w:val="22"/>
                <w:szCs w:val="22"/>
              </w:rPr>
              <w:t>sn</w:t>
            </w:r>
            <w:proofErr w:type="spellEnd"/>
            <w:r>
              <w:rPr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93004137</w:t>
            </w:r>
            <w:r>
              <w:rPr>
                <w:spacing w:val="-9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$w</w:t>
            </w:r>
            <w:r>
              <w:rPr>
                <w:spacing w:val="-11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w w:val="95"/>
                <w:sz w:val="22"/>
                <w:szCs w:val="22"/>
              </w:rPr>
              <w:t>OC</w:t>
            </w:r>
            <w:r>
              <w:rPr>
                <w:spacing w:val="-1"/>
                <w:w w:val="95"/>
                <w:sz w:val="22"/>
                <w:szCs w:val="22"/>
              </w:rPr>
              <w:t>o</w:t>
            </w:r>
            <w:r>
              <w:rPr>
                <w:spacing w:val="-2"/>
                <w:w w:val="95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w w:val="95"/>
                <w:sz w:val="22"/>
                <w:szCs w:val="22"/>
              </w:rPr>
              <w:t>)</w:t>
            </w:r>
            <w:r>
              <w:rPr>
                <w:spacing w:val="-1"/>
                <w:w w:val="95"/>
                <w:sz w:val="22"/>
                <w:szCs w:val="22"/>
              </w:rPr>
              <w:t>28742810</w:t>
            </w:r>
          </w:p>
        </w:tc>
      </w:tr>
      <w:tr w:rsidR="000423A9" w14:paraId="00A908E0" w14:textId="77777777" w:rsidTr="0073344E">
        <w:trPr>
          <w:trHeight w:hRule="exact" w:val="5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E1A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787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1F0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0#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93034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AFA81" w14:textId="77777777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32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am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axy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rk</w:t>
            </w:r>
            <w:r>
              <w:rPr>
                <w:spacing w:val="-1"/>
                <w:sz w:val="22"/>
                <w:szCs w:val="22"/>
              </w:rPr>
              <w:t>shop.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eed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am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axy</w:t>
            </w:r>
            <w:r>
              <w:rPr>
                <w:spacing w:val="55"/>
                <w:w w:val="9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shop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1069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3351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(DLC)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94658569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LC</w:t>
            </w:r>
            <w:proofErr w:type="spellEnd"/>
            <w:r>
              <w:rPr>
                <w:spacing w:val="-3"/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27992608</w:t>
            </w:r>
          </w:p>
        </w:tc>
      </w:tr>
      <w:tr w:rsidR="000423A9" w14:paraId="6E93FB9B" w14:textId="77777777" w:rsidTr="0073344E">
        <w:trPr>
          <w:trHeight w:hRule="exact" w:val="108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1CF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787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144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0#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110C1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CACF4" w14:textId="77777777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248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U.S.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shop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Chemistry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Cadmium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53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elated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II-VI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ompounds.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eed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shop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63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hem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str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Cadmium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de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ated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II-VI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ompounds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1063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9039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$w</w:t>
            </w:r>
            <w:r>
              <w:rPr>
                <w:spacing w:val="79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(DLC)</w:t>
            </w:r>
            <w:r>
              <w:rPr>
                <w:w w:val="95"/>
                <w:sz w:val="22"/>
                <w:szCs w:val="22"/>
              </w:rPr>
              <w:t xml:space="preserve"> </w:t>
            </w:r>
            <w:r>
              <w:rPr>
                <w:spacing w:val="19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93643352</w:t>
            </w:r>
            <w:r>
              <w:rPr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$w</w:t>
            </w:r>
            <w:r>
              <w:rPr>
                <w:spacing w:val="-11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w w:val="95"/>
                <w:sz w:val="22"/>
                <w:szCs w:val="22"/>
              </w:rPr>
              <w:t>OC</w:t>
            </w:r>
            <w:r>
              <w:rPr>
                <w:spacing w:val="-1"/>
                <w:w w:val="95"/>
                <w:sz w:val="22"/>
                <w:szCs w:val="22"/>
              </w:rPr>
              <w:t>o</w:t>
            </w:r>
            <w:r>
              <w:rPr>
                <w:spacing w:val="-2"/>
                <w:w w:val="95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w w:val="95"/>
                <w:sz w:val="22"/>
                <w:szCs w:val="22"/>
              </w:rPr>
              <w:t>)</w:t>
            </w:r>
            <w:r>
              <w:rPr>
                <w:spacing w:val="-1"/>
                <w:w w:val="95"/>
                <w:sz w:val="22"/>
                <w:szCs w:val="22"/>
              </w:rPr>
              <w:t>26336322</w:t>
            </w:r>
          </w:p>
        </w:tc>
      </w:tr>
      <w:tr w:rsidR="000423A9" w14:paraId="7CCA5C7D" w14:textId="77777777" w:rsidTr="0073344E">
        <w:trPr>
          <w:trHeight w:hRule="exact" w:val="8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69E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787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79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0#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2D2E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C342C" w14:textId="77777777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398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nternat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-1"/>
                <w:sz w:val="22"/>
                <w:szCs w:val="22"/>
              </w:rPr>
              <w:t>mpos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um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tron,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Photon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eams.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apers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rom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</w:t>
            </w:r>
            <w:r>
              <w:rPr>
                <w:spacing w:val="75"/>
                <w:w w:val="10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nternat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-1"/>
                <w:sz w:val="22"/>
                <w:szCs w:val="22"/>
              </w:rPr>
              <w:t>mpos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um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tron,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on,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hoton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eams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1073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0788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(DLC)</w:t>
            </w:r>
            <w:r>
              <w:rPr>
                <w:spacing w:val="43"/>
                <w:w w:val="91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94657484</w:t>
            </w:r>
            <w:r>
              <w:rPr>
                <w:spacing w:val="14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$w</w:t>
            </w:r>
            <w:r>
              <w:rPr>
                <w:spacing w:val="24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w w:val="95"/>
                <w:sz w:val="22"/>
                <w:szCs w:val="22"/>
              </w:rPr>
              <w:t>OC</w:t>
            </w:r>
            <w:r>
              <w:rPr>
                <w:spacing w:val="-1"/>
                <w:w w:val="95"/>
                <w:sz w:val="22"/>
                <w:szCs w:val="22"/>
              </w:rPr>
              <w:t>o</w:t>
            </w:r>
            <w:r>
              <w:rPr>
                <w:spacing w:val="-2"/>
                <w:w w:val="95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w w:val="95"/>
                <w:sz w:val="22"/>
                <w:szCs w:val="22"/>
              </w:rPr>
              <w:t>)</w:t>
            </w:r>
            <w:r>
              <w:rPr>
                <w:spacing w:val="-1"/>
                <w:w w:val="95"/>
                <w:sz w:val="22"/>
                <w:szCs w:val="22"/>
              </w:rPr>
              <w:t>29331637</w:t>
            </w:r>
          </w:p>
        </w:tc>
      </w:tr>
      <w:tr w:rsidR="000423A9" w14:paraId="013E5A1E" w14:textId="77777777" w:rsidTr="0073344E">
        <w:trPr>
          <w:trHeight w:hRule="exact" w:val="108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25D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787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86E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0#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182B7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06E91" w14:textId="77777777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52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nternat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eren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hoton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eam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49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anofab</w:t>
            </w:r>
            <w:r>
              <w:rPr>
                <w:spacing w:val="-2"/>
                <w:sz w:val="22"/>
                <w:szCs w:val="22"/>
              </w:rPr>
              <w:t>ric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apers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from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nternat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onal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onferen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6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hoton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eam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ano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abr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(DLC)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2003208377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$w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LC</w:t>
            </w:r>
            <w:proofErr w:type="spellEnd"/>
            <w:r>
              <w:rPr>
                <w:spacing w:val="-3"/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51896256</w:t>
            </w:r>
          </w:p>
        </w:tc>
      </w:tr>
      <w:tr w:rsidR="000423A9" w14:paraId="51BB94EB" w14:textId="77777777" w:rsidTr="0073344E">
        <w:trPr>
          <w:trHeight w:hRule="exact" w:val="8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CF2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787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8D2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1#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6B8A8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6D44F" w14:textId="77777777" w:rsidR="000423A9" w:rsidRDefault="000423A9" w:rsidP="0073344E">
            <w:pPr>
              <w:pStyle w:val="TableParagraph"/>
              <w:kinsoku w:val="0"/>
              <w:overflowPunct w:val="0"/>
              <w:spacing w:before="5" w:line="255" w:lineRule="auto"/>
              <w:ind w:right="273"/>
              <w:jc w:val="both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orth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ric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onferen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-Be</w:t>
            </w:r>
            <w:r>
              <w:rPr>
                <w:spacing w:val="-1"/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axy</w:t>
            </w:r>
            <w:r>
              <w:rPr>
                <w:spacing w:val="-1"/>
                <w:sz w:val="22"/>
                <w:szCs w:val="22"/>
              </w:rPr>
              <w:t>. $t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apers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pacing w:val="-1"/>
                <w:sz w:val="22"/>
                <w:szCs w:val="22"/>
              </w:rPr>
              <w:t>rom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...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orth</w:t>
            </w:r>
            <w:r>
              <w:rPr>
                <w:spacing w:val="55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mer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eren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eam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xy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1074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9721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(DLC)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94658570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$w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LC</w:t>
            </w:r>
            <w:proofErr w:type="spellEnd"/>
            <w:r>
              <w:rPr>
                <w:spacing w:val="-3"/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29896172</w:t>
            </w:r>
          </w:p>
        </w:tc>
      </w:tr>
      <w:tr w:rsidR="000423A9" w14:paraId="1E35852E" w14:textId="77777777" w:rsidTr="0073344E">
        <w:trPr>
          <w:trHeight w:hRule="exact" w:val="8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DA6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787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A15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  <w:ind w:left="104"/>
            </w:pPr>
            <w:r>
              <w:rPr>
                <w:spacing w:val="-2"/>
                <w:sz w:val="22"/>
                <w:szCs w:val="22"/>
              </w:rPr>
              <w:t>08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55CBA" w14:textId="77777777" w:rsidR="000423A9" w:rsidRDefault="000423A9" w:rsidP="0073344E"/>
        </w:tc>
        <w:tc>
          <w:tcPr>
            <w:tcW w:w="8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333A5" w14:textId="7B2B7BD1" w:rsidR="000423A9" w:rsidRDefault="000423A9" w:rsidP="0073344E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spe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issue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ear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onta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nternationa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uum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</w:p>
          <w:p w14:paraId="47F1263F" w14:textId="77777777" w:rsidR="000423A9" w:rsidRDefault="000423A9" w:rsidP="0073344E">
            <w:pPr>
              <w:pStyle w:val="TableParagraph"/>
              <w:kinsoku w:val="0"/>
              <w:overflowPunct w:val="0"/>
              <w:spacing w:before="1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eren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eed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nternat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uum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Mic</w:t>
            </w:r>
            <w:r>
              <w:rPr>
                <w:spacing w:val="-1"/>
                <w:sz w:val="22"/>
                <w:szCs w:val="22"/>
              </w:rPr>
              <w:t>roe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tron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eren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</w:p>
          <w:p w14:paraId="0955088B" w14:textId="77777777" w:rsidR="000423A9" w:rsidRDefault="000423A9" w:rsidP="0073344E">
            <w:pPr>
              <w:pStyle w:val="TableParagraph"/>
              <w:kinsoku w:val="0"/>
              <w:overflowPunct w:val="0"/>
              <w:spacing w:before="16"/>
            </w:pPr>
            <w:r>
              <w:rPr>
                <w:spacing w:val="-2"/>
                <w:sz w:val="22"/>
                <w:szCs w:val="22"/>
              </w:rPr>
              <w:t>$x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1068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4182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3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(DLC)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96644803</w:t>
            </w:r>
            <w:r>
              <w:rPr>
                <w:spacing w:val="-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3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>27671096</w:t>
            </w:r>
          </w:p>
        </w:tc>
      </w:tr>
    </w:tbl>
    <w:p w14:paraId="0642F089" w14:textId="77777777" w:rsidR="000423A9" w:rsidRDefault="000423A9" w:rsidP="000423A9">
      <w:pPr>
        <w:sectPr w:rsidR="000423A9">
          <w:pgSz w:w="12240" w:h="15840"/>
          <w:pgMar w:top="1380" w:right="1340" w:bottom="1180" w:left="1340" w:header="0" w:footer="992" w:gutter="0"/>
          <w:cols w:space="720" w:equalWidth="0">
            <w:col w:w="9560"/>
          </w:cols>
          <w:noEndnote/>
        </w:sectPr>
      </w:pPr>
    </w:p>
    <w:p w14:paraId="51125B6F" w14:textId="77777777" w:rsidR="000423A9" w:rsidRDefault="000423A9" w:rsidP="000423A9">
      <w:pPr>
        <w:pStyle w:val="BodyText"/>
        <w:tabs>
          <w:tab w:val="left" w:pos="840"/>
        </w:tabs>
        <w:kinsoku w:val="0"/>
        <w:overflowPunct w:val="0"/>
        <w:spacing w:before="30"/>
        <w:ind w:left="839"/>
        <w:rPr>
          <w:rFonts w:ascii="Times New Roman" w:hAnsi="Times New Roman" w:cs="Times New Roman"/>
        </w:rPr>
      </w:pPr>
    </w:p>
    <w:p w14:paraId="484A9CD9" w14:textId="77777777" w:rsidR="000423A9" w:rsidRDefault="000423A9" w:rsidP="000423A9">
      <w:pPr>
        <w:pStyle w:val="BodyText"/>
        <w:tabs>
          <w:tab w:val="left" w:pos="840"/>
        </w:tabs>
        <w:kinsoku w:val="0"/>
        <w:overflowPunct w:val="0"/>
        <w:spacing w:before="30"/>
        <w:ind w:left="839"/>
        <w:rPr>
          <w:rFonts w:ascii="Times New Roman" w:hAnsi="Times New Roman" w:cs="Times New Roman"/>
        </w:rPr>
      </w:pPr>
    </w:p>
    <w:p w14:paraId="716FFD68" w14:textId="77777777" w:rsidR="000423A9" w:rsidRDefault="000423A9" w:rsidP="000423A9">
      <w:pPr>
        <w:pStyle w:val="BodyText"/>
        <w:tabs>
          <w:tab w:val="left" w:pos="840"/>
        </w:tabs>
        <w:kinsoku w:val="0"/>
        <w:overflowPunct w:val="0"/>
        <w:spacing w:before="30"/>
        <w:ind w:left="839"/>
        <w:rPr>
          <w:rFonts w:ascii="Times New Roman" w:hAnsi="Times New Roman" w:cs="Times New Roman"/>
        </w:rPr>
      </w:pPr>
    </w:p>
    <w:p w14:paraId="7059710B" w14:textId="77777777" w:rsidR="000423A9" w:rsidRDefault="000423A9" w:rsidP="000423A9">
      <w:pPr>
        <w:pStyle w:val="BodyText"/>
        <w:tabs>
          <w:tab w:val="left" w:pos="840"/>
        </w:tabs>
        <w:kinsoku w:val="0"/>
        <w:overflowPunct w:val="0"/>
        <w:spacing w:before="30"/>
        <w:ind w:left="839"/>
        <w:rPr>
          <w:rFonts w:ascii="Times New Roman" w:hAnsi="Times New Roman" w:cs="Times New Roman"/>
        </w:rPr>
      </w:pPr>
    </w:p>
    <w:p w14:paraId="3252B359" w14:textId="77777777" w:rsidR="000423A9" w:rsidRDefault="000423A9" w:rsidP="000423A9">
      <w:pPr>
        <w:pStyle w:val="BodyText"/>
        <w:tabs>
          <w:tab w:val="left" w:pos="840"/>
        </w:tabs>
        <w:kinsoku w:val="0"/>
        <w:overflowPunct w:val="0"/>
        <w:spacing w:before="30"/>
        <w:ind w:left="839"/>
        <w:rPr>
          <w:rFonts w:ascii="Times New Roman" w:hAnsi="Times New Roman" w:cs="Times New Roman"/>
        </w:rPr>
      </w:pPr>
    </w:p>
    <w:p w14:paraId="29B73D04" w14:textId="77777777" w:rsidR="000423A9" w:rsidRPr="000423A9" w:rsidRDefault="000423A9" w:rsidP="000423A9">
      <w:pPr>
        <w:pStyle w:val="BodyText"/>
        <w:tabs>
          <w:tab w:val="left" w:pos="840"/>
        </w:tabs>
        <w:kinsoku w:val="0"/>
        <w:overflowPunct w:val="0"/>
        <w:spacing w:before="30"/>
        <w:ind w:left="839"/>
        <w:rPr>
          <w:rFonts w:ascii="Times New Roman" w:hAnsi="Times New Roman" w:cs="Times New Roman"/>
        </w:rPr>
      </w:pPr>
    </w:p>
    <w:p w14:paraId="79B29DE4" w14:textId="77777777" w:rsidR="000423A9" w:rsidRPr="001E153C" w:rsidRDefault="000423A9" w:rsidP="000423A9">
      <w:pPr>
        <w:pStyle w:val="BodyText"/>
        <w:numPr>
          <w:ilvl w:val="1"/>
          <w:numId w:val="4"/>
        </w:numPr>
        <w:tabs>
          <w:tab w:val="left" w:pos="840"/>
        </w:tabs>
        <w:kinsoku w:val="0"/>
        <w:overflowPunct w:val="0"/>
        <w:spacing w:before="30"/>
        <w:ind w:left="839" w:hanging="720"/>
        <w:rPr>
          <w:rFonts w:ascii="Times New Roman" w:hAnsi="Times New Roman" w:cs="Times New Roman"/>
          <w:b/>
        </w:rPr>
      </w:pPr>
      <w:r w:rsidRPr="001E153C">
        <w:rPr>
          <w:rFonts w:ascii="Times New Roman" w:hAnsi="Times New Roman" w:cs="Times New Roman"/>
          <w:b/>
          <w:spacing w:val="-2"/>
          <w:w w:val="95"/>
        </w:rPr>
        <w:lastRenderedPageBreak/>
        <w:t>O</w:t>
      </w:r>
      <w:r w:rsidRPr="001E153C">
        <w:rPr>
          <w:rFonts w:ascii="Times New Roman" w:hAnsi="Times New Roman" w:cs="Times New Roman"/>
          <w:b/>
          <w:spacing w:val="-1"/>
          <w:w w:val="95"/>
        </w:rPr>
        <w:t>nline</w:t>
      </w:r>
      <w:r w:rsidRPr="001E153C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Pr="001E153C">
        <w:rPr>
          <w:rFonts w:ascii="Times New Roman" w:hAnsi="Times New Roman" w:cs="Times New Roman"/>
          <w:b/>
          <w:spacing w:val="-1"/>
          <w:w w:val="95"/>
        </w:rPr>
        <w:t>seria</w:t>
      </w:r>
      <w:r w:rsidRPr="001E153C">
        <w:rPr>
          <w:rFonts w:ascii="Times New Roman" w:hAnsi="Times New Roman" w:cs="Times New Roman"/>
          <w:b/>
          <w:spacing w:val="-2"/>
          <w:w w:val="95"/>
        </w:rPr>
        <w:t>l</w:t>
      </w:r>
      <w:r w:rsidRPr="001E153C">
        <w:rPr>
          <w:rFonts w:ascii="Times New Roman" w:hAnsi="Times New Roman" w:cs="Times New Roman"/>
          <w:b/>
          <w:spacing w:val="-10"/>
          <w:w w:val="95"/>
        </w:rPr>
        <w:t xml:space="preserve"> </w:t>
      </w:r>
      <w:r w:rsidRPr="001E153C">
        <w:rPr>
          <w:rFonts w:ascii="Times New Roman" w:hAnsi="Times New Roman" w:cs="Times New Roman"/>
          <w:b/>
          <w:spacing w:val="-2"/>
          <w:w w:val="95"/>
        </w:rPr>
        <w:t>(RDA)</w:t>
      </w:r>
    </w:p>
    <w:p w14:paraId="54601F59" w14:textId="77777777" w:rsidR="000423A9" w:rsidRDefault="000423A9" w:rsidP="000423A9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351"/>
        <w:gridCol w:w="120"/>
        <w:gridCol w:w="105"/>
        <w:gridCol w:w="223"/>
        <w:gridCol w:w="113"/>
        <w:gridCol w:w="111"/>
        <w:gridCol w:w="8217"/>
      </w:tblGrid>
      <w:tr w:rsidR="000423A9" w14:paraId="5645C2F2" w14:textId="77777777" w:rsidTr="00E51FA0">
        <w:trPr>
          <w:trHeight w:hRule="exact" w:val="278"/>
        </w:trPr>
        <w:tc>
          <w:tcPr>
            <w:tcW w:w="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9F8C5A" w14:textId="77777777" w:rsidR="000423A9" w:rsidRDefault="000423A9" w:rsidP="0073344E"/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D8053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75"/>
                <w:sz w:val="22"/>
                <w:szCs w:val="22"/>
              </w:rPr>
              <w:t>LDR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</w:tcPr>
          <w:p w14:paraId="474C71AF" w14:textId="77777777" w:rsidR="000423A9" w:rsidRDefault="000423A9" w:rsidP="0073344E"/>
        </w:tc>
        <w:tc>
          <w:tcPr>
            <w:tcW w:w="105" w:type="dxa"/>
            <w:tcBorders>
              <w:top w:val="single" w:sz="4" w:space="0" w:color="auto"/>
              <w:bottom w:val="single" w:sz="4" w:space="0" w:color="auto"/>
            </w:tcBorders>
          </w:tcPr>
          <w:p w14:paraId="5AB21F96" w14:textId="77777777" w:rsidR="000423A9" w:rsidRDefault="000423A9" w:rsidP="0073344E"/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7E72B599" w14:textId="77777777" w:rsidR="000423A9" w:rsidRDefault="000423A9" w:rsidP="0073344E"/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</w:tcPr>
          <w:p w14:paraId="11ADB54E" w14:textId="77777777" w:rsidR="000423A9" w:rsidRDefault="000423A9" w:rsidP="0073344E"/>
        </w:tc>
        <w:tc>
          <w:tcPr>
            <w:tcW w:w="111" w:type="dxa"/>
            <w:tcBorders>
              <w:top w:val="single" w:sz="4" w:space="0" w:color="auto"/>
              <w:bottom w:val="single" w:sz="4" w:space="0" w:color="auto"/>
            </w:tcBorders>
          </w:tcPr>
          <w:p w14:paraId="50113B97" w14:textId="77777777" w:rsidR="000423A9" w:rsidRDefault="000423A9" w:rsidP="0073344E"/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9E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proofErr w:type="spellStart"/>
            <w:r>
              <w:rPr>
                <w:spacing w:val="-2"/>
                <w:w w:val="110"/>
                <w:sz w:val="22"/>
                <w:szCs w:val="22"/>
              </w:rPr>
              <w:t>cas</w:t>
            </w:r>
            <w:proofErr w:type="spellEnd"/>
            <w:r>
              <w:rPr>
                <w:spacing w:val="-1"/>
                <w:w w:val="110"/>
                <w:sz w:val="22"/>
                <w:szCs w:val="22"/>
              </w:rPr>
              <w:t>\\</w:t>
            </w:r>
            <w:proofErr w:type="spellStart"/>
            <w:r>
              <w:rPr>
                <w:spacing w:val="-2"/>
                <w:w w:val="110"/>
                <w:sz w:val="22"/>
                <w:szCs w:val="22"/>
              </w:rPr>
              <w:t>i</w:t>
            </w:r>
            <w:proofErr w:type="spellEnd"/>
          </w:p>
        </w:tc>
      </w:tr>
      <w:tr w:rsidR="000423A9" w14:paraId="052025DE" w14:textId="77777777" w:rsidTr="00E51FA0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D54B14E" w14:textId="77777777" w:rsidR="000423A9" w:rsidRDefault="000423A9" w:rsidP="0073344E"/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22CCA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001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</w:tcPr>
          <w:p w14:paraId="63133D20" w14:textId="77777777" w:rsidR="000423A9" w:rsidRDefault="000423A9" w:rsidP="0073344E"/>
        </w:tc>
        <w:tc>
          <w:tcPr>
            <w:tcW w:w="105" w:type="dxa"/>
            <w:tcBorders>
              <w:top w:val="single" w:sz="4" w:space="0" w:color="auto"/>
              <w:bottom w:val="single" w:sz="4" w:space="0" w:color="auto"/>
            </w:tcBorders>
          </w:tcPr>
          <w:p w14:paraId="741CCF83" w14:textId="77777777" w:rsidR="000423A9" w:rsidRDefault="000423A9" w:rsidP="0073344E"/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1051BB18" w14:textId="77777777" w:rsidR="000423A9" w:rsidRDefault="000423A9" w:rsidP="0073344E"/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</w:tcPr>
          <w:p w14:paraId="2A834DC7" w14:textId="77777777" w:rsidR="000423A9" w:rsidRDefault="000423A9" w:rsidP="0073344E"/>
        </w:tc>
        <w:tc>
          <w:tcPr>
            <w:tcW w:w="111" w:type="dxa"/>
            <w:tcBorders>
              <w:top w:val="single" w:sz="4" w:space="0" w:color="auto"/>
              <w:bottom w:val="single" w:sz="4" w:space="0" w:color="auto"/>
            </w:tcBorders>
          </w:tcPr>
          <w:p w14:paraId="0A4B9EC4" w14:textId="77777777" w:rsidR="000423A9" w:rsidRDefault="000423A9" w:rsidP="0073344E"/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60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1039886422</w:t>
            </w:r>
          </w:p>
        </w:tc>
      </w:tr>
      <w:tr w:rsidR="000423A9" w14:paraId="676BD74B" w14:textId="77777777" w:rsidTr="00E51FA0">
        <w:trPr>
          <w:trHeight w:hRule="exact" w:val="278"/>
        </w:trPr>
        <w:tc>
          <w:tcPr>
            <w:tcW w:w="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D596408" w14:textId="77777777" w:rsidR="000423A9" w:rsidRDefault="000423A9" w:rsidP="0073344E"/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5F4B18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005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</w:tcPr>
          <w:p w14:paraId="47D0966F" w14:textId="77777777" w:rsidR="000423A9" w:rsidRDefault="000423A9" w:rsidP="0073344E"/>
        </w:tc>
        <w:tc>
          <w:tcPr>
            <w:tcW w:w="105" w:type="dxa"/>
            <w:tcBorders>
              <w:top w:val="single" w:sz="4" w:space="0" w:color="auto"/>
              <w:bottom w:val="single" w:sz="4" w:space="0" w:color="auto"/>
            </w:tcBorders>
          </w:tcPr>
          <w:p w14:paraId="2827FB70" w14:textId="77777777" w:rsidR="000423A9" w:rsidRDefault="000423A9" w:rsidP="0073344E"/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20E5CCBC" w14:textId="77777777" w:rsidR="000423A9" w:rsidRDefault="000423A9" w:rsidP="0073344E"/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</w:tcPr>
          <w:p w14:paraId="2AEC01FE" w14:textId="77777777" w:rsidR="000423A9" w:rsidRDefault="000423A9" w:rsidP="0073344E"/>
        </w:tc>
        <w:tc>
          <w:tcPr>
            <w:tcW w:w="111" w:type="dxa"/>
            <w:tcBorders>
              <w:top w:val="single" w:sz="4" w:space="0" w:color="auto"/>
              <w:bottom w:val="single" w:sz="4" w:space="0" w:color="auto"/>
            </w:tcBorders>
          </w:tcPr>
          <w:p w14:paraId="3B1541DE" w14:textId="77777777" w:rsidR="000423A9" w:rsidRDefault="000423A9" w:rsidP="0073344E"/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E4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20190301133306.9</w:t>
            </w:r>
          </w:p>
        </w:tc>
      </w:tr>
      <w:tr w:rsidR="000423A9" w14:paraId="533E1F39" w14:textId="77777777" w:rsidTr="00E51FA0">
        <w:trPr>
          <w:trHeight w:hRule="exact" w:val="278"/>
        </w:trPr>
        <w:tc>
          <w:tcPr>
            <w:tcW w:w="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2F58F9" w14:textId="77777777" w:rsidR="000423A9" w:rsidRDefault="000423A9" w:rsidP="0073344E"/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75248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008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</w:tcBorders>
          </w:tcPr>
          <w:p w14:paraId="1707CB67" w14:textId="77777777" w:rsidR="000423A9" w:rsidRDefault="000423A9" w:rsidP="0073344E"/>
        </w:tc>
        <w:tc>
          <w:tcPr>
            <w:tcW w:w="105" w:type="dxa"/>
            <w:tcBorders>
              <w:top w:val="single" w:sz="4" w:space="0" w:color="auto"/>
              <w:bottom w:val="single" w:sz="4" w:space="0" w:color="auto"/>
            </w:tcBorders>
          </w:tcPr>
          <w:p w14:paraId="2112FF45" w14:textId="77777777" w:rsidR="000423A9" w:rsidRDefault="000423A9" w:rsidP="0073344E"/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</w:tcBorders>
          </w:tcPr>
          <w:p w14:paraId="70D7AD2A" w14:textId="77777777" w:rsidR="000423A9" w:rsidRDefault="000423A9" w:rsidP="0073344E"/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</w:tcPr>
          <w:p w14:paraId="1D1B1FD1" w14:textId="77777777" w:rsidR="000423A9" w:rsidRDefault="000423A9" w:rsidP="0073344E"/>
        </w:tc>
        <w:tc>
          <w:tcPr>
            <w:tcW w:w="111" w:type="dxa"/>
            <w:tcBorders>
              <w:top w:val="single" w:sz="4" w:space="0" w:color="auto"/>
              <w:bottom w:val="single" w:sz="4" w:space="0" w:color="auto"/>
            </w:tcBorders>
          </w:tcPr>
          <w:p w14:paraId="34A05CA2" w14:textId="77777777" w:rsidR="000423A9" w:rsidRDefault="000423A9" w:rsidP="0073344E"/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62D" w14:textId="4D003486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15"/>
                <w:sz w:val="22"/>
                <w:szCs w:val="22"/>
              </w:rPr>
              <w:t>180612c20169999sz</w:t>
            </w:r>
            <w:r>
              <w:rPr>
                <w:spacing w:val="-1"/>
                <w:w w:val="115"/>
                <w:sz w:val="22"/>
                <w:szCs w:val="22"/>
              </w:rPr>
              <w:t>\</w:t>
            </w:r>
            <w:r>
              <w:rPr>
                <w:spacing w:val="-2"/>
                <w:w w:val="115"/>
                <w:sz w:val="22"/>
                <w:szCs w:val="22"/>
              </w:rPr>
              <w:t>a</w:t>
            </w:r>
            <w:r>
              <w:rPr>
                <w:spacing w:val="-1"/>
                <w:w w:val="115"/>
                <w:sz w:val="22"/>
                <w:szCs w:val="22"/>
              </w:rPr>
              <w:t>\</w:t>
            </w:r>
            <w:proofErr w:type="spellStart"/>
            <w:r>
              <w:rPr>
                <w:spacing w:val="-2"/>
                <w:w w:val="115"/>
                <w:sz w:val="22"/>
                <w:szCs w:val="22"/>
              </w:rPr>
              <w:t>pso</w:t>
            </w:r>
            <w:proofErr w:type="spellEnd"/>
            <w:r>
              <w:rPr>
                <w:spacing w:val="-1"/>
                <w:w w:val="115"/>
                <w:sz w:val="22"/>
                <w:szCs w:val="22"/>
              </w:rPr>
              <w:t>\\\\\</w:t>
            </w:r>
            <w:r>
              <w:rPr>
                <w:spacing w:val="-2"/>
                <w:w w:val="115"/>
                <w:sz w:val="22"/>
                <w:szCs w:val="22"/>
              </w:rPr>
              <w:t>0</w:t>
            </w:r>
            <w:r>
              <w:rPr>
                <w:spacing w:val="-1"/>
                <w:w w:val="115"/>
                <w:sz w:val="22"/>
                <w:szCs w:val="22"/>
              </w:rPr>
              <w:t>\\\</w:t>
            </w:r>
            <w:r>
              <w:rPr>
                <w:spacing w:val="-2"/>
                <w:w w:val="115"/>
                <w:sz w:val="22"/>
                <w:szCs w:val="22"/>
              </w:rPr>
              <w:t>a0eng</w:t>
            </w:r>
            <w:r>
              <w:rPr>
                <w:spacing w:val="-1"/>
                <w:w w:val="115"/>
                <w:sz w:val="22"/>
                <w:szCs w:val="22"/>
              </w:rPr>
              <w:t>\\\\</w:t>
            </w:r>
            <w:r>
              <w:rPr>
                <w:spacing w:val="-2"/>
                <w:w w:val="115"/>
                <w:sz w:val="22"/>
                <w:szCs w:val="22"/>
              </w:rPr>
              <w:t>006</w:t>
            </w:r>
            <w:r>
              <w:rPr>
                <w:spacing w:val="-1"/>
                <w:w w:val="115"/>
                <w:sz w:val="22"/>
                <w:szCs w:val="22"/>
              </w:rPr>
              <w:t>\</w:t>
            </w:r>
            <w:r>
              <w:rPr>
                <w:spacing w:val="-2"/>
                <w:w w:val="115"/>
                <w:sz w:val="22"/>
                <w:szCs w:val="22"/>
              </w:rPr>
              <w:t>m</w:t>
            </w:r>
            <w:r>
              <w:rPr>
                <w:spacing w:val="-1"/>
                <w:w w:val="115"/>
                <w:sz w:val="22"/>
                <w:szCs w:val="22"/>
              </w:rPr>
              <w:t>\\\\\</w:t>
            </w:r>
            <w:r>
              <w:rPr>
                <w:spacing w:val="-2"/>
                <w:w w:val="115"/>
                <w:sz w:val="22"/>
                <w:szCs w:val="22"/>
              </w:rPr>
              <w:t>o</w:t>
            </w:r>
            <w:r>
              <w:rPr>
                <w:spacing w:val="-1"/>
                <w:w w:val="115"/>
                <w:sz w:val="22"/>
                <w:szCs w:val="22"/>
              </w:rPr>
              <w:t>\\</w:t>
            </w:r>
            <w:r>
              <w:rPr>
                <w:spacing w:val="-2"/>
                <w:w w:val="115"/>
                <w:sz w:val="22"/>
                <w:szCs w:val="22"/>
              </w:rPr>
              <w:t>d</w:t>
            </w:r>
            <w:r>
              <w:rPr>
                <w:spacing w:val="-1"/>
                <w:w w:val="115"/>
                <w:sz w:val="22"/>
                <w:szCs w:val="22"/>
              </w:rPr>
              <w:t>\\\\\\\\</w:t>
            </w:r>
          </w:p>
        </w:tc>
      </w:tr>
      <w:tr w:rsidR="000423A9" w14:paraId="3D122CCB" w14:textId="77777777" w:rsidTr="00E51FA0">
        <w:trPr>
          <w:trHeight w:hRule="exact" w:val="278"/>
        </w:trPr>
        <w:tc>
          <w:tcPr>
            <w:tcW w:w="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40B45D" w14:textId="77777777" w:rsidR="000423A9" w:rsidRDefault="000423A9" w:rsidP="0073344E"/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A54016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007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C7311A" w14:textId="77777777" w:rsidR="000423A9" w:rsidRDefault="000423A9" w:rsidP="0073344E"/>
        </w:tc>
        <w:tc>
          <w:tcPr>
            <w:tcW w:w="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B37403" w14:textId="77777777" w:rsidR="000423A9" w:rsidRDefault="000423A9" w:rsidP="0073344E"/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E76481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AB8929E" w14:textId="77777777" w:rsidR="000423A9" w:rsidRDefault="000423A9" w:rsidP="0073344E"/>
        </w:tc>
        <w:tc>
          <w:tcPr>
            <w:tcW w:w="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DD7F68" w14:textId="77777777" w:rsidR="000423A9" w:rsidRDefault="000423A9" w:rsidP="0073344E"/>
        </w:tc>
        <w:tc>
          <w:tcPr>
            <w:tcW w:w="8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D6D819D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</w:t>
            </w:r>
            <w:r>
              <w:rPr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$b</w:t>
            </w:r>
            <w:r>
              <w:rPr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r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$d</w:t>
            </w:r>
            <w:r>
              <w:rPr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u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$e</w:t>
            </w:r>
            <w:r>
              <w:rPr>
                <w:spacing w:val="-13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u</w:t>
            </w:r>
            <w:r>
              <w:rPr>
                <w:spacing w:val="-14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$f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u</w:t>
            </w:r>
          </w:p>
        </w:tc>
      </w:tr>
      <w:tr w:rsidR="000423A9" w14:paraId="50B90EC2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D2988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3F32A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010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802D1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10251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22909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2401B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235AE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2475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w w:val="105"/>
                <w:sz w:val="22"/>
                <w:szCs w:val="22"/>
              </w:rPr>
              <w:t>$a</w:t>
            </w:r>
            <w:r>
              <w:rPr>
                <w:spacing w:val="49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2019204056</w:t>
            </w:r>
          </w:p>
        </w:tc>
      </w:tr>
      <w:tr w:rsidR="000423A9" w14:paraId="153ABB85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7FD12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34782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23721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A0FD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E1E5F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14A8B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58758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6146E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en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proofErr w:type="spellEnd"/>
            <w:r>
              <w:rPr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e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rda</w:t>
            </w:r>
            <w:proofErr w:type="spellEnd"/>
            <w:r>
              <w:rPr>
                <w:spacing w:val="-11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e</w:t>
            </w:r>
            <w:r>
              <w:rPr>
                <w:spacing w:val="-4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pn</w:t>
            </w:r>
            <w:proofErr w:type="spellEnd"/>
          </w:p>
        </w:tc>
      </w:tr>
      <w:tr w:rsidR="000423A9" w14:paraId="79FF5372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8A4F4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1CCAA1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022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65FDA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7EE1D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A67FB0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D62C5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059E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B678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2365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6387</w:t>
            </w:r>
          </w:p>
        </w:tc>
      </w:tr>
      <w:tr w:rsidR="000423A9" w14:paraId="68EEFD08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13F76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5C863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042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662A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32C48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6A5E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7E118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31C74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7539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cc</w:t>
            </w:r>
            <w:proofErr w:type="spellEnd"/>
          </w:p>
        </w:tc>
      </w:tr>
      <w:tr w:rsidR="000423A9" w14:paraId="3469A01E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DFDB0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AA245A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050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15B40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675D4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F2F5B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A6EEA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DC845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8E0ED" w14:textId="7471C3F5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174.7</w:t>
            </w:r>
            <w:r w:rsidR="00C5233D">
              <w:rPr>
                <w:spacing w:val="-1"/>
                <w:sz w:val="22"/>
                <w:szCs w:val="22"/>
              </w:rPr>
              <w:t xml:space="preserve"> $b .N</w:t>
            </w:r>
            <w:r w:rsidR="006522F6">
              <w:rPr>
                <w:spacing w:val="-1"/>
                <w:sz w:val="22"/>
                <w:szCs w:val="22"/>
              </w:rPr>
              <w:t>37374</w:t>
            </w:r>
          </w:p>
        </w:tc>
      </w:tr>
      <w:tr w:rsidR="000423A9" w14:paraId="7BDCA742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ADE1B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79A2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049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2D7F6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3DEDE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99D71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CA102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9B0E7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46C53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w w:val="90"/>
                <w:sz w:val="22"/>
                <w:szCs w:val="22"/>
              </w:rPr>
              <w:t>$a</w:t>
            </w:r>
            <w:r>
              <w:rPr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spacing w:val="-3"/>
                <w:w w:val="90"/>
                <w:sz w:val="22"/>
                <w:szCs w:val="22"/>
              </w:rPr>
              <w:t>MYGG</w:t>
            </w:r>
          </w:p>
        </w:tc>
      </w:tr>
      <w:tr w:rsidR="000423A9" w14:paraId="2E204E72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97986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87EEE9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210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52355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940AE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833405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F715D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CFCE9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F67DC" w14:textId="291ADEBF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29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2"/>
                <w:szCs w:val="22"/>
              </w:rPr>
              <w:t>N</w:t>
            </w:r>
            <w:r>
              <w:rPr>
                <w:spacing w:val="-1"/>
                <w:w w:val="105"/>
                <w:sz w:val="22"/>
                <w:szCs w:val="22"/>
              </w:rPr>
              <w:t>anote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hno</w:t>
            </w:r>
            <w:r>
              <w:rPr>
                <w:spacing w:val="-2"/>
                <w:w w:val="105"/>
                <w:sz w:val="22"/>
                <w:szCs w:val="22"/>
              </w:rPr>
              <w:t>l</w:t>
            </w:r>
            <w:proofErr w:type="spellEnd"/>
            <w:r>
              <w:rPr>
                <w:spacing w:val="-2"/>
                <w:w w:val="105"/>
                <w:sz w:val="22"/>
                <w:szCs w:val="22"/>
              </w:rPr>
              <w:t>.</w:t>
            </w:r>
            <w:r>
              <w:rPr>
                <w:spacing w:val="-28"/>
                <w:w w:val="105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2"/>
                <w:szCs w:val="22"/>
              </w:rPr>
              <w:t>en</w:t>
            </w:r>
            <w:r>
              <w:rPr>
                <w:spacing w:val="-2"/>
                <w:w w:val="105"/>
                <w:sz w:val="22"/>
                <w:szCs w:val="22"/>
              </w:rPr>
              <w:t>vi</w:t>
            </w:r>
            <w:r>
              <w:rPr>
                <w:spacing w:val="-1"/>
                <w:w w:val="105"/>
                <w:sz w:val="22"/>
                <w:szCs w:val="22"/>
              </w:rPr>
              <w:t>ron</w:t>
            </w:r>
            <w:proofErr w:type="gramEnd"/>
            <w:r>
              <w:rPr>
                <w:spacing w:val="-2"/>
                <w:w w:val="105"/>
                <w:sz w:val="22"/>
                <w:szCs w:val="22"/>
              </w:rPr>
              <w:t>.</w:t>
            </w:r>
            <w:r>
              <w:rPr>
                <w:spacing w:val="-28"/>
                <w:w w:val="105"/>
                <w:sz w:val="22"/>
                <w:szCs w:val="22"/>
              </w:rPr>
              <w:t xml:space="preserve"> </w:t>
            </w:r>
            <w:proofErr w:type="spellStart"/>
            <w:r w:rsidR="00CD00AD">
              <w:rPr>
                <w:spacing w:val="-1"/>
                <w:w w:val="105"/>
                <w:sz w:val="22"/>
                <w:szCs w:val="22"/>
              </w:rPr>
              <w:t>E</w:t>
            </w:r>
            <w:r>
              <w:rPr>
                <w:spacing w:val="-1"/>
                <w:w w:val="105"/>
                <w:sz w:val="22"/>
                <w:szCs w:val="22"/>
              </w:rPr>
              <w:t>n</w:t>
            </w:r>
            <w:r>
              <w:rPr>
                <w:spacing w:val="-2"/>
                <w:w w:val="105"/>
                <w:sz w:val="22"/>
                <w:szCs w:val="22"/>
              </w:rPr>
              <w:t>g</w:t>
            </w:r>
            <w:proofErr w:type="spellEnd"/>
          </w:p>
        </w:tc>
      </w:tr>
      <w:tr w:rsidR="000423A9" w14:paraId="188E2DE3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E3811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769B70C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245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01D28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B3A2F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5243EED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00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DCEA6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8068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14084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anote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ronmenta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gi</w:t>
            </w:r>
            <w:r>
              <w:rPr>
                <w:spacing w:val="-1"/>
                <w:sz w:val="22"/>
                <w:szCs w:val="22"/>
              </w:rPr>
              <w:t>neer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</w:p>
        </w:tc>
      </w:tr>
      <w:tr w:rsidR="000423A9" w14:paraId="18F32CE9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329BE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5346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246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8B0E8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8B6C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BC9196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13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A2226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CF2FB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265AB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w w:val="90"/>
                <w:sz w:val="22"/>
                <w:szCs w:val="22"/>
              </w:rPr>
              <w:t>$a</w:t>
            </w:r>
            <w:r>
              <w:rPr>
                <w:spacing w:val="-12"/>
                <w:w w:val="90"/>
                <w:sz w:val="22"/>
                <w:szCs w:val="22"/>
              </w:rPr>
              <w:t xml:space="preserve"> </w:t>
            </w:r>
            <w:r>
              <w:rPr>
                <w:spacing w:val="-2"/>
                <w:w w:val="90"/>
                <w:sz w:val="22"/>
                <w:szCs w:val="22"/>
              </w:rPr>
              <w:t>N</w:t>
            </w:r>
            <w:r>
              <w:rPr>
                <w:spacing w:val="-3"/>
                <w:w w:val="90"/>
                <w:sz w:val="22"/>
                <w:szCs w:val="22"/>
              </w:rPr>
              <w:t>TEE</w:t>
            </w:r>
          </w:p>
        </w:tc>
      </w:tr>
      <w:tr w:rsidR="000423A9" w14:paraId="2FEFB9A4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EADAD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229A72F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264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F67AE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93B21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D9E4552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#1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616A9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009E4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F84804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Cham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(ZG),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tzer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$b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nternationa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ub</w:t>
            </w:r>
            <w:r>
              <w:rPr>
                <w:spacing w:val="-2"/>
                <w:sz w:val="22"/>
                <w:szCs w:val="22"/>
              </w:rPr>
              <w:t>li</w:t>
            </w:r>
            <w:r>
              <w:rPr>
                <w:spacing w:val="-1"/>
                <w:sz w:val="22"/>
                <w:szCs w:val="22"/>
              </w:rPr>
              <w:t>sh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AG,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[</w:t>
            </w:r>
            <w:r>
              <w:rPr>
                <w:spacing w:val="-1"/>
                <w:sz w:val="22"/>
                <w:szCs w:val="22"/>
              </w:rPr>
              <w:t>2016</w:t>
            </w:r>
            <w:r>
              <w:rPr>
                <w:spacing w:val="-2"/>
                <w:sz w:val="22"/>
                <w:szCs w:val="22"/>
              </w:rPr>
              <w:t>]-</w:t>
            </w:r>
          </w:p>
        </w:tc>
      </w:tr>
      <w:tr w:rsidR="000423A9" w:rsidRPr="006C4809" w14:paraId="2A2B613D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5FD16" w14:textId="77777777" w:rsidR="000423A9" w:rsidRDefault="000423A9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9B0BD7" w14:textId="72106972" w:rsidR="000423A9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30</w:t>
            </w:r>
            <w:r w:rsidR="000423A9">
              <w:rPr>
                <w:spacing w:val="-2"/>
                <w:sz w:val="22"/>
                <w:szCs w:val="22"/>
              </w:rPr>
              <w:t>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1D83A" w14:textId="77777777" w:rsidR="000423A9" w:rsidRDefault="000423A9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0E77D" w14:textId="77777777" w:rsidR="000423A9" w:rsidRDefault="000423A9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6D7CA7" w14:textId="77777777" w:rsidR="000423A9" w:rsidRDefault="000423A9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3EF21" w14:textId="77777777" w:rsidR="000423A9" w:rsidRDefault="000423A9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9A45F" w14:textId="77777777" w:rsidR="000423A9" w:rsidRDefault="000423A9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3B31F" w14:textId="6EA05C44" w:rsidR="000423A9" w:rsidRDefault="000423A9" w:rsidP="00C35B5F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 w:rsidR="00C35B5F">
              <w:rPr>
                <w:spacing w:val="-2"/>
                <w:sz w:val="22"/>
                <w:szCs w:val="22"/>
              </w:rPr>
              <w:t>1 online resource</w:t>
            </w:r>
          </w:p>
        </w:tc>
      </w:tr>
      <w:tr w:rsidR="00C35B5F" w:rsidRPr="006C4809" w14:paraId="693E0414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4F214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97CDF8" w14:textId="2F6A02F3" w:rsidR="00C35B5F" w:rsidRDefault="00C35B5F" w:rsidP="0073344E">
            <w:pPr>
              <w:pStyle w:val="TableParagraph"/>
              <w:kinsoku w:val="0"/>
              <w:overflowPunct w:val="0"/>
              <w:spacing w:before="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310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581BA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EA639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0B90AD" w14:textId="10FFF4FA" w:rsidR="00C35B5F" w:rsidRDefault="00C35B5F" w:rsidP="0073344E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A30FC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62238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B7CC3" w14:textId="4665E659" w:rsidR="00C35B5F" w:rsidRDefault="00C35B5F" w:rsidP="0073344E">
            <w:pPr>
              <w:pStyle w:val="TableParagraph"/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nnua</w:t>
            </w:r>
            <w:r>
              <w:rPr>
                <w:spacing w:val="-2"/>
                <w:sz w:val="22"/>
                <w:szCs w:val="22"/>
              </w:rPr>
              <w:t>l</w:t>
            </w:r>
          </w:p>
        </w:tc>
      </w:tr>
      <w:tr w:rsidR="00C35B5F" w14:paraId="41788F3B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E24BE" w14:textId="66E3823F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148715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336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F065A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35662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459D1A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8F4CA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DD73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34631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spacing w:val="-1"/>
                <w:w w:val="105"/>
                <w:sz w:val="22"/>
                <w:szCs w:val="22"/>
              </w:rPr>
              <w:t>te</w:t>
            </w:r>
            <w:r>
              <w:rPr>
                <w:spacing w:val="-2"/>
                <w:w w:val="105"/>
                <w:sz w:val="22"/>
                <w:szCs w:val="22"/>
              </w:rPr>
              <w:t>x</w:t>
            </w:r>
            <w:r>
              <w:rPr>
                <w:spacing w:val="-1"/>
                <w:w w:val="105"/>
                <w:sz w:val="22"/>
                <w:szCs w:val="22"/>
              </w:rPr>
              <w:t>t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spacing w:val="1"/>
                <w:w w:val="105"/>
                <w:sz w:val="22"/>
                <w:szCs w:val="22"/>
              </w:rPr>
              <w:t>$b</w:t>
            </w:r>
            <w:r>
              <w:rPr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tx</w:t>
            </w:r>
            <w:r>
              <w:rPr>
                <w:spacing w:val="-1"/>
                <w:w w:val="105"/>
                <w:sz w:val="22"/>
                <w:szCs w:val="22"/>
              </w:rPr>
              <w:t>t</w:t>
            </w:r>
            <w:r>
              <w:rPr>
                <w:spacing w:val="-5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$2</w:t>
            </w:r>
            <w:r>
              <w:rPr>
                <w:spacing w:val="-4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rda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ontent</w:t>
            </w:r>
            <w:proofErr w:type="spellEnd"/>
          </w:p>
        </w:tc>
      </w:tr>
      <w:tr w:rsidR="00C35B5F" w14:paraId="32D1BBA4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BA492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856296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337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3DD66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61C8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40F352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37D6F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FF3B3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4F4D7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r>
              <w:rPr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c</w:t>
            </w:r>
            <w:r>
              <w:rPr>
                <w:spacing w:val="-1"/>
                <w:w w:val="105"/>
                <w:sz w:val="22"/>
                <w:szCs w:val="22"/>
              </w:rPr>
              <w:t>omputer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</w:t>
            </w:r>
            <w:r>
              <w:rPr>
                <w:spacing w:val="-1"/>
                <w:w w:val="105"/>
                <w:sz w:val="22"/>
                <w:szCs w:val="22"/>
              </w:rPr>
              <w:t>b</w:t>
            </w:r>
            <w:r>
              <w:rPr>
                <w:spacing w:val="-15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c</w:t>
            </w:r>
            <w:r>
              <w:rPr>
                <w:spacing w:val="-12"/>
                <w:w w:val="105"/>
                <w:sz w:val="22"/>
                <w:szCs w:val="22"/>
              </w:rPr>
              <w:t xml:space="preserve"> </w:t>
            </w:r>
            <w:r>
              <w:rPr>
                <w:spacing w:val="-2"/>
                <w:w w:val="105"/>
                <w:sz w:val="22"/>
                <w:szCs w:val="22"/>
              </w:rPr>
              <w:t>$2</w:t>
            </w:r>
            <w:r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2"/>
                <w:szCs w:val="22"/>
              </w:rPr>
              <w:t>rdamed</w:t>
            </w:r>
            <w:r>
              <w:rPr>
                <w:spacing w:val="-2"/>
                <w:w w:val="105"/>
                <w:sz w:val="22"/>
                <w:szCs w:val="22"/>
              </w:rPr>
              <w:t>i</w:t>
            </w:r>
            <w:r>
              <w:rPr>
                <w:spacing w:val="-1"/>
                <w:w w:val="105"/>
                <w:sz w:val="22"/>
                <w:szCs w:val="22"/>
              </w:rPr>
              <w:t>a</w:t>
            </w:r>
            <w:proofErr w:type="spellEnd"/>
          </w:p>
        </w:tc>
      </w:tr>
      <w:tr w:rsidR="00C35B5F" w14:paraId="57564736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84CC2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458192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338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8A8BC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E274F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F6FB03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8587C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7884E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4EA89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online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resour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$b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rdacarrier</w:t>
            </w:r>
            <w:proofErr w:type="spellEnd"/>
          </w:p>
        </w:tc>
      </w:tr>
      <w:tr w:rsidR="00C35B5F" w14:paraId="40BDDFAB" w14:textId="77777777" w:rsidTr="00C35B5F">
        <w:trPr>
          <w:trHeight w:hRule="exact" w:val="282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6BA5C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B5829CC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362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850CD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08C35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4A1FAEE3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1#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507F1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E7B58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1ED428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 volume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1,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number</w:t>
            </w:r>
            <w:r>
              <w:rPr>
                <w:sz w:val="22"/>
                <w:szCs w:val="22"/>
              </w:rPr>
              <w:t xml:space="preserve"> 1 </w:t>
            </w:r>
            <w:r>
              <w:rPr>
                <w:spacing w:val="-2"/>
                <w:sz w:val="22"/>
                <w:szCs w:val="22"/>
              </w:rPr>
              <w:t>(D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ember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2016</w:t>
            </w:r>
            <w:r>
              <w:rPr>
                <w:spacing w:val="-2"/>
                <w:sz w:val="22"/>
                <w:szCs w:val="22"/>
              </w:rPr>
              <w:t>)</w:t>
            </w:r>
          </w:p>
        </w:tc>
      </w:tr>
      <w:tr w:rsidR="00C35B5F" w14:paraId="15C77BFC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A747E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093E9A8" w14:textId="77777777" w:rsidR="00C35B5F" w:rsidRDefault="00C35B5F" w:rsidP="0073344E">
            <w:pPr>
              <w:pStyle w:val="TableParagraph"/>
              <w:kinsoku w:val="0"/>
              <w:overflowPunct w:val="0"/>
              <w:spacing w:before="3"/>
            </w:pPr>
            <w:r>
              <w:rPr>
                <w:spacing w:val="-2"/>
                <w:sz w:val="22"/>
                <w:szCs w:val="22"/>
              </w:rPr>
              <w:t>515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78A61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4757E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41C3CD7" w14:textId="77777777" w:rsidR="00C35B5F" w:rsidRDefault="00C35B5F" w:rsidP="0073344E">
            <w:pPr>
              <w:pStyle w:val="TableParagraph"/>
              <w:kinsoku w:val="0"/>
              <w:overflowPunct w:val="0"/>
              <w:spacing w:before="3"/>
            </w:pPr>
            <w:r>
              <w:rPr>
                <w:sz w:val="22"/>
                <w:szCs w:val="22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56C452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64AD2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610347" w14:textId="77777777" w:rsidR="00C35B5F" w:rsidRDefault="00C35B5F" w:rsidP="0073344E">
            <w:pPr>
              <w:pStyle w:val="TableParagraph"/>
              <w:kinsoku w:val="0"/>
              <w:overflowPunct w:val="0"/>
              <w:spacing w:before="3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Issues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pacing w:val="-1"/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published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omp</w:t>
            </w: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pacing w:val="-1"/>
                <w:sz w:val="22"/>
                <w:szCs w:val="22"/>
              </w:rPr>
              <w:t>ed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annua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volume</w:t>
            </w:r>
          </w:p>
        </w:tc>
      </w:tr>
      <w:tr w:rsidR="00C35B5F" w14:paraId="6AC7A443" w14:textId="77777777" w:rsidTr="00C35B5F">
        <w:trPr>
          <w:trHeight w:hRule="exact" w:val="547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C2713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A3C40B" w14:textId="77777777" w:rsidR="00C35B5F" w:rsidRPr="000423A9" w:rsidRDefault="00C35B5F" w:rsidP="0073344E">
            <w:pPr>
              <w:pStyle w:val="TableParagraph"/>
              <w:kinsoku w:val="0"/>
              <w:overflowPunct w:val="0"/>
              <w:spacing w:before="3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588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4A00F" w14:textId="77777777" w:rsidR="00C35B5F" w:rsidRPr="000423A9" w:rsidRDefault="00C35B5F" w:rsidP="0073344E">
            <w:pPr>
              <w:rPr>
                <w:highlight w:val="yellow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D0C8E" w14:textId="77777777" w:rsidR="00C35B5F" w:rsidRPr="000423A9" w:rsidRDefault="00C35B5F" w:rsidP="0073344E">
            <w:pPr>
              <w:rPr>
                <w:highlight w:val="yellow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F78AC3" w14:textId="77777777" w:rsidR="00C35B5F" w:rsidRPr="000423A9" w:rsidRDefault="00C35B5F" w:rsidP="0073344E">
            <w:pPr>
              <w:pStyle w:val="TableParagraph"/>
              <w:kinsoku w:val="0"/>
              <w:overflowPunct w:val="0"/>
              <w:spacing w:before="3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33941" w14:textId="77777777" w:rsidR="00C35B5F" w:rsidRPr="000423A9" w:rsidRDefault="00C35B5F" w:rsidP="0073344E">
            <w:pPr>
              <w:rPr>
                <w:highlight w:val="yellow"/>
              </w:rPr>
            </w:pP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820FF" w14:textId="77777777" w:rsidR="00C35B5F" w:rsidRPr="000423A9" w:rsidRDefault="00C35B5F" w:rsidP="0073344E">
            <w:pPr>
              <w:rPr>
                <w:highlight w:val="yellow"/>
              </w:rPr>
            </w:pPr>
          </w:p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E69AD3" w14:textId="77777777" w:rsidR="00C35B5F" w:rsidRPr="000423A9" w:rsidRDefault="00C35B5F" w:rsidP="0073344E">
            <w:pPr>
              <w:pStyle w:val="TableParagraph"/>
              <w:kinsoku w:val="0"/>
              <w:overflowPunct w:val="0"/>
              <w:spacing w:before="3"/>
              <w:rPr>
                <w:sz w:val="22"/>
                <w:szCs w:val="22"/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D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ption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based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 xml:space="preserve">on: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V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ume</w:t>
            </w:r>
            <w:r w:rsidRPr="000423A9">
              <w:rPr>
                <w:spacing w:val="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1,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number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1 (December</w:t>
            </w:r>
            <w:r w:rsidRPr="000423A9">
              <w:rPr>
                <w:spacing w:val="1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2016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);</w:t>
            </w:r>
            <w:r w:rsidRPr="000423A9">
              <w:rPr>
                <w:spacing w:val="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title</w:t>
            </w:r>
            <w:r w:rsidRPr="000423A9">
              <w:rPr>
                <w:spacing w:val="2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f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rom</w:t>
            </w:r>
            <w:r w:rsidRPr="000423A9">
              <w:rPr>
                <w:spacing w:val="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j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ourna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</w:p>
          <w:p w14:paraId="29CE4F5E" w14:textId="77777777" w:rsidR="00C35B5F" w:rsidRPr="000423A9" w:rsidRDefault="00C35B5F" w:rsidP="0073344E">
            <w:pPr>
              <w:pStyle w:val="TableParagraph"/>
              <w:kinsoku w:val="0"/>
              <w:overflowPunct w:val="0"/>
              <w:spacing w:before="16"/>
              <w:rPr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homepa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(</w:t>
            </w:r>
            <w:proofErr w:type="spellStart"/>
            <w:r w:rsidRPr="000423A9">
              <w:rPr>
                <w:spacing w:val="-2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k</w:t>
            </w:r>
            <w:proofErr w:type="spellEnd"/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webs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te,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viewed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Mar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h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1, 201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9)</w:t>
            </w:r>
          </w:p>
        </w:tc>
      </w:tr>
      <w:tr w:rsidR="00C35B5F" w14:paraId="07426BAD" w14:textId="77777777" w:rsidTr="00C35B5F">
        <w:trPr>
          <w:trHeight w:hRule="exact" w:val="543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57EE4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1192EB" w14:textId="77777777" w:rsidR="00C35B5F" w:rsidRPr="000423A9" w:rsidRDefault="00C35B5F" w:rsidP="0073344E">
            <w:pPr>
              <w:pStyle w:val="TableParagraph"/>
              <w:kinsoku w:val="0"/>
              <w:overflowPunct w:val="0"/>
              <w:spacing w:before="3"/>
              <w:rPr>
                <w:highlight w:val="yellow"/>
              </w:rPr>
            </w:pPr>
            <w:r w:rsidRPr="000423A9">
              <w:rPr>
                <w:spacing w:val="-2"/>
                <w:sz w:val="22"/>
                <w:szCs w:val="22"/>
                <w:highlight w:val="yellow"/>
              </w:rPr>
              <w:t>588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E3402" w14:textId="77777777" w:rsidR="00C35B5F" w:rsidRPr="000423A9" w:rsidRDefault="00C35B5F" w:rsidP="0073344E">
            <w:pPr>
              <w:rPr>
                <w:highlight w:val="yellow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E2DA3" w14:textId="77777777" w:rsidR="00C35B5F" w:rsidRPr="000423A9" w:rsidRDefault="00C35B5F" w:rsidP="0073344E">
            <w:pPr>
              <w:rPr>
                <w:highlight w:val="yellow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0971E5" w14:textId="77777777" w:rsidR="00C35B5F" w:rsidRPr="000423A9" w:rsidRDefault="00C35B5F" w:rsidP="0073344E">
            <w:pPr>
              <w:pStyle w:val="TableParagraph"/>
              <w:kinsoku w:val="0"/>
              <w:overflowPunct w:val="0"/>
              <w:spacing w:before="3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##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35A6D" w14:textId="77777777" w:rsidR="00C35B5F" w:rsidRPr="000423A9" w:rsidRDefault="00C35B5F" w:rsidP="0073344E">
            <w:pPr>
              <w:rPr>
                <w:highlight w:val="yellow"/>
              </w:rPr>
            </w:pPr>
          </w:p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0C137" w14:textId="77777777" w:rsidR="00C35B5F" w:rsidRPr="000423A9" w:rsidRDefault="00C35B5F" w:rsidP="0073344E">
            <w:pPr>
              <w:rPr>
                <w:highlight w:val="yellow"/>
              </w:rPr>
            </w:pPr>
          </w:p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514EF7" w14:textId="77777777" w:rsidR="00C35B5F" w:rsidRPr="000423A9" w:rsidRDefault="00C35B5F" w:rsidP="0073344E">
            <w:pPr>
              <w:pStyle w:val="TableParagraph"/>
              <w:kinsoku w:val="0"/>
              <w:overflowPunct w:val="0"/>
              <w:spacing w:before="3"/>
              <w:rPr>
                <w:spacing w:val="-1"/>
                <w:sz w:val="22"/>
                <w:szCs w:val="22"/>
                <w:highlight w:val="yellow"/>
              </w:rPr>
            </w:pPr>
            <w:r w:rsidRPr="000423A9">
              <w:rPr>
                <w:spacing w:val="-1"/>
                <w:sz w:val="22"/>
                <w:szCs w:val="22"/>
                <w:highlight w:val="yellow"/>
              </w:rPr>
              <w:t>$a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 xml:space="preserve">atest </w:t>
            </w:r>
            <w:r w:rsidRPr="000423A9">
              <w:rPr>
                <w:sz w:val="22"/>
                <w:szCs w:val="22"/>
                <w:highlight w:val="yellow"/>
              </w:rPr>
              <w:t>issue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onsu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ted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: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V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o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ume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4,</w:t>
            </w:r>
            <w:r w:rsidRPr="000423A9">
              <w:rPr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number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1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z w:val="22"/>
                <w:szCs w:val="22"/>
                <w:highlight w:val="yellow"/>
              </w:rPr>
              <w:t>(December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2019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)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(</w:t>
            </w:r>
            <w:proofErr w:type="spellStart"/>
            <w:r w:rsidRPr="000423A9">
              <w:rPr>
                <w:spacing w:val="-2"/>
                <w:sz w:val="22"/>
                <w:szCs w:val="22"/>
                <w:highlight w:val="yellow"/>
              </w:rPr>
              <w:t>S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pr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g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er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Li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n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k</w:t>
            </w:r>
            <w:proofErr w:type="spellEnd"/>
            <w:r w:rsidRPr="000423A9">
              <w:rPr>
                <w:spacing w:val="-3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webs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i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te,</w:t>
            </w:r>
          </w:p>
          <w:p w14:paraId="334F60D4" w14:textId="77777777" w:rsidR="00C35B5F" w:rsidRPr="000423A9" w:rsidRDefault="00C35B5F" w:rsidP="0073344E">
            <w:pPr>
              <w:pStyle w:val="TableParagraph"/>
              <w:kinsoku w:val="0"/>
              <w:overflowPunct w:val="0"/>
              <w:spacing w:before="16"/>
              <w:rPr>
                <w:highlight w:val="yellow"/>
              </w:rPr>
            </w:pPr>
            <w:r w:rsidRPr="000423A9">
              <w:rPr>
                <w:sz w:val="22"/>
                <w:szCs w:val="22"/>
                <w:highlight w:val="yellow"/>
              </w:rPr>
              <w:t>viewed</w:t>
            </w:r>
            <w:r w:rsidRPr="000423A9">
              <w:rPr>
                <w:spacing w:val="-5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Mar</w:t>
            </w:r>
            <w:r w:rsidRPr="000423A9">
              <w:rPr>
                <w:spacing w:val="-3"/>
                <w:sz w:val="22"/>
                <w:szCs w:val="22"/>
                <w:highlight w:val="yellow"/>
              </w:rPr>
              <w:t>c</w:t>
            </w:r>
            <w:r w:rsidRPr="000423A9">
              <w:rPr>
                <w:spacing w:val="-2"/>
                <w:sz w:val="22"/>
                <w:szCs w:val="22"/>
                <w:highlight w:val="yellow"/>
              </w:rPr>
              <w:t>h</w:t>
            </w:r>
            <w:r w:rsidRPr="000423A9">
              <w:rPr>
                <w:spacing w:val="-4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1,</w:t>
            </w:r>
            <w:r w:rsidRPr="000423A9">
              <w:rPr>
                <w:spacing w:val="-6"/>
                <w:sz w:val="22"/>
                <w:szCs w:val="22"/>
                <w:highlight w:val="yellow"/>
              </w:rPr>
              <w:t xml:space="preserve"> </w:t>
            </w:r>
            <w:r w:rsidRPr="000423A9">
              <w:rPr>
                <w:spacing w:val="-1"/>
                <w:sz w:val="22"/>
                <w:szCs w:val="22"/>
                <w:highlight w:val="yellow"/>
              </w:rPr>
              <w:t>2019)</w:t>
            </w:r>
          </w:p>
        </w:tc>
      </w:tr>
      <w:tr w:rsidR="00C35B5F" w14:paraId="3DB1FB7A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98A57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ACF1D0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599F7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9E06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AB51C7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D140A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687D1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54201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"/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>anote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1"/>
                <w:sz w:val="22"/>
                <w:szCs w:val="22"/>
              </w:rPr>
              <w:t xml:space="preserve"> 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ronmenta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s.</w:t>
            </w:r>
          </w:p>
        </w:tc>
      </w:tr>
      <w:tr w:rsidR="00C35B5F" w14:paraId="5AD70311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94C5C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36BD8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D1236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8C2A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E0C7D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#0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1DA18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8BDE3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967FB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ronmenta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gi</w:t>
            </w:r>
            <w:r>
              <w:rPr>
                <w:spacing w:val="-1"/>
                <w:sz w:val="22"/>
                <w:szCs w:val="22"/>
              </w:rPr>
              <w:t>neer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s.</w:t>
            </w:r>
          </w:p>
        </w:tc>
      </w:tr>
      <w:tr w:rsidR="00C35B5F" w14:paraId="78EFCF76" w14:textId="77777777" w:rsidTr="00C35B5F">
        <w:trPr>
          <w:trHeight w:hRule="exact" w:val="283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D78D3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30DB5F" w14:textId="77777777" w:rsidR="00C35B5F" w:rsidRDefault="00C35B5F" w:rsidP="0073344E">
            <w:pPr>
              <w:pStyle w:val="TableParagraph"/>
              <w:kinsoku w:val="0"/>
              <w:overflowPunct w:val="0"/>
              <w:spacing w:before="9"/>
            </w:pPr>
            <w:r>
              <w:rPr>
                <w:spacing w:val="-2"/>
                <w:sz w:val="22"/>
                <w:szCs w:val="22"/>
              </w:rPr>
              <w:t>650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C7F23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64152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84DE4D" w14:textId="77777777" w:rsidR="00C35B5F" w:rsidRDefault="00C35B5F" w:rsidP="0073344E">
            <w:pPr>
              <w:pStyle w:val="TableParagraph"/>
              <w:kinsoku w:val="0"/>
              <w:overflowPunct w:val="0"/>
              <w:spacing w:before="9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0FF05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454DB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840EF" w14:textId="77777777" w:rsidR="00C35B5F" w:rsidRDefault="00C35B5F" w:rsidP="0073344E">
            <w:pPr>
              <w:pStyle w:val="TableParagraph"/>
              <w:kinsoku w:val="0"/>
              <w:overflowPunct w:val="0"/>
              <w:spacing w:before="9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ronmenta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gi</w:t>
            </w:r>
            <w:r>
              <w:rPr>
                <w:spacing w:val="-1"/>
                <w:sz w:val="22"/>
                <w:szCs w:val="22"/>
              </w:rPr>
              <w:t>neer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$0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st00912934</w:t>
            </w:r>
          </w:p>
        </w:tc>
      </w:tr>
      <w:tr w:rsidR="00C35B5F" w14:paraId="20981BD9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6DC61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71281D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655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1CC730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25096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AA3D4C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z w:val="22"/>
                <w:szCs w:val="22"/>
              </w:rPr>
              <w:t>#7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E45EE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D9394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35F9F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>$a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s.</w:t>
            </w:r>
            <w:r>
              <w:rPr>
                <w:spacing w:val="-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$2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ast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$0</w:t>
            </w:r>
            <w:r>
              <w:rPr>
                <w:spacing w:val="-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sz w:val="22"/>
                <w:szCs w:val="22"/>
              </w:rPr>
              <w:t>)f</w:t>
            </w:r>
            <w:r>
              <w:rPr>
                <w:spacing w:val="-1"/>
                <w:sz w:val="22"/>
                <w:szCs w:val="22"/>
              </w:rPr>
              <w:t>st01411641</w:t>
            </w:r>
          </w:p>
        </w:tc>
      </w:tr>
      <w:tr w:rsidR="00C35B5F" w14:paraId="7C93402E" w14:textId="77777777" w:rsidTr="00C35B5F">
        <w:trPr>
          <w:trHeight w:hRule="exact" w:val="547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11972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E9D413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776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9B672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8E937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F7A67E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08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AFC80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59457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89F48" w14:textId="77777777" w:rsidR="00C35B5F" w:rsidRDefault="00C35B5F" w:rsidP="0073344E">
            <w:pPr>
              <w:pStyle w:val="TableParagraph"/>
              <w:kinsoku w:val="0"/>
              <w:overflowPunct w:val="0"/>
              <w:spacing w:before="5" w:line="255" w:lineRule="auto"/>
              <w:ind w:right="160"/>
            </w:pPr>
            <w:r>
              <w:rPr>
                <w:spacing w:val="-1"/>
                <w:sz w:val="22"/>
                <w:szCs w:val="22"/>
              </w:rPr>
              <w:t>$</w:t>
            </w: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Print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ers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$t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anote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hno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gy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vi</w:t>
            </w:r>
            <w:r>
              <w:rPr>
                <w:spacing w:val="-1"/>
                <w:sz w:val="22"/>
                <w:szCs w:val="22"/>
              </w:rPr>
              <w:t>ronmenta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gi</w:t>
            </w:r>
            <w:r>
              <w:rPr>
                <w:spacing w:val="-1"/>
                <w:sz w:val="22"/>
                <w:szCs w:val="22"/>
              </w:rPr>
              <w:t>neer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2365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6379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$w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(DLC)</w:t>
            </w:r>
            <w:r>
              <w:rPr>
                <w:spacing w:val="69"/>
                <w:w w:val="91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2018214003</w:t>
            </w:r>
            <w:r>
              <w:rPr>
                <w:spacing w:val="35"/>
                <w:w w:val="95"/>
                <w:sz w:val="22"/>
                <w:szCs w:val="22"/>
              </w:rPr>
              <w:t xml:space="preserve"> </w:t>
            </w:r>
            <w:r>
              <w:rPr>
                <w:spacing w:val="-1"/>
                <w:w w:val="95"/>
                <w:sz w:val="22"/>
                <w:szCs w:val="22"/>
              </w:rPr>
              <w:t>$w</w:t>
            </w:r>
            <w:r>
              <w:rPr>
                <w:spacing w:val="30"/>
                <w:w w:val="95"/>
                <w:sz w:val="22"/>
                <w:szCs w:val="22"/>
              </w:rPr>
              <w:t xml:space="preserve"> </w:t>
            </w:r>
            <w:r>
              <w:rPr>
                <w:spacing w:val="-2"/>
                <w:w w:val="95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w w:val="95"/>
                <w:sz w:val="22"/>
                <w:szCs w:val="22"/>
              </w:rPr>
              <w:t>OC</w:t>
            </w:r>
            <w:r>
              <w:rPr>
                <w:spacing w:val="-1"/>
                <w:w w:val="95"/>
                <w:sz w:val="22"/>
                <w:szCs w:val="22"/>
              </w:rPr>
              <w:t>o</w:t>
            </w:r>
            <w:r>
              <w:rPr>
                <w:spacing w:val="-2"/>
                <w:w w:val="95"/>
                <w:sz w:val="22"/>
                <w:szCs w:val="22"/>
              </w:rPr>
              <w:t>LC</w:t>
            </w:r>
            <w:proofErr w:type="spellEnd"/>
            <w:r>
              <w:rPr>
                <w:spacing w:val="-2"/>
                <w:w w:val="95"/>
                <w:sz w:val="22"/>
                <w:szCs w:val="22"/>
              </w:rPr>
              <w:t>)</w:t>
            </w:r>
            <w:r>
              <w:rPr>
                <w:spacing w:val="-1"/>
                <w:w w:val="95"/>
                <w:sz w:val="22"/>
                <w:szCs w:val="22"/>
              </w:rPr>
              <w:t>1019910862</w:t>
            </w:r>
          </w:p>
        </w:tc>
      </w:tr>
      <w:tr w:rsidR="00C35B5F" w14:paraId="0AEB5736" w14:textId="77777777" w:rsidTr="00C35B5F">
        <w:trPr>
          <w:trHeight w:hRule="exact" w:val="278"/>
        </w:trPr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2194D" w14:textId="77777777" w:rsidR="00C35B5F" w:rsidRDefault="00C35B5F" w:rsidP="0073344E"/>
        </w:tc>
        <w:tc>
          <w:tcPr>
            <w:tcW w:w="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616ABA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856</w:t>
            </w: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82D8D" w14:textId="77777777" w:rsidR="00C35B5F" w:rsidRDefault="00C35B5F" w:rsidP="0073344E"/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834BF" w14:textId="77777777" w:rsidR="00C35B5F" w:rsidRDefault="00C35B5F" w:rsidP="0073344E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C318B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2"/>
                <w:sz w:val="22"/>
                <w:szCs w:val="22"/>
              </w:rPr>
              <w:t>40</w:t>
            </w: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57724" w14:textId="77777777" w:rsidR="00C35B5F" w:rsidRDefault="00C35B5F" w:rsidP="0073344E"/>
        </w:tc>
        <w:tc>
          <w:tcPr>
            <w:tcW w:w="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876A9" w14:textId="77777777" w:rsidR="00C35B5F" w:rsidRDefault="00C35B5F" w:rsidP="0073344E"/>
        </w:tc>
        <w:tc>
          <w:tcPr>
            <w:tcW w:w="8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CF3A2" w14:textId="77777777" w:rsidR="00C35B5F" w:rsidRDefault="00C35B5F" w:rsidP="0073344E">
            <w:pPr>
              <w:pStyle w:val="TableParagraph"/>
              <w:kinsoku w:val="0"/>
              <w:overflowPunct w:val="0"/>
              <w:spacing w:before="5"/>
            </w:pPr>
            <w:r>
              <w:rPr>
                <w:spacing w:val="-1"/>
                <w:sz w:val="22"/>
                <w:szCs w:val="22"/>
              </w:rPr>
              <w:t xml:space="preserve">$u </w:t>
            </w:r>
            <w:hyperlink r:id="rId10" w:history="1">
              <w:r>
                <w:rPr>
                  <w:spacing w:val="-1"/>
                  <w:sz w:val="22"/>
                  <w:szCs w:val="22"/>
                </w:rPr>
                <w:t>http</w:t>
              </w:r>
              <w:r>
                <w:rPr>
                  <w:spacing w:val="-2"/>
                  <w:sz w:val="22"/>
                  <w:szCs w:val="22"/>
                </w:rPr>
                <w:t>:</w:t>
              </w:r>
              <w:r>
                <w:rPr>
                  <w:spacing w:val="-1"/>
                  <w:sz w:val="22"/>
                  <w:szCs w:val="22"/>
                </w:rPr>
                <w:t>//e</w:t>
              </w:r>
              <w:r>
                <w:rPr>
                  <w:spacing w:val="-2"/>
                  <w:sz w:val="22"/>
                  <w:szCs w:val="22"/>
                </w:rPr>
                <w:t>x</w:t>
              </w:r>
              <w:r>
                <w:rPr>
                  <w:spacing w:val="-1"/>
                  <w:sz w:val="22"/>
                  <w:szCs w:val="22"/>
                </w:rPr>
                <w:t>amp</w:t>
              </w:r>
              <w:r>
                <w:rPr>
                  <w:spacing w:val="-2"/>
                  <w:sz w:val="22"/>
                  <w:szCs w:val="22"/>
                </w:rPr>
                <w:t>l</w:t>
              </w:r>
              <w:r>
                <w:rPr>
                  <w:spacing w:val="-1"/>
                  <w:sz w:val="22"/>
                  <w:szCs w:val="22"/>
                </w:rPr>
                <w:t>e.</w:t>
              </w:r>
              <w:r>
                <w:rPr>
                  <w:spacing w:val="-2"/>
                  <w:sz w:val="22"/>
                  <w:szCs w:val="22"/>
                </w:rPr>
                <w:t>c</w:t>
              </w:r>
              <w:r>
                <w:rPr>
                  <w:spacing w:val="-1"/>
                  <w:sz w:val="22"/>
                  <w:szCs w:val="22"/>
                </w:rPr>
                <w:t>om</w:t>
              </w:r>
            </w:hyperlink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$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example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URL</w:t>
            </w:r>
          </w:p>
        </w:tc>
      </w:tr>
    </w:tbl>
    <w:p w14:paraId="017D5F6E" w14:textId="77777777" w:rsidR="000423A9" w:rsidRDefault="000423A9"/>
    <w:sectPr w:rsidR="000423A9">
      <w:type w:val="continuous"/>
      <w:pgSz w:w="12240" w:h="15840"/>
      <w:pgMar w:top="1380" w:right="1340" w:bottom="1180" w:left="135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A466" w14:textId="77777777" w:rsidR="002D4E40" w:rsidRDefault="002D4E40">
      <w:r>
        <w:separator/>
      </w:r>
    </w:p>
  </w:endnote>
  <w:endnote w:type="continuationSeparator" w:id="0">
    <w:p w14:paraId="2C92FB9F" w14:textId="77777777" w:rsidR="002D4E40" w:rsidRDefault="002D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702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78D10" w14:textId="48A785D7" w:rsidR="006E42BA" w:rsidRDefault="006E4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7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B1B8790" w14:textId="77777777" w:rsidR="006E42BA" w:rsidRDefault="006E42BA">
    <w:pPr>
      <w:pBdr>
        <w:top w:val="nil"/>
        <w:left w:val="nil"/>
        <w:bottom w:val="nil"/>
        <w:right w:val="nil"/>
        <w:between w:val="nil"/>
      </w:pBdr>
      <w:ind w:hanging="225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32C7" w14:textId="77777777" w:rsidR="002D4E40" w:rsidRDefault="002D4E40">
      <w:r>
        <w:separator/>
      </w:r>
    </w:p>
  </w:footnote>
  <w:footnote w:type="continuationSeparator" w:id="0">
    <w:p w14:paraId="44B8618F" w14:textId="77777777" w:rsidR="002D4E40" w:rsidRDefault="002D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32" w:hanging="312"/>
      </w:pPr>
      <w:rPr>
        <w:rFonts w:ascii="Arial" w:hAnsi="Arial" w:cs="Arial"/>
        <w:b/>
        <w:bCs/>
        <w:spacing w:val="2"/>
        <w:sz w:val="22"/>
        <w:szCs w:val="22"/>
      </w:rPr>
    </w:lvl>
    <w:lvl w:ilvl="1">
      <w:numFmt w:val="bullet"/>
      <w:lvlText w:val="•"/>
      <w:lvlJc w:val="left"/>
      <w:pPr>
        <w:ind w:left="432" w:hanging="312"/>
      </w:pPr>
    </w:lvl>
    <w:lvl w:ilvl="2">
      <w:numFmt w:val="bullet"/>
      <w:lvlText w:val="•"/>
      <w:lvlJc w:val="left"/>
      <w:pPr>
        <w:ind w:left="1432" w:hanging="312"/>
      </w:pPr>
    </w:lvl>
    <w:lvl w:ilvl="3">
      <w:numFmt w:val="bullet"/>
      <w:lvlText w:val="•"/>
      <w:lvlJc w:val="left"/>
      <w:pPr>
        <w:ind w:left="2433" w:hanging="312"/>
      </w:pPr>
    </w:lvl>
    <w:lvl w:ilvl="4">
      <w:numFmt w:val="bullet"/>
      <w:lvlText w:val="•"/>
      <w:lvlJc w:val="left"/>
      <w:pPr>
        <w:ind w:left="3434" w:hanging="312"/>
      </w:pPr>
    </w:lvl>
    <w:lvl w:ilvl="5">
      <w:numFmt w:val="bullet"/>
      <w:lvlText w:val="•"/>
      <w:lvlJc w:val="left"/>
      <w:pPr>
        <w:ind w:left="4435" w:hanging="312"/>
      </w:pPr>
    </w:lvl>
    <w:lvl w:ilvl="6">
      <w:numFmt w:val="bullet"/>
      <w:lvlText w:val="•"/>
      <w:lvlJc w:val="left"/>
      <w:pPr>
        <w:ind w:left="5436" w:hanging="312"/>
      </w:pPr>
    </w:lvl>
    <w:lvl w:ilvl="7">
      <w:numFmt w:val="bullet"/>
      <w:lvlText w:val="•"/>
      <w:lvlJc w:val="left"/>
      <w:pPr>
        <w:ind w:left="6437" w:hanging="312"/>
      </w:pPr>
    </w:lvl>
    <w:lvl w:ilvl="8">
      <w:numFmt w:val="bullet"/>
      <w:lvlText w:val="•"/>
      <w:lvlJc w:val="left"/>
      <w:pPr>
        <w:ind w:left="7438" w:hanging="312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335" w:hanging="216"/>
      </w:pPr>
      <w:rPr>
        <w:rFonts w:ascii="Times New Roman" w:hAnsi="Times New Roman" w:cs="Times New Roman"/>
        <w:b/>
        <w:bCs/>
        <w:spacing w:val="-2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839" w:hanging="721"/>
      </w:pPr>
      <w:rPr>
        <w:rFonts w:ascii="Times New Roman" w:hAnsi="Times New Roman" w:cs="Times New Roman"/>
        <w:b/>
        <w:bCs/>
        <w:spacing w:val="-2"/>
        <w:w w:val="103"/>
        <w:sz w:val="22"/>
        <w:szCs w:val="22"/>
      </w:rPr>
    </w:lvl>
    <w:lvl w:ilvl="2">
      <w:numFmt w:val="bullet"/>
      <w:lvlText w:val="•"/>
      <w:lvlJc w:val="left"/>
      <w:pPr>
        <w:ind w:left="1810" w:hanging="721"/>
      </w:pPr>
    </w:lvl>
    <w:lvl w:ilvl="3">
      <w:numFmt w:val="bullet"/>
      <w:lvlText w:val="•"/>
      <w:lvlJc w:val="left"/>
      <w:pPr>
        <w:ind w:left="2782" w:hanging="721"/>
      </w:pPr>
    </w:lvl>
    <w:lvl w:ilvl="4">
      <w:numFmt w:val="bullet"/>
      <w:lvlText w:val="•"/>
      <w:lvlJc w:val="left"/>
      <w:pPr>
        <w:ind w:left="3753" w:hanging="721"/>
      </w:pPr>
    </w:lvl>
    <w:lvl w:ilvl="5">
      <w:numFmt w:val="bullet"/>
      <w:lvlText w:val="•"/>
      <w:lvlJc w:val="left"/>
      <w:pPr>
        <w:ind w:left="4724" w:hanging="721"/>
      </w:pPr>
    </w:lvl>
    <w:lvl w:ilvl="6">
      <w:numFmt w:val="bullet"/>
      <w:lvlText w:val="•"/>
      <w:lvlJc w:val="left"/>
      <w:pPr>
        <w:ind w:left="5695" w:hanging="721"/>
      </w:pPr>
    </w:lvl>
    <w:lvl w:ilvl="7">
      <w:numFmt w:val="bullet"/>
      <w:lvlText w:val="•"/>
      <w:lvlJc w:val="left"/>
      <w:pPr>
        <w:ind w:left="6666" w:hanging="721"/>
      </w:pPr>
    </w:lvl>
    <w:lvl w:ilvl="8">
      <w:numFmt w:val="bullet"/>
      <w:lvlText w:val="•"/>
      <w:lvlJc w:val="left"/>
      <w:pPr>
        <w:ind w:left="7637" w:hanging="721"/>
      </w:pPr>
    </w:lvl>
  </w:abstractNum>
  <w:abstractNum w:abstractNumId="2" w15:restartNumberingAfterBreak="0">
    <w:nsid w:val="00000404"/>
    <w:multiLevelType w:val="multilevel"/>
    <w:tmpl w:val="6B46FEE0"/>
    <w:lvl w:ilvl="0">
      <w:start w:val="3"/>
      <w:numFmt w:val="decimal"/>
      <w:lvlText w:val="%1"/>
      <w:lvlJc w:val="left"/>
      <w:pPr>
        <w:ind w:left="840" w:hanging="721"/>
      </w:pPr>
    </w:lvl>
    <w:lvl w:ilvl="1">
      <w:start w:val="2"/>
      <w:numFmt w:val="decimal"/>
      <w:lvlText w:val="%1.%2"/>
      <w:lvlJc w:val="left"/>
      <w:pPr>
        <w:ind w:left="840" w:hanging="721"/>
      </w:pPr>
      <w:rPr>
        <w:rFonts w:ascii="Times New Roman" w:hAnsi="Times New Roman" w:cs="Times New Roman"/>
        <w:b/>
        <w:bCs w:val="0"/>
        <w:spacing w:val="-2"/>
        <w:w w:val="101"/>
        <w:sz w:val="22"/>
        <w:szCs w:val="22"/>
      </w:rPr>
    </w:lvl>
    <w:lvl w:ilvl="2">
      <w:numFmt w:val="bullet"/>
      <w:lvlText w:val="•"/>
      <w:lvlJc w:val="left"/>
      <w:pPr>
        <w:ind w:left="2588" w:hanging="721"/>
      </w:pPr>
    </w:lvl>
    <w:lvl w:ilvl="3">
      <w:numFmt w:val="bullet"/>
      <w:lvlText w:val="•"/>
      <w:lvlJc w:val="left"/>
      <w:pPr>
        <w:ind w:left="3462" w:hanging="721"/>
      </w:pPr>
    </w:lvl>
    <w:lvl w:ilvl="4">
      <w:numFmt w:val="bullet"/>
      <w:lvlText w:val="•"/>
      <w:lvlJc w:val="left"/>
      <w:pPr>
        <w:ind w:left="4336" w:hanging="721"/>
      </w:pPr>
    </w:lvl>
    <w:lvl w:ilvl="5">
      <w:numFmt w:val="bullet"/>
      <w:lvlText w:val="•"/>
      <w:lvlJc w:val="left"/>
      <w:pPr>
        <w:ind w:left="5210" w:hanging="721"/>
      </w:pPr>
    </w:lvl>
    <w:lvl w:ilvl="6">
      <w:numFmt w:val="bullet"/>
      <w:lvlText w:val="•"/>
      <w:lvlJc w:val="left"/>
      <w:pPr>
        <w:ind w:left="6084" w:hanging="721"/>
      </w:pPr>
    </w:lvl>
    <w:lvl w:ilvl="7">
      <w:numFmt w:val="bullet"/>
      <w:lvlText w:val="•"/>
      <w:lvlJc w:val="left"/>
      <w:pPr>
        <w:ind w:left="6958" w:hanging="721"/>
      </w:pPr>
    </w:lvl>
    <w:lvl w:ilvl="8">
      <w:numFmt w:val="bullet"/>
      <w:lvlText w:val="•"/>
      <w:lvlJc w:val="left"/>
      <w:pPr>
        <w:ind w:left="7832" w:hanging="721"/>
      </w:pPr>
    </w:lvl>
  </w:abstractNum>
  <w:abstractNum w:abstractNumId="3" w15:restartNumberingAfterBreak="0">
    <w:nsid w:val="3B8B76DC"/>
    <w:multiLevelType w:val="multilevel"/>
    <w:tmpl w:val="35C65D1E"/>
    <w:lvl w:ilvl="0">
      <w:start w:val="3"/>
      <w:numFmt w:val="decimal"/>
      <w:lvlText w:val="%1"/>
      <w:lvlJc w:val="left"/>
      <w:pPr>
        <w:ind w:left="840" w:hanging="721"/>
      </w:pPr>
    </w:lvl>
    <w:lvl w:ilvl="1">
      <w:start w:val="2"/>
      <w:numFmt w:val="decimal"/>
      <w:lvlText w:val="%1.%2"/>
      <w:lvlJc w:val="left"/>
      <w:pPr>
        <w:ind w:left="840" w:hanging="721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bullet"/>
      <w:lvlText w:val="•"/>
      <w:lvlJc w:val="left"/>
      <w:pPr>
        <w:ind w:left="2588" w:hanging="720"/>
      </w:pPr>
    </w:lvl>
    <w:lvl w:ilvl="3">
      <w:start w:val="1"/>
      <w:numFmt w:val="bullet"/>
      <w:lvlText w:val="•"/>
      <w:lvlJc w:val="left"/>
      <w:pPr>
        <w:ind w:left="3462" w:hanging="721"/>
      </w:pPr>
    </w:lvl>
    <w:lvl w:ilvl="4">
      <w:start w:val="1"/>
      <w:numFmt w:val="bullet"/>
      <w:lvlText w:val="•"/>
      <w:lvlJc w:val="left"/>
      <w:pPr>
        <w:ind w:left="4336" w:hanging="721"/>
      </w:pPr>
    </w:lvl>
    <w:lvl w:ilvl="5">
      <w:start w:val="1"/>
      <w:numFmt w:val="bullet"/>
      <w:lvlText w:val="•"/>
      <w:lvlJc w:val="left"/>
      <w:pPr>
        <w:ind w:left="5210" w:hanging="721"/>
      </w:pPr>
    </w:lvl>
    <w:lvl w:ilvl="6">
      <w:start w:val="1"/>
      <w:numFmt w:val="bullet"/>
      <w:lvlText w:val="•"/>
      <w:lvlJc w:val="left"/>
      <w:pPr>
        <w:ind w:left="6084" w:hanging="721"/>
      </w:pPr>
    </w:lvl>
    <w:lvl w:ilvl="7">
      <w:start w:val="1"/>
      <w:numFmt w:val="bullet"/>
      <w:lvlText w:val="•"/>
      <w:lvlJc w:val="left"/>
      <w:pPr>
        <w:ind w:left="6958" w:hanging="721"/>
      </w:pPr>
    </w:lvl>
    <w:lvl w:ilvl="8">
      <w:start w:val="1"/>
      <w:numFmt w:val="bullet"/>
      <w:lvlText w:val="•"/>
      <w:lvlJc w:val="left"/>
      <w:pPr>
        <w:ind w:left="7832" w:hanging="721"/>
      </w:pPr>
    </w:lvl>
  </w:abstractNum>
  <w:abstractNum w:abstractNumId="4" w15:restartNumberingAfterBreak="0">
    <w:nsid w:val="584D540E"/>
    <w:multiLevelType w:val="multilevel"/>
    <w:tmpl w:val="E34A16B8"/>
    <w:lvl w:ilvl="0">
      <w:start w:val="1"/>
      <w:numFmt w:val="decimal"/>
      <w:lvlText w:val="%1."/>
      <w:lvlJc w:val="left"/>
      <w:pPr>
        <w:ind w:left="432" w:hanging="31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432" w:hanging="312"/>
      </w:pPr>
    </w:lvl>
    <w:lvl w:ilvl="2">
      <w:start w:val="1"/>
      <w:numFmt w:val="bullet"/>
      <w:lvlText w:val="•"/>
      <w:lvlJc w:val="left"/>
      <w:pPr>
        <w:ind w:left="1432" w:hanging="312"/>
      </w:pPr>
    </w:lvl>
    <w:lvl w:ilvl="3">
      <w:start w:val="1"/>
      <w:numFmt w:val="bullet"/>
      <w:lvlText w:val="•"/>
      <w:lvlJc w:val="left"/>
      <w:pPr>
        <w:ind w:left="2433" w:hanging="312"/>
      </w:pPr>
    </w:lvl>
    <w:lvl w:ilvl="4">
      <w:start w:val="1"/>
      <w:numFmt w:val="bullet"/>
      <w:lvlText w:val="•"/>
      <w:lvlJc w:val="left"/>
      <w:pPr>
        <w:ind w:left="3434" w:hanging="312"/>
      </w:pPr>
    </w:lvl>
    <w:lvl w:ilvl="5">
      <w:start w:val="1"/>
      <w:numFmt w:val="bullet"/>
      <w:lvlText w:val="•"/>
      <w:lvlJc w:val="left"/>
      <w:pPr>
        <w:ind w:left="4435" w:hanging="312"/>
      </w:pPr>
    </w:lvl>
    <w:lvl w:ilvl="6">
      <w:start w:val="1"/>
      <w:numFmt w:val="bullet"/>
      <w:lvlText w:val="•"/>
      <w:lvlJc w:val="left"/>
      <w:pPr>
        <w:ind w:left="5436" w:hanging="312"/>
      </w:pPr>
    </w:lvl>
    <w:lvl w:ilvl="7">
      <w:start w:val="1"/>
      <w:numFmt w:val="bullet"/>
      <w:lvlText w:val="•"/>
      <w:lvlJc w:val="left"/>
      <w:pPr>
        <w:ind w:left="6437" w:hanging="312"/>
      </w:pPr>
    </w:lvl>
    <w:lvl w:ilvl="8">
      <w:start w:val="1"/>
      <w:numFmt w:val="bullet"/>
      <w:lvlText w:val="•"/>
      <w:lvlJc w:val="left"/>
      <w:pPr>
        <w:ind w:left="7438" w:hanging="312"/>
      </w:pPr>
    </w:lvl>
  </w:abstractNum>
  <w:abstractNum w:abstractNumId="5" w15:restartNumberingAfterBreak="0">
    <w:nsid w:val="6A3706E3"/>
    <w:multiLevelType w:val="multilevel"/>
    <w:tmpl w:val="DA965094"/>
    <w:lvl w:ilvl="0">
      <w:start w:val="3"/>
      <w:numFmt w:val="decimal"/>
      <w:lvlText w:val="%1."/>
      <w:lvlJc w:val="left"/>
      <w:pPr>
        <w:ind w:left="335" w:hanging="216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810" w:hanging="721"/>
      </w:pPr>
    </w:lvl>
    <w:lvl w:ilvl="3">
      <w:start w:val="1"/>
      <w:numFmt w:val="bullet"/>
      <w:lvlText w:val="•"/>
      <w:lvlJc w:val="left"/>
      <w:pPr>
        <w:ind w:left="2782" w:hanging="721"/>
      </w:pPr>
    </w:lvl>
    <w:lvl w:ilvl="4">
      <w:start w:val="1"/>
      <w:numFmt w:val="bullet"/>
      <w:lvlText w:val="•"/>
      <w:lvlJc w:val="left"/>
      <w:pPr>
        <w:ind w:left="3753" w:hanging="720"/>
      </w:pPr>
    </w:lvl>
    <w:lvl w:ilvl="5">
      <w:start w:val="1"/>
      <w:numFmt w:val="bullet"/>
      <w:lvlText w:val="•"/>
      <w:lvlJc w:val="left"/>
      <w:pPr>
        <w:ind w:left="4724" w:hanging="721"/>
      </w:pPr>
    </w:lvl>
    <w:lvl w:ilvl="6">
      <w:start w:val="1"/>
      <w:numFmt w:val="bullet"/>
      <w:lvlText w:val="•"/>
      <w:lvlJc w:val="left"/>
      <w:pPr>
        <w:ind w:left="5695" w:hanging="721"/>
      </w:pPr>
    </w:lvl>
    <w:lvl w:ilvl="7">
      <w:start w:val="1"/>
      <w:numFmt w:val="bullet"/>
      <w:lvlText w:val="•"/>
      <w:lvlJc w:val="left"/>
      <w:pPr>
        <w:ind w:left="6666" w:hanging="721"/>
      </w:pPr>
    </w:lvl>
    <w:lvl w:ilvl="8">
      <w:start w:val="1"/>
      <w:numFmt w:val="bullet"/>
      <w:lvlText w:val="•"/>
      <w:lvlJc w:val="left"/>
      <w:pPr>
        <w:ind w:left="7637" w:hanging="721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88"/>
    <w:rsid w:val="000423A9"/>
    <w:rsid w:val="000F4C44"/>
    <w:rsid w:val="00107756"/>
    <w:rsid w:val="00166B57"/>
    <w:rsid w:val="001E153C"/>
    <w:rsid w:val="00287C69"/>
    <w:rsid w:val="002D4E40"/>
    <w:rsid w:val="00323250"/>
    <w:rsid w:val="00356DE7"/>
    <w:rsid w:val="00381357"/>
    <w:rsid w:val="00403CB0"/>
    <w:rsid w:val="00413346"/>
    <w:rsid w:val="00443835"/>
    <w:rsid w:val="00446876"/>
    <w:rsid w:val="004524CD"/>
    <w:rsid w:val="004A5134"/>
    <w:rsid w:val="00500A28"/>
    <w:rsid w:val="00507AC6"/>
    <w:rsid w:val="005263AB"/>
    <w:rsid w:val="00594388"/>
    <w:rsid w:val="005C674F"/>
    <w:rsid w:val="005E62E1"/>
    <w:rsid w:val="00632ED9"/>
    <w:rsid w:val="00635C2A"/>
    <w:rsid w:val="006522F6"/>
    <w:rsid w:val="00656782"/>
    <w:rsid w:val="00681014"/>
    <w:rsid w:val="006B23B6"/>
    <w:rsid w:val="006C4809"/>
    <w:rsid w:val="006E42BA"/>
    <w:rsid w:val="00706F9A"/>
    <w:rsid w:val="0073344E"/>
    <w:rsid w:val="007569F3"/>
    <w:rsid w:val="007640A1"/>
    <w:rsid w:val="00794443"/>
    <w:rsid w:val="007D300C"/>
    <w:rsid w:val="00883BAE"/>
    <w:rsid w:val="00890CBD"/>
    <w:rsid w:val="008944C0"/>
    <w:rsid w:val="00917852"/>
    <w:rsid w:val="00940B61"/>
    <w:rsid w:val="009413D3"/>
    <w:rsid w:val="00996601"/>
    <w:rsid w:val="009D4B8B"/>
    <w:rsid w:val="009F11BA"/>
    <w:rsid w:val="00A27B5C"/>
    <w:rsid w:val="00A47B9D"/>
    <w:rsid w:val="00A852C6"/>
    <w:rsid w:val="00A876DD"/>
    <w:rsid w:val="00AB3380"/>
    <w:rsid w:val="00AE5FB7"/>
    <w:rsid w:val="00AF3A3F"/>
    <w:rsid w:val="00B12455"/>
    <w:rsid w:val="00BB79F7"/>
    <w:rsid w:val="00BD66DC"/>
    <w:rsid w:val="00C1340C"/>
    <w:rsid w:val="00C35B5F"/>
    <w:rsid w:val="00C5233D"/>
    <w:rsid w:val="00C97C71"/>
    <w:rsid w:val="00CD00AD"/>
    <w:rsid w:val="00D74F2E"/>
    <w:rsid w:val="00DA0411"/>
    <w:rsid w:val="00E07252"/>
    <w:rsid w:val="00E0770E"/>
    <w:rsid w:val="00E508D4"/>
    <w:rsid w:val="00E51FA0"/>
    <w:rsid w:val="00E72B91"/>
    <w:rsid w:val="00EE0C8B"/>
    <w:rsid w:val="00F44577"/>
    <w:rsid w:val="00F44664"/>
    <w:rsid w:val="00F54168"/>
    <w:rsid w:val="00F5461B"/>
    <w:rsid w:val="00F85108"/>
    <w:rsid w:val="00F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881D"/>
  <w15:docId w15:val="{2F4FD02A-DA8C-4AC2-B8FA-249ABC5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1"/>
    <w:qFormat/>
    <w:pPr>
      <w:ind w:left="119" w:hanging="720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108"/>
  </w:style>
  <w:style w:type="paragraph" w:styleId="Footer">
    <w:name w:val="footer"/>
    <w:basedOn w:val="Normal"/>
    <w:link w:val="FooterChar"/>
    <w:uiPriority w:val="99"/>
    <w:unhideWhenUsed/>
    <w:rsid w:val="00F85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108"/>
  </w:style>
  <w:style w:type="paragraph" w:styleId="BodyText">
    <w:name w:val="Body Text"/>
    <w:basedOn w:val="Normal"/>
    <w:link w:val="BodyTextChar"/>
    <w:uiPriority w:val="1"/>
    <w:qFormat/>
    <w:rsid w:val="000423A9"/>
    <w:pPr>
      <w:autoSpaceDE w:val="0"/>
      <w:autoSpaceDN w:val="0"/>
      <w:adjustRightInd w:val="0"/>
      <w:ind w:left="225"/>
    </w:pPr>
    <w:rPr>
      <w:rFonts w:ascii="Arial" w:eastAsiaTheme="minorEastAsia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423A9"/>
    <w:rPr>
      <w:rFonts w:ascii="Arial" w:eastAsiaTheme="minorEastAsia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423A9"/>
    <w:rPr>
      <w:rFonts w:ascii="Arial" w:eastAsia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1"/>
    <w:qFormat/>
    <w:rsid w:val="000423A9"/>
    <w:pPr>
      <w:autoSpaceDE w:val="0"/>
      <w:autoSpaceDN w:val="0"/>
      <w:adjustRightInd w:val="0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0423A9"/>
    <w:pPr>
      <w:autoSpaceDE w:val="0"/>
      <w:autoSpaceDN w:val="0"/>
      <w:adjustRightInd w:val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xamp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amp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264528-E310-4B61-B5A5-9EA1FDDA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 Laptop</dc:creator>
  <cp:lastModifiedBy>CSS Laptop</cp:lastModifiedBy>
  <cp:revision>5</cp:revision>
  <dcterms:created xsi:type="dcterms:W3CDTF">2019-04-01T06:00:00Z</dcterms:created>
  <dcterms:modified xsi:type="dcterms:W3CDTF">2019-04-01T06:59:00Z</dcterms:modified>
</cp:coreProperties>
</file>