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D6747" w:rsidRPr="00C7738B" w:rsidRDefault="002D6747">
      <w:pPr>
        <w:spacing w:line="276" w:lineRule="auto"/>
      </w:pPr>
    </w:p>
    <w:p w14:paraId="00000002" w14:textId="24F1A96D" w:rsidR="002D6747" w:rsidRPr="00CC4D9F" w:rsidRDefault="00BE6133" w:rsidP="00A73AD2">
      <w:pPr>
        <w:tabs>
          <w:tab w:val="left" w:pos="1080"/>
        </w:tabs>
        <w:spacing w:line="276" w:lineRule="auto"/>
      </w:pPr>
      <w:bookmarkStart w:id="0" w:name="_gjdgxs" w:colFirst="0" w:colLast="0"/>
      <w:bookmarkEnd w:id="0"/>
      <w:r w:rsidRPr="00CC4D9F">
        <w:rPr>
          <w:b/>
        </w:rPr>
        <w:t>To:</w:t>
      </w:r>
      <w:r w:rsidRPr="00CC4D9F">
        <w:t xml:space="preserve"> </w:t>
      </w:r>
      <w:r w:rsidRPr="00CC4D9F">
        <w:tab/>
      </w:r>
      <w:r w:rsidR="00937DB6" w:rsidRPr="00CC4D9F">
        <w:t>Amanda Ro</w:t>
      </w:r>
      <w:bookmarkStart w:id="1" w:name="_GoBack"/>
      <w:bookmarkEnd w:id="1"/>
      <w:r w:rsidR="00937DB6" w:rsidRPr="00CC4D9F">
        <w:t>s, Chair</w:t>
      </w:r>
    </w:p>
    <w:p w14:paraId="00000003" w14:textId="5882D941" w:rsidR="002D6747" w:rsidRPr="00CC4D9F" w:rsidRDefault="00BE6133" w:rsidP="00A73AD2">
      <w:pPr>
        <w:tabs>
          <w:tab w:val="left" w:pos="1080"/>
        </w:tabs>
        <w:spacing w:line="276" w:lineRule="auto"/>
        <w:ind w:left="1080" w:hanging="1080"/>
      </w:pPr>
      <w:r w:rsidRPr="00CC4D9F">
        <w:rPr>
          <w:b/>
        </w:rPr>
        <w:t>From:</w:t>
      </w:r>
      <w:r w:rsidRPr="00CC4D9F">
        <w:t xml:space="preserve"> </w:t>
      </w:r>
      <w:r w:rsidRPr="00CC4D9F">
        <w:tab/>
      </w:r>
      <w:r w:rsidR="00937DB6" w:rsidRPr="00CC4D9F">
        <w:t>Andrea Puccio, Chair, Art Libraries Society of North America (AR</w:t>
      </w:r>
      <w:r w:rsidR="00773516">
        <w:t>L</w:t>
      </w:r>
      <w:r w:rsidR="00937DB6" w:rsidRPr="00CC4D9F">
        <w:t>IS/NA)</w:t>
      </w:r>
    </w:p>
    <w:p w14:paraId="5D171C5E" w14:textId="3A05007D" w:rsidR="00937DB6" w:rsidRPr="00CC4D9F" w:rsidRDefault="00937DB6" w:rsidP="00A73AD2">
      <w:pPr>
        <w:tabs>
          <w:tab w:val="left" w:pos="1080"/>
        </w:tabs>
        <w:spacing w:line="276" w:lineRule="auto"/>
        <w:ind w:left="1080" w:hanging="1080"/>
      </w:pPr>
      <w:r w:rsidRPr="00CC4D9F">
        <w:tab/>
        <w:t xml:space="preserve">Robert Maxwell, Chair, CC:DA 3R </w:t>
      </w:r>
      <w:r w:rsidR="00773516">
        <w:t xml:space="preserve">Project </w:t>
      </w:r>
      <w:r w:rsidRPr="00CC4D9F">
        <w:t>Task Force</w:t>
      </w:r>
    </w:p>
    <w:p w14:paraId="00000005" w14:textId="1BDF7EEA" w:rsidR="002D6747" w:rsidRPr="00CC4D9F" w:rsidRDefault="00BE6133" w:rsidP="00937DB6">
      <w:pPr>
        <w:tabs>
          <w:tab w:val="left" w:pos="1080"/>
        </w:tabs>
        <w:spacing w:line="276" w:lineRule="auto"/>
        <w:ind w:left="1080" w:hanging="1080"/>
      </w:pPr>
      <w:r w:rsidRPr="00CC4D9F">
        <w:rPr>
          <w:b/>
        </w:rPr>
        <w:t>Subject:</w:t>
      </w:r>
      <w:r w:rsidRPr="00CC4D9F">
        <w:t xml:space="preserve"> </w:t>
      </w:r>
      <w:r w:rsidRPr="00CC4D9F">
        <w:tab/>
        <w:t>Proposal to add the elements “curator agent of work” and “curator agent of work of” to RDA</w:t>
      </w:r>
    </w:p>
    <w:p w14:paraId="5C77E4F9" w14:textId="77777777" w:rsidR="00937DB6" w:rsidRPr="00CC4D9F" w:rsidRDefault="00937DB6" w:rsidP="00A73AD2">
      <w:pPr>
        <w:tabs>
          <w:tab w:val="left" w:pos="1080"/>
        </w:tabs>
        <w:spacing w:line="276" w:lineRule="auto"/>
        <w:ind w:left="1080" w:hanging="1080"/>
      </w:pPr>
    </w:p>
    <w:p w14:paraId="00000006" w14:textId="2ED5810F" w:rsidR="002D6747" w:rsidRPr="00CC4D9F" w:rsidRDefault="00BE6133" w:rsidP="00A73AD2">
      <w:pPr>
        <w:tabs>
          <w:tab w:val="left" w:pos="1080"/>
        </w:tabs>
        <w:spacing w:line="276" w:lineRule="auto"/>
        <w:ind w:left="1080" w:hanging="1080"/>
      </w:pPr>
      <w:r w:rsidRPr="00CC4D9F">
        <w:rPr>
          <w:b/>
        </w:rPr>
        <w:t>Affected elements:</w:t>
      </w:r>
      <w:r w:rsidRPr="00CC4D9F">
        <w:t xml:space="preserve"> related work of agent, related work of collective agent, related work of corporate body, related work of family, related work of person, related agent of work, related collective agent of work, related corporate body of work, related family of work, related person of work, curator agent, curator collective agent, curator corporate body, curator family, curator person, curator agent of, curator collective agent of, curator corporate body of, curator family of, curator person of </w:t>
      </w:r>
    </w:p>
    <w:p w14:paraId="00000007" w14:textId="77777777" w:rsidR="002D6747" w:rsidRPr="00CC4D9F" w:rsidRDefault="00BE6133" w:rsidP="00A73AD2">
      <w:pPr>
        <w:tabs>
          <w:tab w:val="left" w:pos="1080"/>
        </w:tabs>
        <w:spacing w:line="276" w:lineRule="auto"/>
        <w:ind w:left="1080" w:hanging="1080"/>
      </w:pPr>
      <w:r w:rsidRPr="00CC4D9F">
        <w:rPr>
          <w:b/>
        </w:rPr>
        <w:t>Related documentation:</w:t>
      </w:r>
      <w:r w:rsidRPr="00CC4D9F">
        <w:t xml:space="preserve"> </w:t>
      </w:r>
      <w:hyperlink r:id="rId10">
        <w:r w:rsidRPr="00CC4D9F">
          <w:rPr>
            <w:color w:val="0070C0"/>
            <w:u w:val="single"/>
          </w:rPr>
          <w:t>Fast track proposal regarding the relationship designator curator</w:t>
        </w:r>
      </w:hyperlink>
    </w:p>
    <w:p w14:paraId="00000008" w14:textId="77777777" w:rsidR="002D6747" w:rsidRPr="00CC4D9F" w:rsidRDefault="002D6747" w:rsidP="00A73AD2">
      <w:pPr>
        <w:tabs>
          <w:tab w:val="left" w:pos="1080"/>
        </w:tabs>
        <w:spacing w:line="276" w:lineRule="auto"/>
      </w:pPr>
    </w:p>
    <w:p w14:paraId="00000009" w14:textId="77777777" w:rsidR="002D6747" w:rsidRPr="00CC4D9F" w:rsidRDefault="00BE6133" w:rsidP="00A73AD2">
      <w:pPr>
        <w:tabs>
          <w:tab w:val="left" w:pos="1080"/>
        </w:tabs>
        <w:spacing w:line="276" w:lineRule="auto"/>
        <w:rPr>
          <w:b/>
        </w:rPr>
      </w:pPr>
      <w:r w:rsidRPr="00CC4D9F">
        <w:rPr>
          <w:b/>
        </w:rPr>
        <w:t>Abstract</w:t>
      </w:r>
    </w:p>
    <w:p w14:paraId="0000000A" w14:textId="01E463C1" w:rsidR="002D6747" w:rsidRPr="00CC4D9F" w:rsidRDefault="00BE6133" w:rsidP="00A73AD2">
      <w:pPr>
        <w:tabs>
          <w:tab w:val="left" w:pos="1080"/>
        </w:tabs>
        <w:spacing w:line="276" w:lineRule="auto"/>
        <w:ind w:left="719" w:hanging="719"/>
      </w:pPr>
      <w:r w:rsidRPr="00CC4D9F">
        <w:tab/>
        <w:t xml:space="preserve">Add the element sets “curator </w:t>
      </w:r>
      <w:r w:rsidR="000418D9" w:rsidRPr="00CC4D9F">
        <w:t>age</w:t>
      </w:r>
      <w:r w:rsidR="00773516">
        <w:t>nt</w:t>
      </w:r>
      <w:r w:rsidR="000418D9" w:rsidRPr="00CC4D9F">
        <w:t xml:space="preserve"> </w:t>
      </w:r>
      <w:r w:rsidRPr="00CC4D9F">
        <w:t xml:space="preserve">of work” and “curator </w:t>
      </w:r>
      <w:r w:rsidR="000418D9" w:rsidRPr="00CC4D9F">
        <w:t xml:space="preserve">agent </w:t>
      </w:r>
      <w:r w:rsidRPr="00CC4D9F">
        <w:t xml:space="preserve">of work of” as narrower elements to “related work of agent” and “related agent of work” to describe curators who play a role at the work level. </w:t>
      </w:r>
    </w:p>
    <w:p w14:paraId="0000000B" w14:textId="77777777" w:rsidR="002D6747" w:rsidRPr="00CC4D9F" w:rsidRDefault="002D6747" w:rsidP="00A73AD2">
      <w:pPr>
        <w:tabs>
          <w:tab w:val="left" w:pos="1080"/>
        </w:tabs>
        <w:spacing w:line="276" w:lineRule="auto"/>
        <w:ind w:left="719" w:hanging="719"/>
      </w:pPr>
    </w:p>
    <w:p w14:paraId="0000000C" w14:textId="77777777" w:rsidR="002D6747" w:rsidRPr="00CC4D9F" w:rsidRDefault="00BE6133" w:rsidP="00A73AD2">
      <w:pPr>
        <w:tabs>
          <w:tab w:val="left" w:pos="1080"/>
        </w:tabs>
        <w:spacing w:line="276" w:lineRule="auto"/>
        <w:rPr>
          <w:b/>
        </w:rPr>
      </w:pPr>
      <w:r w:rsidRPr="00CC4D9F">
        <w:rPr>
          <w:b/>
        </w:rPr>
        <w:t>Justification</w:t>
      </w:r>
    </w:p>
    <w:p w14:paraId="0000000D" w14:textId="40418838" w:rsidR="002D6747" w:rsidRPr="00CC4D9F" w:rsidRDefault="00BE6133" w:rsidP="00A73AD2">
      <w:pPr>
        <w:numPr>
          <w:ilvl w:val="0"/>
          <w:numId w:val="7"/>
        </w:numPr>
        <w:pBdr>
          <w:top w:val="nil"/>
          <w:left w:val="nil"/>
          <w:bottom w:val="nil"/>
          <w:right w:val="nil"/>
          <w:between w:val="nil"/>
        </w:pBdr>
        <w:spacing w:line="276" w:lineRule="auto"/>
      </w:pPr>
      <w:r w:rsidRPr="00CC4D9F">
        <w:t>In 2014, a fast</w:t>
      </w:r>
      <w:r w:rsidR="00773516">
        <w:t>-</w:t>
      </w:r>
      <w:r w:rsidRPr="00CC4D9F">
        <w:t xml:space="preserve">track proposal was submitted by </w:t>
      </w:r>
      <w:r w:rsidR="00773516">
        <w:t xml:space="preserve">ARLIS/UK </w:t>
      </w:r>
      <w:r w:rsidRPr="00CC4D9F">
        <w:t>&amp; Ireland</w:t>
      </w:r>
      <w:r w:rsidR="00773516">
        <w:t xml:space="preserve">: the </w:t>
      </w:r>
      <w:r w:rsidRPr="00CC4D9F">
        <w:t>Art Libraries Society</w:t>
      </w:r>
      <w:r w:rsidR="00046D38">
        <w:t xml:space="preserve"> </w:t>
      </w:r>
      <w:r w:rsidRPr="00CC4D9F">
        <w:t>to add a new relationship designator</w:t>
      </w:r>
      <w:r w:rsidR="007F04F8">
        <w:t>,</w:t>
      </w:r>
      <w:r w:rsidR="00046D38">
        <w:t xml:space="preserve"> </w:t>
      </w:r>
      <w:r w:rsidR="007F04F8">
        <w:t>“</w:t>
      </w:r>
      <w:r w:rsidRPr="00CC4D9F">
        <w:t>curator (work)</w:t>
      </w:r>
      <w:r w:rsidR="007F04F8">
        <w:t>”</w:t>
      </w:r>
      <w:r w:rsidRPr="00CC4D9F">
        <w:t>, change the label of curator to curator (item), and modify its definition. The fast</w:t>
      </w:r>
      <w:r w:rsidR="007F04F8">
        <w:t>-</w:t>
      </w:r>
      <w:r w:rsidRPr="00CC4D9F">
        <w:t>track proposal was rejected by the JSC. We believe that the release of the beta RDA Toolkit is an opportunity to revisit the</w:t>
      </w:r>
      <w:r w:rsidR="007F04F8">
        <w:t xml:space="preserve"> issue in order to meet the</w:t>
      </w:r>
      <w:r w:rsidRPr="00CC4D9F">
        <w:t xml:space="preserve"> needs of the art community. </w:t>
      </w:r>
    </w:p>
    <w:p w14:paraId="0000000E" w14:textId="11D7214B" w:rsidR="002D6747" w:rsidRPr="00CC4D9F" w:rsidRDefault="00BE6133" w:rsidP="00A73AD2">
      <w:pPr>
        <w:numPr>
          <w:ilvl w:val="0"/>
          <w:numId w:val="5"/>
        </w:numPr>
        <w:spacing w:line="276" w:lineRule="auto"/>
      </w:pPr>
      <w:r w:rsidRPr="00CC4D9F">
        <w:t xml:space="preserve">The </w:t>
      </w:r>
      <w:r w:rsidR="00E30684">
        <w:t xml:space="preserve">beta </w:t>
      </w:r>
      <w:r w:rsidRPr="00CC4D9F">
        <w:t xml:space="preserve">RDA Toolkit </w:t>
      </w:r>
      <w:r w:rsidR="00010E01">
        <w:t xml:space="preserve">currently </w:t>
      </w:r>
      <w:r w:rsidRPr="00CC4D9F">
        <w:t xml:space="preserve">includes the element “curator agent” defined as “An agent who conceives or manages the aggregation of an item in an exhibition or collection.” While there is a need for this existing element (for instance, for special collections), the art community believes that it is also crucial to be able to show a relationship between a curator and a work. We note that the rare books and manuscripts community has significant concerns about the current definitions of the elements “curator agent” and its inverse. These concerns will be addressed in a separate proposal. </w:t>
      </w:r>
    </w:p>
    <w:p w14:paraId="0000000F" w14:textId="0524F6F1" w:rsidR="002D6747" w:rsidRPr="00CC4D9F" w:rsidRDefault="00BE6133" w:rsidP="00A73AD2">
      <w:pPr>
        <w:numPr>
          <w:ilvl w:val="0"/>
          <w:numId w:val="5"/>
        </w:numPr>
        <w:spacing w:line="276" w:lineRule="auto"/>
      </w:pPr>
      <w:r w:rsidRPr="00CC4D9F">
        <w:t xml:space="preserve">Curators’ roles have recently been defined as follows: “to conceive, select and organize presentations of their chosen material in order to provide access to the visiting public.” (Adrian George, “Introduction” in </w:t>
      </w:r>
      <w:r w:rsidRPr="00CC4D9F">
        <w:rPr>
          <w:i/>
        </w:rPr>
        <w:t>The Curator’s Handbook</w:t>
      </w:r>
      <w:r w:rsidRPr="00CC4D9F">
        <w:t xml:space="preserve">, Thames </w:t>
      </w:r>
      <w:r w:rsidR="007F04F8">
        <w:t>&amp;</w:t>
      </w:r>
      <w:r w:rsidRPr="00CC4D9F">
        <w:t xml:space="preserve"> Hudson, 2015, page 8). Any “work” that comes out of an exhibition is dependent on the curator’s intellectual contributions. The relationship is not between an agent and an item but between an agent and the work that is published as a result of an exhibition (most </w:t>
      </w:r>
      <w:r w:rsidRPr="00CC4D9F">
        <w:lastRenderedPageBreak/>
        <w:t xml:space="preserve">commonly, the exhibition catalog). For this reason, the art community believes an element should be added to RDA to relate curators to the work to which the exhibition gives rise. </w:t>
      </w:r>
    </w:p>
    <w:p w14:paraId="00000010" w14:textId="1A646750" w:rsidR="002D6747" w:rsidRPr="00CC4D9F" w:rsidRDefault="00BE6133" w:rsidP="00A73AD2">
      <w:pPr>
        <w:numPr>
          <w:ilvl w:val="0"/>
          <w:numId w:val="5"/>
        </w:numPr>
        <w:spacing w:line="276" w:lineRule="auto"/>
      </w:pPr>
      <w:r w:rsidRPr="00CC4D9F">
        <w:t>It has been suggested that art catalogers use the element “organizer agent,” which does have a domain of “work,” to describe this sort of relationship. However, the art community believes that the definition of this element does not fit the role of the exhibition curator. According to RDA, an “organizer agent” is “an agent who organizes a conference, exhibition, or other event that gives rise to a work.” The art community’s understanding is that the verb “organizes” is confined to making logistic arrangements. The exhibition curator’s role is not to organize an exhibition; the curator is recognized as the person who determines themes, interprets material, and accordingly selects objects to be put on display</w:t>
      </w:r>
      <w:r w:rsidR="007F04F8">
        <w:t>.</w:t>
      </w:r>
      <w:r w:rsidR="00E30684">
        <w:t xml:space="preserve"> </w:t>
      </w:r>
      <w:r w:rsidR="007F04F8">
        <w:t xml:space="preserve">The curator </w:t>
      </w:r>
      <w:r w:rsidRPr="00CC4D9F">
        <w:t>thus ha</w:t>
      </w:r>
      <w:r w:rsidR="007F04F8">
        <w:t>s</w:t>
      </w:r>
      <w:r w:rsidRPr="00CC4D9F">
        <w:t xml:space="preserve"> an impact on wh</w:t>
      </w:r>
      <w:r w:rsidR="007F04F8">
        <w:t>ich</w:t>
      </w:r>
      <w:r w:rsidRPr="00CC4D9F">
        <w:t xml:space="preserve"> works are reproduced in the catalog, the themes that are analyzed in the textual content of the catalog, etc. </w:t>
      </w:r>
    </w:p>
    <w:p w14:paraId="00000011" w14:textId="18DC2D39" w:rsidR="002D6747" w:rsidRPr="00CC4D9F" w:rsidRDefault="00BE6133" w:rsidP="00A73AD2">
      <w:pPr>
        <w:numPr>
          <w:ilvl w:val="0"/>
          <w:numId w:val="5"/>
        </w:numPr>
        <w:spacing w:line="276" w:lineRule="auto"/>
      </w:pPr>
      <w:r w:rsidRPr="00CC4D9F">
        <w:t xml:space="preserve">Using the term “editor agent of text” or “author of text” to describe the relationship between the exhibition curator and the catalog is not always </w:t>
      </w:r>
      <w:r w:rsidR="003D03D1">
        <w:t xml:space="preserve">appropriate </w:t>
      </w:r>
      <w:r w:rsidRPr="00CC4D9F">
        <w:t xml:space="preserve">since the curator is not always the agent who edits or authors the catalog. </w:t>
      </w:r>
    </w:p>
    <w:p w14:paraId="00000012" w14:textId="286AC1C8" w:rsidR="002D6747" w:rsidRPr="00CC4D9F" w:rsidRDefault="00BE6133" w:rsidP="00A73AD2">
      <w:pPr>
        <w:numPr>
          <w:ilvl w:val="0"/>
          <w:numId w:val="5"/>
        </w:numPr>
        <w:spacing w:line="276" w:lineRule="auto"/>
      </w:pPr>
      <w:r w:rsidRPr="00CC4D9F">
        <w:t xml:space="preserve">Even though RDA definitions </w:t>
      </w:r>
      <w:r w:rsidR="00360872">
        <w:t xml:space="preserve">for “collector agent” and for “collection registrar agent” </w:t>
      </w:r>
      <w:r w:rsidRPr="00CC4D9F">
        <w:t xml:space="preserve">describe </w:t>
      </w:r>
      <w:r w:rsidR="00360872">
        <w:t>both elements</w:t>
      </w:r>
      <w:r w:rsidRPr="00CC4D9F">
        <w:t xml:space="preserve"> as “an agent who is a curator who ….,” these elements cannot be used to describe the curator of an exhibition since they express a relationship between an item and an agent. We also point out that collectors and collection registrars are not all curators. The definitions of these elements need to be revised.</w:t>
      </w:r>
    </w:p>
    <w:p w14:paraId="00000013" w14:textId="35423127" w:rsidR="002D6747" w:rsidRPr="00CC4D9F" w:rsidRDefault="00BE6133" w:rsidP="00A73AD2">
      <w:pPr>
        <w:numPr>
          <w:ilvl w:val="0"/>
          <w:numId w:val="5"/>
        </w:numPr>
        <w:spacing w:line="276" w:lineRule="auto"/>
      </w:pPr>
      <w:r w:rsidRPr="00CC4D9F">
        <w:t xml:space="preserve">Some languages use different terms for curators who play a role at the item level from those who play a role at the work level. In French, for instance the curator of an item is a “conservateur,” while the curator of an exhibition is a “commissaire d’exposition.” We bring this up not </w:t>
      </w:r>
      <w:r w:rsidR="00E7353C">
        <w:t>because we are overly concerned</w:t>
      </w:r>
      <w:r w:rsidRPr="00CC4D9F">
        <w:t xml:space="preserve"> but to underline the fact that there are different meanings behind these terms</w:t>
      </w:r>
      <w:r w:rsidR="00E856BB">
        <w:t xml:space="preserve"> and that they refer to different functions</w:t>
      </w:r>
      <w:r w:rsidRPr="00CC4D9F">
        <w:t>.</w:t>
      </w:r>
    </w:p>
    <w:p w14:paraId="00000014" w14:textId="3D6A9BF3" w:rsidR="002D6747" w:rsidRPr="00CC4D9F" w:rsidRDefault="00BE6133" w:rsidP="00A73AD2">
      <w:pPr>
        <w:numPr>
          <w:ilvl w:val="0"/>
          <w:numId w:val="5"/>
        </w:numPr>
        <w:spacing w:line="276" w:lineRule="auto"/>
      </w:pPr>
      <w:r w:rsidRPr="00CC4D9F">
        <w:t>Using $e curator in bibliographic records describing exhibition catalogs is already common practice in OCLC</w:t>
      </w:r>
      <w:r w:rsidR="003D03D1">
        <w:t>. While this is an incorrect application of the term, it</w:t>
      </w:r>
      <w:r w:rsidRPr="00CC4D9F">
        <w:t xml:space="preserve"> demonstrat</w:t>
      </w:r>
      <w:r w:rsidR="003D03D1">
        <w:t>es</w:t>
      </w:r>
      <w:r w:rsidR="00B90FEC">
        <w:t xml:space="preserve"> </w:t>
      </w:r>
      <w:r w:rsidRPr="00CC4D9F">
        <w:t xml:space="preserve">the </w:t>
      </w:r>
      <w:r w:rsidR="00360872">
        <w:t xml:space="preserve">art community’s </w:t>
      </w:r>
      <w:r w:rsidRPr="00CC4D9F">
        <w:t xml:space="preserve">need </w:t>
      </w:r>
      <w:r w:rsidR="00360872">
        <w:t>for a way to</w:t>
      </w:r>
      <w:r w:rsidRPr="00CC4D9F">
        <w:t xml:space="preserve"> describe the relationship between a curator of an exhibition and the work it gave rise to. </w:t>
      </w:r>
      <w:r w:rsidR="003D03D1">
        <w:t xml:space="preserve">Defining a </w:t>
      </w:r>
      <w:r w:rsidRPr="00CC4D9F">
        <w:t xml:space="preserve">specific element for curators of exhibition will help avoid such mistakes. </w:t>
      </w:r>
    </w:p>
    <w:p w14:paraId="00000015" w14:textId="77777777" w:rsidR="002D6747" w:rsidRPr="00CC4D9F" w:rsidRDefault="00BE6133" w:rsidP="00A73AD2">
      <w:pPr>
        <w:numPr>
          <w:ilvl w:val="0"/>
          <w:numId w:val="5"/>
        </w:numPr>
        <w:spacing w:line="276" w:lineRule="auto"/>
      </w:pPr>
      <w:r w:rsidRPr="00CC4D9F">
        <w:t>The fact that agents may have relationships with different resource entities is well documented within RDA. For example, RDA has an element for “restorationist agent of expression” and “restorationist agent of item.” Therefore, we believe that something similar could be done for curators while still following RDA principles.</w:t>
      </w:r>
    </w:p>
    <w:p w14:paraId="00000016" w14:textId="3F471979" w:rsidR="002D6747" w:rsidRPr="00CC4D9F" w:rsidRDefault="00BE6133" w:rsidP="00A73AD2">
      <w:pPr>
        <w:numPr>
          <w:ilvl w:val="0"/>
          <w:numId w:val="5"/>
        </w:numPr>
        <w:spacing w:line="276" w:lineRule="auto"/>
      </w:pPr>
      <w:r w:rsidRPr="00CC4D9F">
        <w:t>While developing this proposal, we also considered curators of collection</w:t>
      </w:r>
      <w:r w:rsidR="003D03D1">
        <w:t>s</w:t>
      </w:r>
      <w:r w:rsidRPr="00CC4D9F">
        <w:t xml:space="preserve"> and their role in the creation of collection catalogs as works.</w:t>
      </w:r>
    </w:p>
    <w:p w14:paraId="6A1CE359" w14:textId="77777777" w:rsidR="00242031" w:rsidRDefault="00242031" w:rsidP="00A73AD2">
      <w:pPr>
        <w:spacing w:line="276" w:lineRule="auto"/>
        <w:rPr>
          <w:b/>
        </w:rPr>
      </w:pPr>
    </w:p>
    <w:p w14:paraId="00000018" w14:textId="1E34C957" w:rsidR="002D6747" w:rsidRPr="00CC4D9F" w:rsidRDefault="00BE6133" w:rsidP="00A73AD2">
      <w:pPr>
        <w:spacing w:line="276" w:lineRule="auto"/>
        <w:rPr>
          <w:b/>
        </w:rPr>
      </w:pPr>
      <w:r w:rsidRPr="00CC4D9F">
        <w:rPr>
          <w:b/>
        </w:rPr>
        <w:t>Modelling the relationships between curators and works:</w:t>
      </w:r>
    </w:p>
    <w:p w14:paraId="00000019" w14:textId="77777777" w:rsidR="002D6747" w:rsidRPr="00CC4D9F" w:rsidRDefault="002D6747" w:rsidP="00A73AD2">
      <w:pPr>
        <w:spacing w:line="276" w:lineRule="auto"/>
      </w:pPr>
    </w:p>
    <w:p w14:paraId="0000001A" w14:textId="623C12BA" w:rsidR="002D6747" w:rsidRPr="00CC4D9F" w:rsidRDefault="00CC4D9F" w:rsidP="00A73AD2">
      <w:pPr>
        <w:spacing w:line="276" w:lineRule="auto"/>
      </w:pPr>
      <w:r>
        <w:t>We</w:t>
      </w:r>
      <w:r w:rsidR="00BE6133" w:rsidRPr="00CC4D9F">
        <w:t xml:space="preserve"> thought of four possible ways to model the relationships between curators and catalogs as shortcuts.</w:t>
      </w:r>
    </w:p>
    <w:p w14:paraId="0000001B" w14:textId="77777777" w:rsidR="002D6747" w:rsidRPr="00CC4D9F" w:rsidRDefault="002D6747" w:rsidP="00A73AD2">
      <w:pPr>
        <w:spacing w:line="276" w:lineRule="auto"/>
      </w:pPr>
    </w:p>
    <w:p w14:paraId="0000001C" w14:textId="77777777" w:rsidR="002D6747" w:rsidRPr="00CC4D9F" w:rsidRDefault="00BE6133" w:rsidP="00A73AD2">
      <w:pPr>
        <w:numPr>
          <w:ilvl w:val="0"/>
          <w:numId w:val="1"/>
        </w:numPr>
        <w:spacing w:line="276" w:lineRule="auto"/>
        <w:rPr>
          <w:i/>
        </w:rPr>
      </w:pPr>
      <w:r w:rsidRPr="00CC4D9F">
        <w:rPr>
          <w:i/>
        </w:rPr>
        <w:t>Shortcut between an agent and an exhibition corporate body:</w:t>
      </w:r>
    </w:p>
    <w:p w14:paraId="0000001D" w14:textId="61FB7632" w:rsidR="002D6747" w:rsidRPr="00CC4D9F" w:rsidRDefault="009F3C64" w:rsidP="00A73AD2">
      <w:pPr>
        <w:spacing w:line="276" w:lineRule="auto"/>
        <w:ind w:left="720"/>
      </w:pPr>
      <w:r>
        <w:t>We</w:t>
      </w:r>
      <w:r w:rsidR="00BE6133" w:rsidRPr="00CC4D9F">
        <w:t xml:space="preserve"> considered the proposed element as a shortcut between an agent and a corporate body (the exhibition) that creates the work:</w:t>
      </w:r>
    </w:p>
    <w:p w14:paraId="0000001E" w14:textId="77777777" w:rsidR="002D6747" w:rsidRPr="00CC4D9F" w:rsidRDefault="00BE6133" w:rsidP="00A73AD2">
      <w:pPr>
        <w:spacing w:line="276" w:lineRule="auto"/>
        <w:ind w:left="1440"/>
      </w:pPr>
      <w:r w:rsidRPr="00CC4D9F">
        <w:t xml:space="preserve">1. Work [exhibition catalogue]: </w:t>
      </w:r>
      <w:r w:rsidRPr="00CC4D9F">
        <w:rPr>
          <w:b/>
        </w:rPr>
        <w:t>related corporate body of work</w:t>
      </w:r>
      <w:r w:rsidRPr="00CC4D9F">
        <w:t>/</w:t>
      </w:r>
      <w:r w:rsidRPr="00CC4D9F">
        <w:rPr>
          <w:b/>
        </w:rPr>
        <w:t>creator corporate body of work</w:t>
      </w:r>
      <w:r w:rsidRPr="00CC4D9F">
        <w:t xml:space="preserve"> - for the exhibition corporate body</w:t>
      </w:r>
    </w:p>
    <w:p w14:paraId="0000001F" w14:textId="77777777" w:rsidR="002D6747" w:rsidRPr="00CC4D9F" w:rsidRDefault="00BE6133" w:rsidP="00A73AD2">
      <w:pPr>
        <w:spacing w:line="276" w:lineRule="auto"/>
        <w:ind w:left="1440"/>
      </w:pPr>
      <w:r w:rsidRPr="00CC4D9F">
        <w:t xml:space="preserve">2. Corporate body [exhibition corporate body]: </w:t>
      </w:r>
      <w:r w:rsidRPr="00CC4D9F">
        <w:rPr>
          <w:b/>
        </w:rPr>
        <w:t xml:space="preserve">related agent of corporate body </w:t>
      </w:r>
      <w:r w:rsidRPr="00CC4D9F">
        <w:t xml:space="preserve">- for the agent who </w:t>
      </w:r>
      <w:r w:rsidRPr="00CC4D9F">
        <w:rPr>
          <w:rFonts w:eastAsia="Roboto"/>
        </w:rPr>
        <w:t>conceives, selects, or arranges</w:t>
      </w:r>
      <w:r w:rsidRPr="00CC4D9F">
        <w:t xml:space="preserve"> presented by the exhibition corporate body.</w:t>
      </w:r>
    </w:p>
    <w:p w14:paraId="00000020" w14:textId="77777777" w:rsidR="002D6747" w:rsidRPr="00CC4D9F" w:rsidRDefault="002D6747" w:rsidP="00A73AD2">
      <w:pPr>
        <w:spacing w:line="276" w:lineRule="auto"/>
        <w:ind w:left="1440"/>
      </w:pPr>
    </w:p>
    <w:p w14:paraId="00000021" w14:textId="3DED8867" w:rsidR="002D6747" w:rsidRPr="00CC4D9F" w:rsidRDefault="00BE6133" w:rsidP="00A73AD2">
      <w:pPr>
        <w:spacing w:line="276" w:lineRule="auto"/>
        <w:ind w:left="720"/>
      </w:pPr>
      <w:r w:rsidRPr="00CC4D9F">
        <w:t>The art community does not like this approach, in part because currently only recurring events are considered to be corporate bodies</w:t>
      </w:r>
      <w:r w:rsidR="003D03D1">
        <w:t>.</w:t>
      </w:r>
      <w:r w:rsidRPr="00CC4D9F">
        <w:t xml:space="preserve"> </w:t>
      </w:r>
    </w:p>
    <w:p w14:paraId="00000022" w14:textId="77777777" w:rsidR="002D6747" w:rsidRPr="00CC4D9F" w:rsidRDefault="002D6747" w:rsidP="00A73AD2">
      <w:pPr>
        <w:spacing w:line="276" w:lineRule="auto"/>
        <w:ind w:left="720"/>
      </w:pPr>
    </w:p>
    <w:p w14:paraId="00000023" w14:textId="77777777" w:rsidR="002D6747" w:rsidRPr="00CC4D9F" w:rsidRDefault="00BE6133" w:rsidP="00A73AD2">
      <w:pPr>
        <w:numPr>
          <w:ilvl w:val="0"/>
          <w:numId w:val="1"/>
        </w:numPr>
        <w:spacing w:line="276" w:lineRule="auto"/>
        <w:rPr>
          <w:i/>
        </w:rPr>
      </w:pPr>
      <w:r w:rsidRPr="00CC4D9F">
        <w:rPr>
          <w:i/>
        </w:rPr>
        <w:t>Shortcut between an agent and an item</w:t>
      </w:r>
    </w:p>
    <w:p w14:paraId="00000025" w14:textId="61D05B60" w:rsidR="002D6747" w:rsidRPr="00CC4D9F" w:rsidRDefault="00BE6133" w:rsidP="002C78E7">
      <w:pPr>
        <w:spacing w:line="276" w:lineRule="auto"/>
        <w:ind w:left="720"/>
      </w:pPr>
      <w:r w:rsidRPr="00CC4D9F">
        <w:t xml:space="preserve">As we noted above, the definition of curator agent in RDA is "an agent who conceives or manages the aggregation of an item in an exhibition or collection." </w:t>
      </w:r>
      <w:r w:rsidR="000D0C9D">
        <w:t xml:space="preserve">If the Exhibition Catalogue Work describes items in </w:t>
      </w:r>
      <w:r w:rsidR="00655A46">
        <w:t xml:space="preserve">an </w:t>
      </w:r>
      <w:r w:rsidR="000D0C9D">
        <w:t xml:space="preserve">exhibition, then </w:t>
      </w:r>
      <w:r w:rsidR="00656853">
        <w:t xml:space="preserve">a curator can be recorded as a shortcut between an agent and the items in </w:t>
      </w:r>
      <w:r w:rsidR="002C2AF4">
        <w:t xml:space="preserve">the </w:t>
      </w:r>
      <w:r w:rsidR="00656853">
        <w:t>exhibition. Even though we can think of each item described separately, the shortcut need only be recorded once.</w:t>
      </w:r>
    </w:p>
    <w:p w14:paraId="00000027" w14:textId="675CA419" w:rsidR="002D6747" w:rsidRPr="00CC4D9F" w:rsidRDefault="00BE6133" w:rsidP="00A73AD2">
      <w:pPr>
        <w:spacing w:line="276" w:lineRule="auto"/>
        <w:ind w:left="1440"/>
      </w:pPr>
      <w:r w:rsidRPr="00CC4D9F">
        <w:t xml:space="preserve">1. Work [exhibition catalogue]: </w:t>
      </w:r>
      <w:r w:rsidRPr="00CC4D9F">
        <w:rPr>
          <w:b/>
        </w:rPr>
        <w:t>description of item</w:t>
      </w:r>
      <w:r w:rsidRPr="00CC4D9F">
        <w:t xml:space="preserve"> - for </w:t>
      </w:r>
      <w:r w:rsidR="006A5756">
        <w:t>an item in an exhibition</w:t>
      </w:r>
      <w:r w:rsidRPr="00CC4D9F">
        <w:t xml:space="preserve"> </w:t>
      </w:r>
    </w:p>
    <w:p w14:paraId="00000028" w14:textId="77546019" w:rsidR="002D6747" w:rsidRPr="00CC4D9F" w:rsidRDefault="00BE6133" w:rsidP="00A73AD2">
      <w:pPr>
        <w:spacing w:line="276" w:lineRule="auto"/>
        <w:ind w:left="1440"/>
      </w:pPr>
      <w:r w:rsidRPr="00CC4D9F">
        <w:t xml:space="preserve">2. Item [exhibition as a whole]: </w:t>
      </w:r>
      <w:r w:rsidRPr="00CC4D9F">
        <w:rPr>
          <w:b/>
        </w:rPr>
        <w:t>curator agent</w:t>
      </w:r>
      <w:r w:rsidRPr="00CC4D9F">
        <w:t xml:space="preserve"> - for </w:t>
      </w:r>
      <w:r w:rsidR="007949BA">
        <w:t>an</w:t>
      </w:r>
      <w:r w:rsidR="007949BA" w:rsidRPr="00CC4D9F">
        <w:t xml:space="preserve"> </w:t>
      </w:r>
      <w:r w:rsidRPr="00CC4D9F">
        <w:t>agent who conceives or manages the aggregation of an item in an exhibition</w:t>
      </w:r>
    </w:p>
    <w:p w14:paraId="00000029" w14:textId="77777777" w:rsidR="002D6747" w:rsidRPr="00CC4D9F" w:rsidRDefault="002D6747" w:rsidP="00A73AD2">
      <w:pPr>
        <w:spacing w:line="276" w:lineRule="auto"/>
        <w:ind w:left="720"/>
        <w:rPr>
          <w:color w:val="283C46"/>
        </w:rPr>
      </w:pPr>
    </w:p>
    <w:p w14:paraId="0000002A" w14:textId="0F6DE3E8" w:rsidR="002D6747" w:rsidRPr="00CC4D9F" w:rsidRDefault="006A5756" w:rsidP="00A73AD2">
      <w:pPr>
        <w:spacing w:line="276" w:lineRule="auto"/>
        <w:ind w:left="720"/>
      </w:pPr>
      <w:r>
        <w:t>Some</w:t>
      </w:r>
      <w:r w:rsidR="00BE6133" w:rsidRPr="00CC4D9F">
        <w:t xml:space="preserve"> prefer this modeling to the three others described in this proposal because it describes the relationship between the curator and the catalog by “recycling” the </w:t>
      </w:r>
      <w:r w:rsidR="00170C71">
        <w:t xml:space="preserve">curator </w:t>
      </w:r>
      <w:r w:rsidR="00BE6133" w:rsidRPr="00CC4D9F">
        <w:t>element. This shortcut also works for collection curators who are related to collection catalogs.</w:t>
      </w:r>
    </w:p>
    <w:p w14:paraId="0000002B" w14:textId="37624709" w:rsidR="002D6747" w:rsidRPr="00CC4D9F" w:rsidRDefault="00BE6133" w:rsidP="00A73AD2">
      <w:pPr>
        <w:spacing w:line="276" w:lineRule="auto"/>
        <w:ind w:left="1440"/>
      </w:pPr>
      <w:r w:rsidRPr="00CC4D9F">
        <w:t xml:space="preserve">1. Work [collection catalogue]: </w:t>
      </w:r>
      <w:r w:rsidRPr="00CC4D9F">
        <w:rPr>
          <w:b/>
        </w:rPr>
        <w:t>description of item</w:t>
      </w:r>
      <w:r w:rsidRPr="00CC4D9F">
        <w:t xml:space="preserve"> - for </w:t>
      </w:r>
      <w:r w:rsidR="005D7936">
        <w:t>an item in a collection</w:t>
      </w:r>
    </w:p>
    <w:p w14:paraId="0000002C" w14:textId="234B476D" w:rsidR="002D6747" w:rsidRPr="00CC4D9F" w:rsidRDefault="00BE6133" w:rsidP="00A73AD2">
      <w:pPr>
        <w:spacing w:line="276" w:lineRule="auto"/>
        <w:ind w:left="1440"/>
      </w:pPr>
      <w:r w:rsidRPr="00CC4D9F">
        <w:t xml:space="preserve">2. Item [collection as a whole]: </w:t>
      </w:r>
      <w:r w:rsidRPr="00CC4D9F">
        <w:rPr>
          <w:b/>
        </w:rPr>
        <w:t>curator agent</w:t>
      </w:r>
      <w:r w:rsidRPr="00CC4D9F">
        <w:t xml:space="preserve"> - for </w:t>
      </w:r>
      <w:r w:rsidR="00B55F95">
        <w:t>an</w:t>
      </w:r>
      <w:r w:rsidR="00B55F95" w:rsidRPr="00CC4D9F">
        <w:t xml:space="preserve"> </w:t>
      </w:r>
      <w:r w:rsidRPr="00CC4D9F">
        <w:t xml:space="preserve">agent who conceives or manages the aggregation of an item in </w:t>
      </w:r>
      <w:r w:rsidR="006A5756">
        <w:t>a</w:t>
      </w:r>
      <w:r w:rsidR="006A5756" w:rsidRPr="00CC4D9F">
        <w:t xml:space="preserve"> </w:t>
      </w:r>
      <w:r w:rsidRPr="00CC4D9F">
        <w:t>collection</w:t>
      </w:r>
    </w:p>
    <w:p w14:paraId="0000002D" w14:textId="3C67B102" w:rsidR="002D6747" w:rsidRDefault="00455094" w:rsidP="00C656BC">
      <w:pPr>
        <w:spacing w:line="276" w:lineRule="auto"/>
        <w:ind w:left="630"/>
      </w:pPr>
      <w:r>
        <w:t xml:space="preserve">There is therefore no need to change the definition of “curator agent.” The definitions of the new elements proposed can be based on those of the “curator agent” element set.  </w:t>
      </w:r>
    </w:p>
    <w:p w14:paraId="16ACBC29" w14:textId="77777777" w:rsidR="00455094" w:rsidRPr="00CC4D9F" w:rsidRDefault="00455094" w:rsidP="00C656BC">
      <w:pPr>
        <w:spacing w:line="276" w:lineRule="auto"/>
        <w:ind w:left="630"/>
      </w:pPr>
    </w:p>
    <w:p w14:paraId="0000002E" w14:textId="77777777" w:rsidR="002D6747" w:rsidRPr="00CC4D9F" w:rsidRDefault="00BE6133" w:rsidP="00A73AD2">
      <w:pPr>
        <w:numPr>
          <w:ilvl w:val="0"/>
          <w:numId w:val="1"/>
        </w:numPr>
        <w:spacing w:line="276" w:lineRule="auto"/>
        <w:rPr>
          <w:i/>
        </w:rPr>
      </w:pPr>
      <w:r w:rsidRPr="00CC4D9F">
        <w:rPr>
          <w:i/>
        </w:rPr>
        <w:t>Shortcut between an agent and a manifestation</w:t>
      </w:r>
    </w:p>
    <w:p w14:paraId="0000002F" w14:textId="77777777" w:rsidR="002D6747" w:rsidRPr="00CC4D9F" w:rsidRDefault="00BE6133" w:rsidP="00A73AD2">
      <w:pPr>
        <w:spacing w:line="276" w:lineRule="auto"/>
        <w:ind w:left="720"/>
      </w:pPr>
      <w:r w:rsidRPr="00CC4D9F">
        <w:t>In RDA, the term “exhibit” is defined as “a unit of extent that consists of objects on display, along with the display environment of cases, labels, etc. This term applies to three-dimensional forms.” The fact that “exhibit” can be used as an extent of a manifestation means an exhibition can be considered a manifestation. In this sense, exhibition can be viewed as an aggregate. An exhibit would be a manifestation singleton as it would be completely unique. For example,</w:t>
      </w:r>
    </w:p>
    <w:p w14:paraId="00000030" w14:textId="77777777" w:rsidR="002D6747" w:rsidRPr="00CC4D9F" w:rsidRDefault="00BE6133" w:rsidP="00455EBA">
      <w:pPr>
        <w:spacing w:line="276" w:lineRule="auto"/>
        <w:ind w:left="1440"/>
      </w:pPr>
      <w:r w:rsidRPr="00CC4D9F">
        <w:t>Spring, an exhibition of paintings and sculptures on display at the Museum X from March 19 to June 21, 2020 / curated by Jane Doe.</w:t>
      </w:r>
    </w:p>
    <w:p w14:paraId="00000031" w14:textId="77777777" w:rsidR="002D6747" w:rsidRPr="00CC4D9F" w:rsidRDefault="00BE6133" w:rsidP="00A73AD2">
      <w:pPr>
        <w:spacing w:line="276" w:lineRule="auto"/>
        <w:ind w:left="2160"/>
      </w:pPr>
      <w:r w:rsidRPr="00CC4D9F">
        <w:t>has extent of manifestation: 1 exhibit</w:t>
      </w:r>
    </w:p>
    <w:p w14:paraId="00000032" w14:textId="77777777" w:rsidR="002D6747" w:rsidRPr="00CC4D9F" w:rsidRDefault="00BE6133" w:rsidP="00A73AD2">
      <w:pPr>
        <w:spacing w:line="276" w:lineRule="auto"/>
        <w:ind w:left="2160"/>
      </w:pPr>
      <w:r w:rsidRPr="00CC4D9F">
        <w:t>has carrier type: object</w:t>
      </w:r>
    </w:p>
    <w:p w14:paraId="00000033" w14:textId="77777777" w:rsidR="002D6747" w:rsidRPr="00CC4D9F" w:rsidRDefault="00BE6133" w:rsidP="00A73AD2">
      <w:pPr>
        <w:spacing w:line="276" w:lineRule="auto"/>
        <w:ind w:left="2160"/>
      </w:pPr>
      <w:r w:rsidRPr="00CC4D9F">
        <w:t xml:space="preserve">has mediated type: unmediated </w:t>
      </w:r>
    </w:p>
    <w:p w14:paraId="00000034" w14:textId="77777777" w:rsidR="002D6747" w:rsidRPr="00CC4D9F" w:rsidRDefault="002D6747" w:rsidP="00A73AD2">
      <w:pPr>
        <w:spacing w:line="276" w:lineRule="auto"/>
        <w:ind w:left="720"/>
      </w:pPr>
    </w:p>
    <w:p w14:paraId="00000035" w14:textId="77777777" w:rsidR="002D6747" w:rsidRPr="00CC4D9F" w:rsidRDefault="00BE6133" w:rsidP="00A73AD2">
      <w:pPr>
        <w:spacing w:line="276" w:lineRule="auto"/>
        <w:ind w:left="720"/>
      </w:pPr>
      <w:r w:rsidRPr="00CC4D9F">
        <w:t>The curator could be seen as an agent related to the exhibit manifestation. The exhibition catalog describes the exhibit manifestation:</w:t>
      </w:r>
    </w:p>
    <w:p w14:paraId="00000036" w14:textId="77777777" w:rsidR="002D6747" w:rsidRPr="00CC4D9F" w:rsidRDefault="00BE6133" w:rsidP="00A73AD2">
      <w:pPr>
        <w:spacing w:line="276" w:lineRule="auto"/>
        <w:ind w:left="1440"/>
      </w:pPr>
      <w:r w:rsidRPr="00CC4D9F">
        <w:t>This element is a shortcut for the following chain of relationships:</w:t>
      </w:r>
    </w:p>
    <w:p w14:paraId="00000037" w14:textId="32847510" w:rsidR="002D6747" w:rsidRPr="00CC4D9F" w:rsidRDefault="00BE6133" w:rsidP="00A73AD2">
      <w:pPr>
        <w:spacing w:line="276" w:lineRule="auto"/>
        <w:ind w:left="1440"/>
      </w:pPr>
      <w:r w:rsidRPr="00CC4D9F">
        <w:t xml:space="preserve">1. Work [exhibition catalogue]: </w:t>
      </w:r>
      <w:r w:rsidRPr="00CC4D9F">
        <w:rPr>
          <w:b/>
        </w:rPr>
        <w:t>subject manifestation</w:t>
      </w:r>
      <w:r w:rsidRPr="00CC4D9F">
        <w:t xml:space="preserve"> - </w:t>
      </w:r>
      <w:r w:rsidR="001D06AE">
        <w:t>an</w:t>
      </w:r>
      <w:r w:rsidR="001D06AE" w:rsidRPr="00CC4D9F">
        <w:t xml:space="preserve"> </w:t>
      </w:r>
      <w:r w:rsidRPr="00CC4D9F">
        <w:t>exhibition as an aggregate</w:t>
      </w:r>
    </w:p>
    <w:p w14:paraId="00000038" w14:textId="2A389255" w:rsidR="002D6747" w:rsidRPr="00CC4D9F" w:rsidRDefault="00BE6133" w:rsidP="00A73AD2">
      <w:pPr>
        <w:spacing w:line="276" w:lineRule="auto"/>
        <w:ind w:left="1440"/>
      </w:pPr>
      <w:r w:rsidRPr="00CC4D9F">
        <w:t xml:space="preserve">2. Manifestation [exhibition aggregate]: </w:t>
      </w:r>
      <w:r w:rsidRPr="00CC4D9F">
        <w:rPr>
          <w:b/>
        </w:rPr>
        <w:t>contributor agent to aggregate</w:t>
      </w:r>
      <w:r w:rsidRPr="00CC4D9F">
        <w:t xml:space="preserve"> [also a shortcut element]</w:t>
      </w:r>
      <w:r w:rsidR="001D06AE">
        <w:t xml:space="preserve"> </w:t>
      </w:r>
      <w:r w:rsidRPr="00CC4D9F">
        <w:t xml:space="preserve">- for </w:t>
      </w:r>
      <w:r w:rsidR="001D06AE">
        <w:t>an</w:t>
      </w:r>
      <w:r w:rsidRPr="00CC4D9F">
        <w:t xml:space="preserve"> agent who conceives or manages </w:t>
      </w:r>
      <w:r w:rsidR="001D06AE">
        <w:t>an</w:t>
      </w:r>
      <w:r w:rsidR="001D06AE" w:rsidRPr="00CC4D9F">
        <w:t xml:space="preserve"> </w:t>
      </w:r>
      <w:r w:rsidRPr="00CC4D9F">
        <w:t>aggregate exhibition</w:t>
      </w:r>
    </w:p>
    <w:p w14:paraId="00000039" w14:textId="77777777" w:rsidR="002D6747" w:rsidRPr="00CC4D9F" w:rsidRDefault="002D6747" w:rsidP="00A73AD2">
      <w:pPr>
        <w:spacing w:line="276" w:lineRule="auto"/>
        <w:ind w:left="1440"/>
      </w:pPr>
    </w:p>
    <w:p w14:paraId="0000003A" w14:textId="77777777" w:rsidR="002D6747" w:rsidRPr="00CC4D9F" w:rsidRDefault="00BE6133" w:rsidP="00A73AD2">
      <w:pPr>
        <w:spacing w:line="276" w:lineRule="auto"/>
        <w:ind w:left="720"/>
      </w:pPr>
      <w:r w:rsidRPr="00CC4D9F">
        <w:t xml:space="preserve">This model also works for collection catalog: </w:t>
      </w:r>
    </w:p>
    <w:p w14:paraId="0000003B" w14:textId="77777777" w:rsidR="002D6747" w:rsidRPr="00CC4D9F" w:rsidRDefault="00BE6133" w:rsidP="00A73AD2">
      <w:pPr>
        <w:spacing w:line="276" w:lineRule="auto"/>
        <w:ind w:left="1440"/>
      </w:pPr>
      <w:r w:rsidRPr="00CC4D9F">
        <w:t>This element is a shortcut for the following chain of relationships:</w:t>
      </w:r>
    </w:p>
    <w:p w14:paraId="0000003C" w14:textId="123CE710" w:rsidR="002D6747" w:rsidRPr="00CC4D9F" w:rsidRDefault="00BE6133" w:rsidP="00A73AD2">
      <w:pPr>
        <w:spacing w:line="276" w:lineRule="auto"/>
        <w:ind w:left="1440"/>
      </w:pPr>
      <w:r w:rsidRPr="00CC4D9F">
        <w:t xml:space="preserve">1. Work [collection catalogue]: </w:t>
      </w:r>
      <w:r w:rsidRPr="00CC4D9F">
        <w:rPr>
          <w:b/>
        </w:rPr>
        <w:t>subject manifestation</w:t>
      </w:r>
      <w:r w:rsidRPr="00CC4D9F">
        <w:t xml:space="preserve"> - </w:t>
      </w:r>
      <w:r w:rsidR="001D06AE">
        <w:t>a</w:t>
      </w:r>
      <w:r w:rsidR="001D06AE" w:rsidRPr="00CC4D9F">
        <w:t xml:space="preserve"> </w:t>
      </w:r>
      <w:r w:rsidRPr="00CC4D9F">
        <w:t>collection as an aggregate</w:t>
      </w:r>
    </w:p>
    <w:p w14:paraId="0000003D" w14:textId="457912F9" w:rsidR="002D6747" w:rsidRPr="00CC4D9F" w:rsidRDefault="00BE6133" w:rsidP="00A73AD2">
      <w:pPr>
        <w:spacing w:line="276" w:lineRule="auto"/>
        <w:ind w:left="1440"/>
      </w:pPr>
      <w:r w:rsidRPr="00CC4D9F">
        <w:t xml:space="preserve">2. Manifestation [collection aggregate]: </w:t>
      </w:r>
      <w:r w:rsidRPr="00CC4D9F">
        <w:rPr>
          <w:b/>
        </w:rPr>
        <w:t>contributor agent to aggregate</w:t>
      </w:r>
      <w:r w:rsidRPr="00CC4D9F">
        <w:t xml:space="preserve"> - for </w:t>
      </w:r>
      <w:r w:rsidR="001D06AE">
        <w:t>an</w:t>
      </w:r>
      <w:r w:rsidR="001D06AE" w:rsidRPr="00CC4D9F">
        <w:t xml:space="preserve"> </w:t>
      </w:r>
      <w:r w:rsidRPr="00CC4D9F">
        <w:t>agent who conceives or manages the aggregate collection</w:t>
      </w:r>
    </w:p>
    <w:p w14:paraId="0000003E" w14:textId="77777777" w:rsidR="002D6747" w:rsidRPr="00CC4D9F" w:rsidRDefault="002D6747" w:rsidP="00A73AD2">
      <w:pPr>
        <w:spacing w:line="276" w:lineRule="auto"/>
        <w:ind w:left="720"/>
      </w:pPr>
    </w:p>
    <w:p w14:paraId="0000003F" w14:textId="77777777" w:rsidR="002D6747" w:rsidRPr="00CC4D9F" w:rsidRDefault="00BE6133" w:rsidP="00A73AD2">
      <w:pPr>
        <w:numPr>
          <w:ilvl w:val="0"/>
          <w:numId w:val="1"/>
        </w:numPr>
        <w:spacing w:line="276" w:lineRule="auto"/>
        <w:rPr>
          <w:i/>
        </w:rPr>
      </w:pPr>
      <w:r w:rsidRPr="00CC4D9F">
        <w:rPr>
          <w:i/>
        </w:rPr>
        <w:t>Shortcut between an agent and an exhibition as an aggregating work:</w:t>
      </w:r>
    </w:p>
    <w:p w14:paraId="00000040" w14:textId="77777777" w:rsidR="002D6747" w:rsidRPr="00CC4D9F" w:rsidRDefault="00BE6133" w:rsidP="00A73AD2">
      <w:pPr>
        <w:spacing w:line="276" w:lineRule="auto"/>
        <w:ind w:left="720"/>
      </w:pPr>
      <w:r w:rsidRPr="00CC4D9F">
        <w:t>If the exhibition is an aggregate manifestation, it has a work manifested (an “exhibition aggregating work”). We could consider the curator a type of aggregator, that is “An agent who is responsible for creating an aggregating work by selecting and arranging expressions of other works.” “Aggregator agent” is a narrower element to creator agent. Considering the curator an aggregator shows that the curator plays a role of creator in relation to the exhibition. For example,</w:t>
      </w:r>
    </w:p>
    <w:p w14:paraId="00000041" w14:textId="77777777" w:rsidR="002D6747" w:rsidRPr="00CC4D9F" w:rsidRDefault="00BE6133" w:rsidP="00A73AD2">
      <w:pPr>
        <w:spacing w:line="276" w:lineRule="auto"/>
        <w:ind w:left="1440"/>
      </w:pPr>
      <w:r w:rsidRPr="00CC4D9F">
        <w:t>Spring [the expression manifested = aggregating manifestation]</w:t>
      </w:r>
    </w:p>
    <w:p w14:paraId="00000042" w14:textId="77777777" w:rsidR="002D6747" w:rsidRPr="00CC4D9F" w:rsidRDefault="00BE6133" w:rsidP="00A73AD2">
      <w:pPr>
        <w:spacing w:line="276" w:lineRule="auto"/>
        <w:ind w:left="2160"/>
      </w:pPr>
      <w:r w:rsidRPr="00CC4D9F">
        <w:t>aggregates: [many expressions of art works and some texts explaining the art works]</w:t>
      </w:r>
    </w:p>
    <w:p w14:paraId="00000043" w14:textId="77777777" w:rsidR="002D6747" w:rsidRPr="00CC4D9F" w:rsidRDefault="00BE6133" w:rsidP="00A73AD2">
      <w:pPr>
        <w:spacing w:line="276" w:lineRule="auto"/>
        <w:ind w:left="1440"/>
      </w:pPr>
      <w:r w:rsidRPr="00CC4D9F">
        <w:t>Spring [the work expressed = aggregating work]</w:t>
      </w:r>
    </w:p>
    <w:p w14:paraId="00000044" w14:textId="77777777" w:rsidR="002D6747" w:rsidRPr="00CC4D9F" w:rsidRDefault="00BE6133" w:rsidP="00A73AD2">
      <w:pPr>
        <w:spacing w:line="276" w:lineRule="auto"/>
        <w:ind w:left="2160"/>
      </w:pPr>
      <w:r w:rsidRPr="00CC4D9F">
        <w:t>has aggregator: Jane Doe (the curator)</w:t>
      </w:r>
    </w:p>
    <w:p w14:paraId="00000045" w14:textId="77777777" w:rsidR="002D6747" w:rsidRPr="00CC4D9F" w:rsidRDefault="00BE6133" w:rsidP="00A73AD2">
      <w:pPr>
        <w:spacing w:line="276" w:lineRule="auto"/>
        <w:ind w:left="720"/>
      </w:pPr>
      <w:r w:rsidRPr="00CC4D9F">
        <w:t xml:space="preserve">If we describe the exhibition work, the chain between the curator to the exhibition catalog would be:  </w:t>
      </w:r>
    </w:p>
    <w:p w14:paraId="00000046" w14:textId="77777777" w:rsidR="002D6747" w:rsidRPr="00CC4D9F" w:rsidRDefault="00BE6133" w:rsidP="00A73AD2">
      <w:pPr>
        <w:spacing w:line="276" w:lineRule="auto"/>
        <w:ind w:left="1440"/>
      </w:pPr>
      <w:r w:rsidRPr="00CC4D9F">
        <w:t>This element is a shortcut for the following chain of relationships:</w:t>
      </w:r>
    </w:p>
    <w:p w14:paraId="00000047" w14:textId="23B2C935" w:rsidR="002D6747" w:rsidRPr="00CC4D9F" w:rsidRDefault="00BE6133" w:rsidP="00A73AD2">
      <w:pPr>
        <w:spacing w:line="276" w:lineRule="auto"/>
        <w:ind w:left="1440"/>
      </w:pPr>
      <w:r w:rsidRPr="00CC4D9F">
        <w:t xml:space="preserve">1. Work [exhibition catalogue]: </w:t>
      </w:r>
      <w:r w:rsidRPr="00CC4D9F">
        <w:rPr>
          <w:b/>
        </w:rPr>
        <w:t>catalogue of work</w:t>
      </w:r>
      <w:r w:rsidR="00F9253D">
        <w:rPr>
          <w:b/>
        </w:rPr>
        <w:t xml:space="preserve"> </w:t>
      </w:r>
      <w:r w:rsidRPr="00CC4D9F">
        <w:t xml:space="preserve">- </w:t>
      </w:r>
      <w:r w:rsidR="00F9253D">
        <w:t xml:space="preserve">an </w:t>
      </w:r>
      <w:r w:rsidRPr="00CC4D9F">
        <w:t>exhibition as an aggregating work</w:t>
      </w:r>
    </w:p>
    <w:p w14:paraId="00000048" w14:textId="6E9F55C8" w:rsidR="002D6747" w:rsidRPr="00CC4D9F" w:rsidRDefault="00BE6133" w:rsidP="00A73AD2">
      <w:pPr>
        <w:spacing w:line="276" w:lineRule="auto"/>
        <w:ind w:left="1440"/>
      </w:pPr>
      <w:r w:rsidRPr="00CC4D9F">
        <w:t xml:space="preserve">2. Work [exhibition aggregating work]: </w:t>
      </w:r>
      <w:r w:rsidR="00B82EA0">
        <w:rPr>
          <w:b/>
        </w:rPr>
        <w:t>aggregator agent</w:t>
      </w:r>
      <w:r w:rsidRPr="00CC4D9F">
        <w:t xml:space="preserve"> - for </w:t>
      </w:r>
      <w:r w:rsidR="00F9253D">
        <w:t>an</w:t>
      </w:r>
      <w:r w:rsidRPr="00CC4D9F">
        <w:t xml:space="preserve"> agent who conceives or manages </w:t>
      </w:r>
      <w:r w:rsidR="00F9253D">
        <w:t>an</w:t>
      </w:r>
      <w:r w:rsidR="00F9253D" w:rsidRPr="00CC4D9F">
        <w:t xml:space="preserve"> </w:t>
      </w:r>
      <w:r w:rsidRPr="00CC4D9F">
        <w:t>aggregating exhibition work</w:t>
      </w:r>
    </w:p>
    <w:p w14:paraId="00000049" w14:textId="77777777" w:rsidR="002D6747" w:rsidRPr="00CC4D9F" w:rsidRDefault="002D6747" w:rsidP="00A73AD2">
      <w:pPr>
        <w:spacing w:line="276" w:lineRule="auto"/>
        <w:ind w:left="1440"/>
      </w:pPr>
    </w:p>
    <w:p w14:paraId="0000004A" w14:textId="6C7A36E6" w:rsidR="002D6747" w:rsidRPr="00CC4D9F" w:rsidRDefault="006E2F47" w:rsidP="00A73AD2">
      <w:pPr>
        <w:spacing w:line="276" w:lineRule="auto"/>
        <w:ind w:left="720"/>
      </w:pPr>
      <w:r>
        <w:t>T</w:t>
      </w:r>
      <w:r w:rsidR="00BE6133" w:rsidRPr="00CC4D9F">
        <w:t xml:space="preserve">he element “catalogue </w:t>
      </w:r>
      <w:r w:rsidR="00F9253D">
        <w:t xml:space="preserve">of </w:t>
      </w:r>
      <w:r w:rsidR="00BE6133" w:rsidRPr="00CC4D9F">
        <w:t>work</w:t>
      </w:r>
      <w:r w:rsidR="00FC25A0">
        <w:t>,</w:t>
      </w:r>
      <w:r w:rsidR="00BE6133" w:rsidRPr="00CC4D9F">
        <w:t>”</w:t>
      </w:r>
      <w:r>
        <w:t xml:space="preserve"> as currently defined by RDA (“A </w:t>
      </w:r>
      <w:r>
        <w:rPr>
          <w:rStyle w:val="highlight"/>
        </w:rPr>
        <w:t>work</w:t>
      </w:r>
      <w:r w:rsidR="00F9253D">
        <w:rPr>
          <w:rStyle w:val="highlight"/>
        </w:rPr>
        <w:t xml:space="preserve"> used as a basis for a complete enumeration of items arranged systematically</w:t>
      </w:r>
      <w:r>
        <w:t xml:space="preserve">”) </w:t>
      </w:r>
      <w:r w:rsidR="00BE6133" w:rsidRPr="00CC4D9F">
        <w:t>may not be the perfect element</w:t>
      </w:r>
      <w:r w:rsidR="00FC25A0">
        <w:t xml:space="preserve"> in the shortcut above</w:t>
      </w:r>
      <w:r w:rsidR="00BE6133" w:rsidRPr="00CC4D9F">
        <w:t>. There are other elements that may fit better depending on the type of exhibition catalog being described. The broader element “augment</w:t>
      </w:r>
      <w:r w:rsidR="00F9253D">
        <w:t>ation</w:t>
      </w:r>
      <w:r w:rsidR="00FC25A0">
        <w:t xml:space="preserve"> </w:t>
      </w:r>
      <w:r w:rsidR="00F9253D">
        <w:t>of</w:t>
      </w:r>
      <w:r w:rsidR="00BE6133" w:rsidRPr="00CC4D9F">
        <w:t xml:space="preserve"> work” or the element “subject work” may fit more situations. Nevertheless, since we don’t often catalog exhibitions in libraries, the shortcut proposed (curator agent of work) is useful. This shortcut</w:t>
      </w:r>
      <w:r w:rsidR="00F9253D">
        <w:t>, which is the one preferred by the art community,</w:t>
      </w:r>
      <w:r w:rsidR="00BE6133" w:rsidRPr="00CC4D9F">
        <w:t xml:space="preserve"> explains why the element curator cannot be a narrower element to an organizer agent.</w:t>
      </w:r>
      <w:r w:rsidR="00F9253D">
        <w:t xml:space="preserve"> </w:t>
      </w:r>
    </w:p>
    <w:p w14:paraId="0000004B" w14:textId="77777777" w:rsidR="002D6747" w:rsidRPr="00CC4D9F" w:rsidRDefault="002D6747" w:rsidP="00A73AD2">
      <w:pPr>
        <w:spacing w:line="276" w:lineRule="auto"/>
      </w:pPr>
    </w:p>
    <w:p w14:paraId="0000004C" w14:textId="77777777" w:rsidR="002D6747" w:rsidRPr="00CC4D9F" w:rsidRDefault="00BE6133" w:rsidP="00A73AD2">
      <w:pPr>
        <w:tabs>
          <w:tab w:val="left" w:pos="1080"/>
        </w:tabs>
        <w:spacing w:line="276" w:lineRule="auto"/>
      </w:pPr>
      <w:r w:rsidRPr="00CC4D9F">
        <w:t>There are probably other ways to describe the relationship between curators and catalogs.</w:t>
      </w:r>
    </w:p>
    <w:p w14:paraId="0000004D" w14:textId="77777777" w:rsidR="002D6747" w:rsidRPr="00CC4D9F" w:rsidRDefault="00BE6133" w:rsidP="00A73AD2">
      <w:pPr>
        <w:tabs>
          <w:tab w:val="left" w:pos="1080"/>
        </w:tabs>
        <w:spacing w:line="276" w:lineRule="auto"/>
      </w:pPr>
      <w:r w:rsidRPr="00CC4D9F">
        <w:t>Communities should be free to describe relationships based on their needs. The art community needs to be able to describe the relationship between the curator agent and the catalog work without having to describe the exhibition. Other communities may wish to do the same.</w:t>
      </w:r>
    </w:p>
    <w:p w14:paraId="0000004E" w14:textId="77777777" w:rsidR="002D6747" w:rsidRPr="00CC4D9F" w:rsidRDefault="002D6747" w:rsidP="00A73AD2">
      <w:pPr>
        <w:tabs>
          <w:tab w:val="left" w:pos="1080"/>
        </w:tabs>
        <w:spacing w:line="276" w:lineRule="auto"/>
      </w:pPr>
    </w:p>
    <w:p w14:paraId="0000004F" w14:textId="77777777" w:rsidR="002D6747" w:rsidRPr="00CC4D9F" w:rsidRDefault="00BE6133" w:rsidP="00A73AD2">
      <w:pPr>
        <w:tabs>
          <w:tab w:val="left" w:pos="1080"/>
        </w:tabs>
        <w:spacing w:line="276" w:lineRule="auto"/>
        <w:rPr>
          <w:b/>
        </w:rPr>
      </w:pPr>
      <w:r w:rsidRPr="00CC4D9F">
        <w:rPr>
          <w:b/>
        </w:rPr>
        <w:t>Recommendations</w:t>
      </w:r>
    </w:p>
    <w:p w14:paraId="00000050" w14:textId="79559313" w:rsidR="002D6747" w:rsidRPr="00CC4D9F" w:rsidRDefault="00BE6133" w:rsidP="00A73AD2">
      <w:pPr>
        <w:numPr>
          <w:ilvl w:val="0"/>
          <w:numId w:val="6"/>
        </w:numPr>
        <w:pBdr>
          <w:top w:val="nil"/>
          <w:left w:val="nil"/>
          <w:bottom w:val="nil"/>
          <w:right w:val="nil"/>
          <w:between w:val="nil"/>
        </w:pBdr>
        <w:spacing w:line="276" w:lineRule="auto"/>
      </w:pPr>
      <w:r w:rsidRPr="00CC4D9F">
        <w:t>Create new element labels, definitions, and instructions for “curator of work” and “curator of work of” under “related work of agent” and “related agent of work” to show the relationship between curators and collections or exhibitions that give rise to the work. Definitions are based on the definition of “curator agent” and “curator agent of.” Add the narrower agent elements:</w:t>
      </w:r>
    </w:p>
    <w:p w14:paraId="00000051" w14:textId="77777777" w:rsidR="002D6747" w:rsidRPr="00CC4D9F" w:rsidRDefault="00BE6133" w:rsidP="00A73AD2">
      <w:pPr>
        <w:numPr>
          <w:ilvl w:val="3"/>
          <w:numId w:val="6"/>
        </w:numPr>
        <w:spacing w:line="276" w:lineRule="auto"/>
        <w:ind w:left="1440"/>
      </w:pPr>
      <w:r w:rsidRPr="00CC4D9F">
        <w:t>curator collective agent of work</w:t>
      </w:r>
    </w:p>
    <w:p w14:paraId="00000052" w14:textId="77777777" w:rsidR="002D6747" w:rsidRPr="00CC4D9F" w:rsidRDefault="00BE6133" w:rsidP="00A73AD2">
      <w:pPr>
        <w:numPr>
          <w:ilvl w:val="3"/>
          <w:numId w:val="6"/>
        </w:numPr>
        <w:spacing w:line="276" w:lineRule="auto"/>
        <w:ind w:left="1440"/>
      </w:pPr>
      <w:r w:rsidRPr="00CC4D9F">
        <w:t>curator corporate body of work</w:t>
      </w:r>
    </w:p>
    <w:p w14:paraId="00000053" w14:textId="77777777" w:rsidR="002D6747" w:rsidRPr="00CC4D9F" w:rsidRDefault="00BE6133" w:rsidP="00A73AD2">
      <w:pPr>
        <w:numPr>
          <w:ilvl w:val="3"/>
          <w:numId w:val="6"/>
        </w:numPr>
        <w:spacing w:line="276" w:lineRule="auto"/>
        <w:ind w:left="1440"/>
      </w:pPr>
      <w:r w:rsidRPr="00CC4D9F">
        <w:t>curator family of work</w:t>
      </w:r>
    </w:p>
    <w:p w14:paraId="00000054" w14:textId="77777777" w:rsidR="002D6747" w:rsidRPr="00CC4D9F" w:rsidRDefault="00BE6133" w:rsidP="00A73AD2">
      <w:pPr>
        <w:numPr>
          <w:ilvl w:val="3"/>
          <w:numId w:val="6"/>
        </w:numPr>
        <w:spacing w:line="276" w:lineRule="auto"/>
        <w:ind w:left="1440"/>
      </w:pPr>
      <w:r w:rsidRPr="00CC4D9F">
        <w:t>curator person of work</w:t>
      </w:r>
    </w:p>
    <w:p w14:paraId="00000055" w14:textId="77777777" w:rsidR="002D6747" w:rsidRPr="00CC4D9F" w:rsidRDefault="00BE6133" w:rsidP="00A73AD2">
      <w:pPr>
        <w:numPr>
          <w:ilvl w:val="3"/>
          <w:numId w:val="6"/>
        </w:numPr>
        <w:spacing w:line="276" w:lineRule="auto"/>
        <w:ind w:left="1440"/>
      </w:pPr>
      <w:r w:rsidRPr="00CC4D9F">
        <w:t>curator collective agent of work of</w:t>
      </w:r>
    </w:p>
    <w:p w14:paraId="00000056" w14:textId="77777777" w:rsidR="002D6747" w:rsidRPr="00CC4D9F" w:rsidRDefault="00BE6133" w:rsidP="00A73AD2">
      <w:pPr>
        <w:numPr>
          <w:ilvl w:val="3"/>
          <w:numId w:val="6"/>
        </w:numPr>
        <w:spacing w:line="276" w:lineRule="auto"/>
        <w:ind w:left="1440"/>
      </w:pPr>
      <w:r w:rsidRPr="00CC4D9F">
        <w:t>curator corporate body of work of</w:t>
      </w:r>
    </w:p>
    <w:p w14:paraId="00000057" w14:textId="77777777" w:rsidR="002D6747" w:rsidRPr="00CC4D9F" w:rsidRDefault="00BE6133" w:rsidP="00A73AD2">
      <w:pPr>
        <w:numPr>
          <w:ilvl w:val="3"/>
          <w:numId w:val="6"/>
        </w:numPr>
        <w:spacing w:line="276" w:lineRule="auto"/>
        <w:ind w:left="1440"/>
      </w:pPr>
      <w:r w:rsidRPr="00CC4D9F">
        <w:t>curator family of work of</w:t>
      </w:r>
    </w:p>
    <w:p w14:paraId="00000058" w14:textId="77777777" w:rsidR="002D6747" w:rsidRPr="00CC4D9F" w:rsidRDefault="00BE6133" w:rsidP="00A73AD2">
      <w:pPr>
        <w:numPr>
          <w:ilvl w:val="3"/>
          <w:numId w:val="6"/>
        </w:numPr>
        <w:spacing w:line="276" w:lineRule="auto"/>
        <w:ind w:left="1440"/>
      </w:pPr>
      <w:r w:rsidRPr="00CC4D9F">
        <w:t>curator person of work of</w:t>
      </w:r>
    </w:p>
    <w:p w14:paraId="00000059" w14:textId="77777777" w:rsidR="002D6747" w:rsidRPr="00CC4D9F" w:rsidRDefault="00BE6133" w:rsidP="00A73AD2">
      <w:pPr>
        <w:numPr>
          <w:ilvl w:val="0"/>
          <w:numId w:val="6"/>
        </w:numPr>
        <w:pBdr>
          <w:top w:val="nil"/>
          <w:left w:val="nil"/>
          <w:bottom w:val="nil"/>
          <w:right w:val="nil"/>
          <w:between w:val="nil"/>
        </w:pBdr>
        <w:spacing w:line="276" w:lineRule="auto"/>
      </w:pPr>
      <w:r w:rsidRPr="00CC4D9F">
        <w:t xml:space="preserve">Add the new elements as narrower terms to “related work of agent” and “related agent of work” element sets: </w:t>
      </w:r>
    </w:p>
    <w:p w14:paraId="0000005A" w14:textId="77777777" w:rsidR="002D6747" w:rsidRPr="00CC4D9F" w:rsidRDefault="00BE6133" w:rsidP="00A73AD2">
      <w:pPr>
        <w:numPr>
          <w:ilvl w:val="3"/>
          <w:numId w:val="6"/>
        </w:numPr>
        <w:pBdr>
          <w:top w:val="nil"/>
          <w:left w:val="nil"/>
          <w:bottom w:val="nil"/>
          <w:right w:val="nil"/>
          <w:between w:val="nil"/>
        </w:pBdr>
        <w:spacing w:line="276" w:lineRule="auto"/>
        <w:ind w:left="1440"/>
      </w:pPr>
      <w:r w:rsidRPr="00CC4D9F">
        <w:t xml:space="preserve">related work of agent </w:t>
      </w:r>
    </w:p>
    <w:p w14:paraId="0000005B" w14:textId="77777777" w:rsidR="002D6747" w:rsidRPr="00CC4D9F" w:rsidRDefault="00BE6133" w:rsidP="00A73AD2">
      <w:pPr>
        <w:numPr>
          <w:ilvl w:val="3"/>
          <w:numId w:val="6"/>
        </w:numPr>
        <w:spacing w:line="276" w:lineRule="auto"/>
        <w:ind w:left="1440"/>
      </w:pPr>
      <w:r w:rsidRPr="00CC4D9F">
        <w:t>related work of collective agent</w:t>
      </w:r>
    </w:p>
    <w:p w14:paraId="0000005C" w14:textId="77777777" w:rsidR="002D6747" w:rsidRPr="00CC4D9F" w:rsidRDefault="00BE6133" w:rsidP="00A73AD2">
      <w:pPr>
        <w:numPr>
          <w:ilvl w:val="3"/>
          <w:numId w:val="6"/>
        </w:numPr>
        <w:spacing w:line="276" w:lineRule="auto"/>
        <w:ind w:left="1440"/>
      </w:pPr>
      <w:r w:rsidRPr="00CC4D9F">
        <w:t>related work of corporate body</w:t>
      </w:r>
    </w:p>
    <w:p w14:paraId="0000005D" w14:textId="77777777" w:rsidR="002D6747" w:rsidRPr="00CC4D9F" w:rsidRDefault="00BE6133" w:rsidP="00A73AD2">
      <w:pPr>
        <w:numPr>
          <w:ilvl w:val="3"/>
          <w:numId w:val="6"/>
        </w:numPr>
        <w:spacing w:line="276" w:lineRule="auto"/>
        <w:ind w:left="1440"/>
      </w:pPr>
      <w:r w:rsidRPr="00CC4D9F">
        <w:t>related work of family</w:t>
      </w:r>
    </w:p>
    <w:p w14:paraId="0000005E" w14:textId="77777777" w:rsidR="002D6747" w:rsidRPr="00CC4D9F" w:rsidRDefault="00BE6133" w:rsidP="00A73AD2">
      <w:pPr>
        <w:numPr>
          <w:ilvl w:val="3"/>
          <w:numId w:val="6"/>
        </w:numPr>
        <w:spacing w:line="276" w:lineRule="auto"/>
        <w:ind w:left="1440"/>
      </w:pPr>
      <w:r w:rsidRPr="00CC4D9F">
        <w:t>related work of person</w:t>
      </w:r>
    </w:p>
    <w:p w14:paraId="0000005F" w14:textId="77777777" w:rsidR="002D6747" w:rsidRPr="00CC4D9F" w:rsidRDefault="00BE6133" w:rsidP="00A73AD2">
      <w:pPr>
        <w:numPr>
          <w:ilvl w:val="3"/>
          <w:numId w:val="6"/>
        </w:numPr>
        <w:spacing w:line="276" w:lineRule="auto"/>
        <w:ind w:left="1440"/>
      </w:pPr>
      <w:r w:rsidRPr="00CC4D9F">
        <w:t>related agent of work</w:t>
      </w:r>
    </w:p>
    <w:p w14:paraId="00000060" w14:textId="39A42639" w:rsidR="002D6747" w:rsidRPr="00CC4D9F" w:rsidRDefault="00BE6133" w:rsidP="00A73AD2">
      <w:pPr>
        <w:numPr>
          <w:ilvl w:val="3"/>
          <w:numId w:val="6"/>
        </w:numPr>
        <w:spacing w:line="276" w:lineRule="auto"/>
        <w:ind w:left="1440"/>
      </w:pPr>
      <w:r w:rsidRPr="00CC4D9F">
        <w:t>related collective agent of</w:t>
      </w:r>
      <w:r w:rsidR="00FA5F09">
        <w:t xml:space="preserve"> work</w:t>
      </w:r>
    </w:p>
    <w:p w14:paraId="00000061" w14:textId="77777777" w:rsidR="002D6747" w:rsidRPr="00CC4D9F" w:rsidRDefault="00BE6133" w:rsidP="00A73AD2">
      <w:pPr>
        <w:numPr>
          <w:ilvl w:val="3"/>
          <w:numId w:val="6"/>
        </w:numPr>
        <w:spacing w:line="276" w:lineRule="auto"/>
        <w:ind w:left="1440"/>
      </w:pPr>
      <w:r w:rsidRPr="00CC4D9F">
        <w:t>related corporate body of work</w:t>
      </w:r>
    </w:p>
    <w:p w14:paraId="00000062" w14:textId="77777777" w:rsidR="002D6747" w:rsidRPr="00CC4D9F" w:rsidRDefault="00BE6133" w:rsidP="00A73AD2">
      <w:pPr>
        <w:numPr>
          <w:ilvl w:val="3"/>
          <w:numId w:val="6"/>
        </w:numPr>
        <w:spacing w:line="276" w:lineRule="auto"/>
        <w:ind w:left="1440"/>
      </w:pPr>
      <w:r w:rsidRPr="00CC4D9F">
        <w:t>related family of work</w:t>
      </w:r>
    </w:p>
    <w:p w14:paraId="00000063" w14:textId="77777777" w:rsidR="002D6747" w:rsidRPr="00CC4D9F" w:rsidRDefault="00BE6133" w:rsidP="00A73AD2">
      <w:pPr>
        <w:numPr>
          <w:ilvl w:val="3"/>
          <w:numId w:val="6"/>
        </w:numPr>
        <w:spacing w:line="276" w:lineRule="auto"/>
        <w:ind w:left="1440"/>
      </w:pPr>
      <w:r w:rsidRPr="00CC4D9F">
        <w:t>related person of work</w:t>
      </w:r>
    </w:p>
    <w:p w14:paraId="00000064" w14:textId="77777777" w:rsidR="002D6747" w:rsidRPr="00CC4D9F" w:rsidRDefault="00BE6133" w:rsidP="00A73AD2">
      <w:pPr>
        <w:numPr>
          <w:ilvl w:val="0"/>
          <w:numId w:val="6"/>
        </w:numPr>
        <w:spacing w:line="276" w:lineRule="auto"/>
      </w:pPr>
      <w:r w:rsidRPr="00CC4D9F">
        <w:t>Modify the labels for curators who play a role at the item level by adding the term “of item” or “of item of”. The following elements will need to be modified:</w:t>
      </w:r>
    </w:p>
    <w:p w14:paraId="00000065" w14:textId="77777777" w:rsidR="002D6747" w:rsidRPr="00CC4D9F" w:rsidRDefault="00BE6133" w:rsidP="00A73AD2">
      <w:pPr>
        <w:numPr>
          <w:ilvl w:val="0"/>
          <w:numId w:val="3"/>
        </w:numPr>
        <w:spacing w:line="276" w:lineRule="auto"/>
      </w:pPr>
      <w:r w:rsidRPr="00CC4D9F">
        <w:t>curator agent</w:t>
      </w:r>
    </w:p>
    <w:p w14:paraId="00000066" w14:textId="77777777" w:rsidR="002D6747" w:rsidRPr="00CC4D9F" w:rsidRDefault="00BE6133" w:rsidP="00A73AD2">
      <w:pPr>
        <w:numPr>
          <w:ilvl w:val="0"/>
          <w:numId w:val="3"/>
        </w:numPr>
        <w:spacing w:line="276" w:lineRule="auto"/>
      </w:pPr>
      <w:r w:rsidRPr="00CC4D9F">
        <w:t>curator collective agent</w:t>
      </w:r>
    </w:p>
    <w:p w14:paraId="00000067" w14:textId="77777777" w:rsidR="002D6747" w:rsidRPr="00CC4D9F" w:rsidRDefault="00BE6133" w:rsidP="00A73AD2">
      <w:pPr>
        <w:numPr>
          <w:ilvl w:val="0"/>
          <w:numId w:val="3"/>
        </w:numPr>
        <w:spacing w:line="276" w:lineRule="auto"/>
      </w:pPr>
      <w:r w:rsidRPr="00CC4D9F">
        <w:t>curator corporate body</w:t>
      </w:r>
    </w:p>
    <w:p w14:paraId="00000068" w14:textId="77777777" w:rsidR="002D6747" w:rsidRPr="00CC4D9F" w:rsidRDefault="00BE6133" w:rsidP="00A73AD2">
      <w:pPr>
        <w:numPr>
          <w:ilvl w:val="0"/>
          <w:numId w:val="3"/>
        </w:numPr>
        <w:spacing w:line="276" w:lineRule="auto"/>
      </w:pPr>
      <w:r w:rsidRPr="00CC4D9F">
        <w:t>curator family</w:t>
      </w:r>
    </w:p>
    <w:p w14:paraId="00000069" w14:textId="77777777" w:rsidR="002D6747" w:rsidRPr="00CC4D9F" w:rsidRDefault="00BE6133" w:rsidP="00A73AD2">
      <w:pPr>
        <w:numPr>
          <w:ilvl w:val="0"/>
          <w:numId w:val="3"/>
        </w:numPr>
        <w:spacing w:line="276" w:lineRule="auto"/>
      </w:pPr>
      <w:r w:rsidRPr="00CC4D9F">
        <w:t>curator person</w:t>
      </w:r>
    </w:p>
    <w:p w14:paraId="0000006A" w14:textId="77777777" w:rsidR="002D6747" w:rsidRPr="00CC4D9F" w:rsidRDefault="00BE6133" w:rsidP="00A73AD2">
      <w:pPr>
        <w:numPr>
          <w:ilvl w:val="0"/>
          <w:numId w:val="3"/>
        </w:numPr>
        <w:spacing w:line="276" w:lineRule="auto"/>
      </w:pPr>
      <w:r w:rsidRPr="00CC4D9F">
        <w:t>curator agent of</w:t>
      </w:r>
    </w:p>
    <w:p w14:paraId="0000006B" w14:textId="77777777" w:rsidR="002D6747" w:rsidRPr="00CC4D9F" w:rsidRDefault="00BE6133" w:rsidP="00A73AD2">
      <w:pPr>
        <w:numPr>
          <w:ilvl w:val="0"/>
          <w:numId w:val="3"/>
        </w:numPr>
        <w:spacing w:line="276" w:lineRule="auto"/>
      </w:pPr>
      <w:r w:rsidRPr="00CC4D9F">
        <w:t>curator collective agent of</w:t>
      </w:r>
    </w:p>
    <w:p w14:paraId="0000006C" w14:textId="77777777" w:rsidR="002D6747" w:rsidRPr="00CC4D9F" w:rsidRDefault="00BE6133" w:rsidP="00A73AD2">
      <w:pPr>
        <w:numPr>
          <w:ilvl w:val="0"/>
          <w:numId w:val="3"/>
        </w:numPr>
        <w:spacing w:line="276" w:lineRule="auto"/>
      </w:pPr>
      <w:r w:rsidRPr="00CC4D9F">
        <w:t>curator corporate body of</w:t>
      </w:r>
    </w:p>
    <w:p w14:paraId="0000006D" w14:textId="77777777" w:rsidR="002D6747" w:rsidRPr="00CC4D9F" w:rsidRDefault="00BE6133" w:rsidP="00A73AD2">
      <w:pPr>
        <w:numPr>
          <w:ilvl w:val="0"/>
          <w:numId w:val="3"/>
        </w:numPr>
        <w:spacing w:line="276" w:lineRule="auto"/>
      </w:pPr>
      <w:r w:rsidRPr="00CC4D9F">
        <w:t>curator family of work of</w:t>
      </w:r>
    </w:p>
    <w:p w14:paraId="0000006E" w14:textId="77777777" w:rsidR="002D6747" w:rsidRPr="00CC4D9F" w:rsidRDefault="00BE6133" w:rsidP="00A73AD2">
      <w:pPr>
        <w:numPr>
          <w:ilvl w:val="0"/>
          <w:numId w:val="3"/>
        </w:numPr>
        <w:spacing w:line="276" w:lineRule="auto"/>
      </w:pPr>
      <w:r w:rsidRPr="00CC4D9F">
        <w:t>curator person of</w:t>
      </w:r>
    </w:p>
    <w:p w14:paraId="0000006F" w14:textId="4FDCA0C4" w:rsidR="002D6747" w:rsidRPr="00CC4D9F" w:rsidRDefault="00BE6133" w:rsidP="00A73AD2">
      <w:pPr>
        <w:numPr>
          <w:ilvl w:val="0"/>
          <w:numId w:val="6"/>
        </w:numPr>
        <w:spacing w:line="276" w:lineRule="auto"/>
      </w:pPr>
      <w:r w:rsidRPr="00CC4D9F">
        <w:t xml:space="preserve">Communities who don’t need the same level of granularity as the art community should use the broader element “related work of agent” </w:t>
      </w:r>
      <w:r w:rsidR="00B82EA0">
        <w:t xml:space="preserve">if they wish </w:t>
      </w:r>
      <w:r w:rsidRPr="00CC4D9F">
        <w:t xml:space="preserve">to relate an agent to a collection or exhibition catalog. </w:t>
      </w:r>
    </w:p>
    <w:p w14:paraId="00000070" w14:textId="77777777" w:rsidR="002D6747" w:rsidRPr="00CC4D9F" w:rsidRDefault="00BE6133" w:rsidP="00A73AD2">
      <w:pPr>
        <w:numPr>
          <w:ilvl w:val="0"/>
          <w:numId w:val="6"/>
        </w:numPr>
        <w:spacing w:line="276" w:lineRule="auto"/>
      </w:pPr>
      <w:r w:rsidRPr="00CC4D9F">
        <w:t>When describing a collection or exhibition catalog, use the most appropriate element(s) to describe the role of the curator in relationship to the catalog. For instance, if a person who curated the exhibition is the author of the catalog (work), the element “author person” should be used. In addition, the element “curator person of work” could be used by those communities who wish to show the additional relationship.</w:t>
      </w:r>
    </w:p>
    <w:p w14:paraId="00000071" w14:textId="2EE149A5" w:rsidR="002D6747" w:rsidRPr="00CC4D9F" w:rsidRDefault="00BE6133" w:rsidP="00A73AD2">
      <w:pPr>
        <w:numPr>
          <w:ilvl w:val="0"/>
          <w:numId w:val="6"/>
        </w:numPr>
        <w:spacing w:line="276" w:lineRule="auto"/>
      </w:pPr>
      <w:r w:rsidRPr="00CC4D9F">
        <w:t>Exhibition catalogs are often aggregate manifestations</w:t>
      </w:r>
      <w:r w:rsidR="006020D4">
        <w:t xml:space="preserve">: they may include </w:t>
      </w:r>
      <w:r w:rsidR="00E525B7">
        <w:t xml:space="preserve">reproductions of artworks, </w:t>
      </w:r>
      <w:r w:rsidR="006020D4">
        <w:t>essays by art experts, etc</w:t>
      </w:r>
      <w:r w:rsidRPr="00CC4D9F">
        <w:t xml:space="preserve">. When describing all or some of the aggregated works and expressions in the exhibition catalog, use the most appropriate term at the work, expression, or manifestation level to describe the curator. For instance, the curator could be described as the author agent of one of the aggregated works in the manifestation or as a contributor agent of text of the aggregate manifestation, if appropriate. </w:t>
      </w:r>
    </w:p>
    <w:p w14:paraId="00000072" w14:textId="2400D6BA" w:rsidR="002D6747" w:rsidRPr="00CC4D9F" w:rsidRDefault="00BE6133" w:rsidP="00A73AD2">
      <w:pPr>
        <w:numPr>
          <w:ilvl w:val="0"/>
          <w:numId w:val="6"/>
        </w:numPr>
        <w:spacing w:line="276" w:lineRule="auto"/>
      </w:pPr>
      <w:r w:rsidRPr="00CC4D9F">
        <w:t xml:space="preserve">We recognize that our proposed element set cannot be used to relate an agent to a recurring exhibition (currently described as a corporate body, such as Biennale di Venezia) or to any future Event Collective Agent entity that may be created in the future. If the need for such an element arises, the art community would present a separate proposal. </w:t>
      </w:r>
      <w:r w:rsidR="0080626B">
        <w:t xml:space="preserve"> </w:t>
      </w:r>
    </w:p>
    <w:p w14:paraId="00000073" w14:textId="77777777" w:rsidR="002D6747" w:rsidRPr="00CC4D9F" w:rsidRDefault="002D6747" w:rsidP="00A73AD2">
      <w:pPr>
        <w:spacing w:line="276" w:lineRule="auto"/>
      </w:pPr>
    </w:p>
    <w:p w14:paraId="00000074" w14:textId="77777777" w:rsidR="002D6747" w:rsidRPr="00CC4D9F" w:rsidRDefault="00BE6133" w:rsidP="00A73AD2">
      <w:pPr>
        <w:tabs>
          <w:tab w:val="left" w:pos="1080"/>
        </w:tabs>
        <w:spacing w:line="276" w:lineRule="auto"/>
        <w:rPr>
          <w:b/>
        </w:rPr>
      </w:pPr>
      <w:r w:rsidRPr="00CC4D9F">
        <w:rPr>
          <w:b/>
        </w:rPr>
        <w:t>Options</w:t>
      </w:r>
    </w:p>
    <w:p w14:paraId="00000075" w14:textId="77777777" w:rsidR="002D6747" w:rsidRPr="00CC4D9F" w:rsidRDefault="00BE6133" w:rsidP="00A73AD2">
      <w:pPr>
        <w:numPr>
          <w:ilvl w:val="0"/>
          <w:numId w:val="2"/>
        </w:numPr>
        <w:pBdr>
          <w:top w:val="nil"/>
          <w:left w:val="nil"/>
          <w:bottom w:val="nil"/>
          <w:right w:val="nil"/>
          <w:between w:val="nil"/>
        </w:pBdr>
        <w:tabs>
          <w:tab w:val="left" w:pos="1080"/>
        </w:tabs>
        <w:spacing w:line="276" w:lineRule="auto"/>
      </w:pPr>
      <w:r w:rsidRPr="00CC4D9F">
        <w:t xml:space="preserve">Create new elements for curators who play a role at the work level following the recommendations above. </w:t>
      </w:r>
    </w:p>
    <w:p w14:paraId="00000076" w14:textId="26121F0C" w:rsidR="002D6747" w:rsidRPr="00CC4D9F" w:rsidRDefault="00BE6133" w:rsidP="00A73AD2">
      <w:pPr>
        <w:numPr>
          <w:ilvl w:val="0"/>
          <w:numId w:val="2"/>
        </w:numPr>
        <w:pBdr>
          <w:top w:val="nil"/>
          <w:left w:val="nil"/>
          <w:bottom w:val="nil"/>
          <w:right w:val="nil"/>
          <w:between w:val="nil"/>
        </w:pBdr>
        <w:tabs>
          <w:tab w:val="left" w:pos="1080"/>
        </w:tabs>
        <w:spacing w:line="276" w:lineRule="auto"/>
      </w:pPr>
      <w:bookmarkStart w:id="2" w:name="_1fob9te" w:colFirst="0" w:colLast="0"/>
      <w:bookmarkEnd w:id="2"/>
      <w:r w:rsidRPr="00CC4D9F">
        <w:t>Consider allowing communities to create refinement vocabularies for elements. Such vocabularies could be sponsored by creators of application p</w:t>
      </w:r>
      <w:r w:rsidR="00E03A5A">
        <w:t xml:space="preserve">rofiles and policy statements; they could be </w:t>
      </w:r>
      <w:r w:rsidRPr="00CC4D9F">
        <w:t>added to the community section of the RDA Toolkit. Ideally, elements in refinement vocabularies would have</w:t>
      </w:r>
      <w:r w:rsidR="00E03A5A">
        <w:t xml:space="preserve"> their own identifiers and IRIs, </w:t>
      </w:r>
      <w:r w:rsidRPr="00CC4D9F">
        <w:t>and be mapped to RDA broader terms.</w:t>
      </w:r>
    </w:p>
    <w:p w14:paraId="00000077" w14:textId="77777777" w:rsidR="002D6747" w:rsidRDefault="002D6747" w:rsidP="00A73AD2">
      <w:pPr>
        <w:spacing w:line="276" w:lineRule="auto"/>
        <w:rPr>
          <w:b/>
        </w:rPr>
      </w:pPr>
    </w:p>
    <w:p w14:paraId="00000078" w14:textId="77777777" w:rsidR="002D6747" w:rsidRDefault="002D6747" w:rsidP="00A73AD2">
      <w:pPr>
        <w:spacing w:line="276" w:lineRule="auto"/>
        <w:rPr>
          <w:b/>
        </w:rPr>
      </w:pPr>
    </w:p>
    <w:p w14:paraId="00000079" w14:textId="77777777" w:rsidR="002D6747" w:rsidRDefault="00BE6133">
      <w:pPr>
        <w:spacing w:before="280" w:line="276" w:lineRule="auto"/>
        <w:rPr>
          <w:rFonts w:ascii="Helvetica Neue" w:eastAsia="Helvetica Neue" w:hAnsi="Helvetica Neue" w:cs="Helvetica Neue"/>
          <w:sz w:val="32"/>
          <w:szCs w:val="32"/>
        </w:rPr>
      </w:pPr>
      <w:r>
        <w:br w:type="page"/>
      </w:r>
    </w:p>
    <w:p w14:paraId="0000007A" w14:textId="77777777" w:rsidR="002D6747" w:rsidRDefault="00BE6133">
      <w:pPr>
        <w:spacing w:before="280" w:line="276" w:lineRule="auto"/>
        <w:rPr>
          <w:rFonts w:ascii="Helvetica Neue" w:eastAsia="Helvetica Neue" w:hAnsi="Helvetica Neue" w:cs="Helvetica Neue"/>
          <w:sz w:val="32"/>
          <w:szCs w:val="32"/>
        </w:rPr>
      </w:pPr>
      <w:r>
        <w:rPr>
          <w:rFonts w:ascii="Helvetica Neue" w:eastAsia="Helvetica Neue" w:hAnsi="Helvetica Neue" w:cs="Helvetica Neue"/>
          <w:sz w:val="32"/>
          <w:szCs w:val="32"/>
        </w:rPr>
        <w:t>Marked-up copy</w:t>
      </w:r>
    </w:p>
    <w:p w14:paraId="0000007B" w14:textId="77777777" w:rsidR="002D6747" w:rsidRDefault="002D6747">
      <w:pPr>
        <w:spacing w:before="280" w:line="276" w:lineRule="auto"/>
        <w:rPr>
          <w:rFonts w:ascii="Helvetica Neue" w:eastAsia="Helvetica Neue" w:hAnsi="Helvetica Neue" w:cs="Helvetica Neue"/>
          <w:sz w:val="32"/>
          <w:szCs w:val="32"/>
        </w:rPr>
      </w:pPr>
    </w:p>
    <w:p w14:paraId="0000007C" w14:textId="77777777" w:rsidR="002D6747" w:rsidRDefault="00BE6133">
      <w:pPr>
        <w:pStyle w:val="Heading1"/>
        <w:spacing w:before="280" w:line="276" w:lineRule="auto"/>
        <w:rPr>
          <w:rFonts w:ascii="Helvetica Neue" w:eastAsia="Helvetica Neue" w:hAnsi="Helvetica Neue" w:cs="Helvetica Neue"/>
          <w:b w:val="0"/>
          <w:sz w:val="27"/>
          <w:szCs w:val="27"/>
          <w:u w:val="single"/>
        </w:rPr>
      </w:pPr>
      <w:r>
        <w:rPr>
          <w:rFonts w:ascii="Helvetica Neue" w:eastAsia="Helvetica Neue" w:hAnsi="Helvetica Neue" w:cs="Helvetica Neue"/>
          <w:b w:val="0"/>
          <w:color w:val="083379"/>
          <w:sz w:val="45"/>
          <w:szCs w:val="45"/>
          <w:u w:val="single"/>
        </w:rPr>
        <w:t>curator agent of work</w:t>
      </w:r>
    </w:p>
    <w:p w14:paraId="0000007D" w14:textId="77777777" w:rsidR="002D6747" w:rsidRDefault="00BE6133">
      <w:pPr>
        <w:pStyle w:val="Heading2"/>
        <w:shd w:val="clear" w:color="auto" w:fill="FFFFFF"/>
        <w:spacing w:before="280" w:line="276" w:lineRule="auto"/>
        <w:rPr>
          <w:rFonts w:ascii="Helvetica Neue" w:eastAsia="Helvetica Neue" w:hAnsi="Helvetica Neue" w:cs="Helvetica Neue"/>
          <w:b w:val="0"/>
          <w:color w:val="083379"/>
          <w:sz w:val="27"/>
          <w:szCs w:val="27"/>
          <w:u w:val="single"/>
        </w:rPr>
      </w:pPr>
      <w:r>
        <w:rPr>
          <w:rFonts w:ascii="Helvetica Neue" w:eastAsia="Helvetica Neue" w:hAnsi="Helvetica Neue" w:cs="Helvetica Neue"/>
          <w:b w:val="0"/>
          <w:color w:val="083379"/>
          <w:sz w:val="27"/>
          <w:szCs w:val="27"/>
          <w:u w:val="single"/>
        </w:rPr>
        <w:t>Definition and Scope</w:t>
      </w:r>
    </w:p>
    <w:p w14:paraId="39EE3C84" w14:textId="77A79FB8" w:rsidR="00042FAD" w:rsidRDefault="00BE6133">
      <w:pPr>
        <w:shd w:val="clear" w:color="auto" w:fill="FFFFFF"/>
        <w:spacing w:before="280" w:line="276" w:lineRule="auto"/>
        <w:rPr>
          <w:rFonts w:ascii="Roboto" w:eastAsia="Roboto" w:hAnsi="Roboto" w:cs="Roboto"/>
          <w:sz w:val="21"/>
          <w:szCs w:val="21"/>
          <w:u w:val="single"/>
        </w:rPr>
      </w:pPr>
      <w:r>
        <w:rPr>
          <w:rFonts w:ascii="Roboto" w:eastAsia="Roboto" w:hAnsi="Roboto" w:cs="Roboto"/>
          <w:sz w:val="21"/>
          <w:szCs w:val="21"/>
          <w:u w:val="single"/>
        </w:rPr>
        <w:t>An agent who conceives or manages the aggregation of an item in an exhibition or collection described by a work.</w:t>
      </w:r>
    </w:p>
    <w:p w14:paraId="0000007F" w14:textId="77777777" w:rsidR="002D6747" w:rsidRDefault="00BE6133">
      <w:pPr>
        <w:shd w:val="clear" w:color="auto" w:fill="FFFFFF"/>
        <w:spacing w:before="280" w:line="276" w:lineRule="auto"/>
        <w:rPr>
          <w:rFonts w:ascii="Arial" w:eastAsia="Arial" w:hAnsi="Arial" w:cs="Arial"/>
          <w:color w:val="083379"/>
          <w:sz w:val="21"/>
          <w:szCs w:val="21"/>
          <w:u w:val="single"/>
        </w:rPr>
      </w:pPr>
      <w:r>
        <w:rPr>
          <w:rFonts w:ascii="Arial" w:eastAsia="Arial" w:hAnsi="Arial" w:cs="Arial"/>
          <w:color w:val="083379"/>
          <w:sz w:val="21"/>
          <w:szCs w:val="21"/>
          <w:u w:val="single"/>
        </w:rPr>
        <w:t>Element Reference</w:t>
      </w:r>
    </w:p>
    <w:p w14:paraId="00000080" w14:textId="77777777" w:rsidR="002D6747" w:rsidRDefault="00BE6133">
      <w:pPr>
        <w:shd w:val="clear" w:color="auto" w:fill="FFFFFF"/>
        <w:spacing w:before="280" w:line="276" w:lineRule="auto"/>
        <w:rPr>
          <w:rFonts w:ascii="Arial" w:eastAsia="Arial" w:hAnsi="Arial" w:cs="Arial"/>
          <w:color w:val="083379"/>
          <w:sz w:val="21"/>
          <w:szCs w:val="21"/>
          <w:u w:val="single"/>
        </w:rPr>
      </w:pPr>
      <w:r>
        <w:rPr>
          <w:rFonts w:ascii="Arial" w:eastAsia="Arial" w:hAnsi="Arial" w:cs="Arial"/>
          <w:color w:val="083379"/>
          <w:sz w:val="21"/>
          <w:szCs w:val="21"/>
          <w:u w:val="single"/>
        </w:rPr>
        <w:t>Domain</w:t>
      </w:r>
    </w:p>
    <w:p w14:paraId="00000081" w14:textId="77777777" w:rsidR="002D6747" w:rsidRDefault="00BE6133">
      <w:pPr>
        <w:shd w:val="clear" w:color="auto" w:fill="FFFFFF"/>
        <w:spacing w:before="280" w:line="276" w:lineRule="auto"/>
        <w:rPr>
          <w:rFonts w:ascii="Arial" w:eastAsia="Arial" w:hAnsi="Arial" w:cs="Arial"/>
          <w:color w:val="0073CC"/>
          <w:sz w:val="21"/>
          <w:szCs w:val="21"/>
          <w:u w:val="single"/>
        </w:rPr>
      </w:pPr>
      <w:r>
        <w:rPr>
          <w:rFonts w:ascii="Arial" w:eastAsia="Arial" w:hAnsi="Arial" w:cs="Arial"/>
          <w:color w:val="0073CC"/>
          <w:sz w:val="21"/>
          <w:szCs w:val="21"/>
          <w:u w:val="single"/>
        </w:rPr>
        <w:t>Work</w:t>
      </w:r>
    </w:p>
    <w:p w14:paraId="00000082" w14:textId="77777777" w:rsidR="002D6747" w:rsidRDefault="00BE6133">
      <w:pPr>
        <w:shd w:val="clear" w:color="auto" w:fill="FFFFFF"/>
        <w:spacing w:before="280" w:line="276" w:lineRule="auto"/>
        <w:rPr>
          <w:rFonts w:ascii="Arial" w:eastAsia="Arial" w:hAnsi="Arial" w:cs="Arial"/>
          <w:color w:val="083379"/>
          <w:sz w:val="21"/>
          <w:szCs w:val="21"/>
          <w:u w:val="single"/>
        </w:rPr>
      </w:pPr>
      <w:r>
        <w:rPr>
          <w:rFonts w:ascii="Arial" w:eastAsia="Arial" w:hAnsi="Arial" w:cs="Arial"/>
          <w:color w:val="083379"/>
          <w:sz w:val="21"/>
          <w:szCs w:val="21"/>
          <w:u w:val="single"/>
        </w:rPr>
        <w:t>Range</w:t>
      </w:r>
    </w:p>
    <w:p w14:paraId="00000083" w14:textId="77777777" w:rsidR="002D6747" w:rsidRDefault="00BE6133">
      <w:pPr>
        <w:shd w:val="clear" w:color="auto" w:fill="FFFFFF"/>
        <w:spacing w:before="280" w:line="276" w:lineRule="auto"/>
        <w:rPr>
          <w:rFonts w:ascii="Arial" w:eastAsia="Arial" w:hAnsi="Arial" w:cs="Arial"/>
          <w:color w:val="0073CC"/>
          <w:sz w:val="21"/>
          <w:szCs w:val="21"/>
          <w:u w:val="single"/>
        </w:rPr>
      </w:pPr>
      <w:r>
        <w:rPr>
          <w:rFonts w:ascii="Arial" w:eastAsia="Arial" w:hAnsi="Arial" w:cs="Arial"/>
          <w:color w:val="0073CC"/>
          <w:sz w:val="21"/>
          <w:szCs w:val="21"/>
          <w:u w:val="single"/>
        </w:rPr>
        <w:t>Agent</w:t>
      </w:r>
    </w:p>
    <w:p w14:paraId="00000084" w14:textId="77777777" w:rsidR="002D6747" w:rsidRDefault="002D6747">
      <w:pPr>
        <w:pStyle w:val="Heading3"/>
        <w:spacing w:after="40" w:line="276" w:lineRule="auto"/>
        <w:rPr>
          <w:rFonts w:ascii="Arial" w:eastAsia="Arial" w:hAnsi="Arial" w:cs="Arial"/>
          <w:b w:val="0"/>
          <w:color w:val="083379"/>
          <w:sz w:val="24"/>
          <w:szCs w:val="24"/>
          <w:u w:val="single"/>
        </w:rPr>
      </w:pPr>
      <w:bookmarkStart w:id="3" w:name="_gvmxuivgyjdu" w:colFirst="0" w:colLast="0"/>
      <w:bookmarkEnd w:id="3"/>
    </w:p>
    <w:p w14:paraId="00000085" w14:textId="77777777" w:rsidR="002D6747" w:rsidRDefault="00BE6133">
      <w:pPr>
        <w:pStyle w:val="Heading3"/>
        <w:spacing w:after="40" w:line="276" w:lineRule="auto"/>
        <w:rPr>
          <w:rFonts w:ascii="Helvetica Neue" w:eastAsia="Helvetica Neue" w:hAnsi="Helvetica Neue" w:cs="Helvetica Neue"/>
          <w:b w:val="0"/>
          <w:sz w:val="21"/>
          <w:szCs w:val="21"/>
          <w:u w:val="single"/>
        </w:rPr>
      </w:pPr>
      <w:bookmarkStart w:id="4" w:name="_2nzg6eqdywek" w:colFirst="0" w:colLast="0"/>
      <w:bookmarkEnd w:id="4"/>
      <w:r>
        <w:rPr>
          <w:rFonts w:ascii="Arial" w:eastAsia="Arial" w:hAnsi="Arial" w:cs="Arial"/>
          <w:b w:val="0"/>
          <w:color w:val="083379"/>
          <w:sz w:val="24"/>
          <w:szCs w:val="24"/>
          <w:u w:val="single"/>
        </w:rPr>
        <w:t>Alternate labels</w:t>
      </w:r>
    </w:p>
    <w:p w14:paraId="00000086" w14:textId="1BF7A31E" w:rsidR="002D6747" w:rsidRDefault="00BE6133">
      <w:pPr>
        <w:spacing w:before="280" w:line="276" w:lineRule="auto"/>
        <w:ind w:left="720"/>
        <w:rPr>
          <w:rFonts w:ascii="Helvetica Neue" w:eastAsia="Helvetica Neue" w:hAnsi="Helvetica Neue" w:cs="Helvetica Neue"/>
          <w:sz w:val="21"/>
          <w:szCs w:val="21"/>
          <w:u w:val="single"/>
        </w:rPr>
      </w:pPr>
      <w:r>
        <w:rPr>
          <w:rFonts w:ascii="Helvetica Neue" w:eastAsia="Helvetica Neue" w:hAnsi="Helvetica Neue" w:cs="Helvetica Neue"/>
          <w:sz w:val="21"/>
          <w:szCs w:val="21"/>
          <w:u w:val="single"/>
        </w:rPr>
        <w:t>has curator agent of work</w:t>
      </w:r>
    </w:p>
    <w:p w14:paraId="0639882C" w14:textId="2469AB0F" w:rsidR="0062162B" w:rsidRDefault="0062162B">
      <w:pPr>
        <w:spacing w:before="280" w:line="276" w:lineRule="auto"/>
        <w:ind w:left="720"/>
        <w:rPr>
          <w:rFonts w:ascii="Helvetica Neue" w:eastAsia="Helvetica Neue" w:hAnsi="Helvetica Neue" w:cs="Helvetica Neue"/>
          <w:sz w:val="21"/>
          <w:szCs w:val="21"/>
          <w:u w:val="single"/>
        </w:rPr>
      </w:pPr>
      <w:r>
        <w:rPr>
          <w:rFonts w:ascii="Helvetica Neue" w:eastAsia="Helvetica Neue" w:hAnsi="Helvetica Neue" w:cs="Helvetica Neue"/>
          <w:sz w:val="21"/>
          <w:szCs w:val="21"/>
          <w:u w:val="single"/>
        </w:rPr>
        <w:t>curator of work</w:t>
      </w:r>
    </w:p>
    <w:p w14:paraId="00000088" w14:textId="77777777" w:rsidR="002D6747" w:rsidRDefault="00BE6133">
      <w:pPr>
        <w:pStyle w:val="Heading2"/>
        <w:shd w:val="clear" w:color="auto" w:fill="FFFFFF"/>
        <w:spacing w:before="280" w:line="276" w:lineRule="auto"/>
        <w:rPr>
          <w:rFonts w:ascii="Helvetica Neue" w:eastAsia="Helvetica Neue" w:hAnsi="Helvetica Neue" w:cs="Helvetica Neue"/>
          <w:b w:val="0"/>
          <w:color w:val="083379"/>
          <w:sz w:val="27"/>
          <w:szCs w:val="27"/>
          <w:u w:val="single"/>
        </w:rPr>
      </w:pPr>
      <w:r>
        <w:rPr>
          <w:rFonts w:ascii="Helvetica Neue" w:eastAsia="Helvetica Neue" w:hAnsi="Helvetica Neue" w:cs="Helvetica Neue"/>
          <w:b w:val="0"/>
          <w:color w:val="083379"/>
          <w:sz w:val="27"/>
          <w:szCs w:val="27"/>
          <w:u w:val="single"/>
        </w:rPr>
        <w:t>Prerecording</w:t>
      </w:r>
    </w:p>
    <w:p w14:paraId="00000089" w14:textId="77777777" w:rsidR="002D6747" w:rsidRDefault="00BE6133">
      <w:pPr>
        <w:pStyle w:val="Heading2"/>
        <w:shd w:val="clear" w:color="auto" w:fill="FFFFFF"/>
        <w:spacing w:before="280" w:line="276" w:lineRule="auto"/>
        <w:rPr>
          <w:rFonts w:ascii="Helvetica Neue" w:eastAsia="Helvetica Neue" w:hAnsi="Helvetica Neue" w:cs="Helvetica Neue"/>
          <w:b w:val="0"/>
          <w:color w:val="083379"/>
          <w:sz w:val="27"/>
          <w:szCs w:val="27"/>
          <w:u w:val="single"/>
        </w:rPr>
      </w:pPr>
      <w:r>
        <w:rPr>
          <w:rFonts w:ascii="Helvetica Neue" w:eastAsia="Helvetica Neue" w:hAnsi="Helvetica Neue" w:cs="Helvetica Neue"/>
          <w:b w:val="0"/>
          <w:color w:val="083379"/>
          <w:sz w:val="27"/>
          <w:szCs w:val="27"/>
          <w:u w:val="single"/>
        </w:rPr>
        <w:t>Recording</w:t>
      </w:r>
    </w:p>
    <w:p w14:paraId="0000008A" w14:textId="77777777" w:rsidR="002D6747" w:rsidRDefault="00BE6133">
      <w:pPr>
        <w:pBdr>
          <w:top w:val="nil"/>
          <w:left w:val="nil"/>
          <w:bottom w:val="nil"/>
          <w:right w:val="nil"/>
          <w:between w:val="nil"/>
        </w:pBdr>
        <w:shd w:val="clear" w:color="auto" w:fill="FFFFFF"/>
        <w:spacing w:before="280" w:line="276" w:lineRule="auto"/>
        <w:rPr>
          <w:rFonts w:ascii="Helvetica Neue" w:eastAsia="Helvetica Neue" w:hAnsi="Helvetica Neue" w:cs="Helvetica Neue"/>
          <w:sz w:val="21"/>
          <w:szCs w:val="21"/>
          <w:u w:val="single"/>
        </w:rPr>
      </w:pPr>
      <w:r>
        <w:rPr>
          <w:rFonts w:ascii="Arial" w:eastAsia="Arial" w:hAnsi="Arial" w:cs="Arial"/>
          <w:color w:val="2B2B2B"/>
          <w:sz w:val="21"/>
          <w:szCs w:val="21"/>
          <w:highlight w:val="white"/>
          <w:u w:val="single"/>
        </w:rPr>
        <w:t xml:space="preserve">Record this element as a value of Agent: </w:t>
      </w:r>
      <w:hyperlink r:id="rId11">
        <w:r>
          <w:rPr>
            <w:rFonts w:ascii="Arial" w:eastAsia="Arial" w:hAnsi="Arial" w:cs="Arial"/>
            <w:color w:val="0073CC"/>
            <w:sz w:val="21"/>
            <w:szCs w:val="21"/>
            <w:u w:val="single"/>
          </w:rPr>
          <w:t>appellation of agent</w:t>
        </w:r>
      </w:hyperlink>
      <w:r>
        <w:rPr>
          <w:rFonts w:ascii="Arial" w:eastAsia="Arial" w:hAnsi="Arial" w:cs="Arial"/>
          <w:color w:val="2B2B2B"/>
          <w:sz w:val="21"/>
          <w:szCs w:val="21"/>
          <w:highlight w:val="white"/>
          <w:u w:val="single"/>
        </w:rPr>
        <w:t xml:space="preserve"> or as an IRI.</w:t>
      </w:r>
    </w:p>
    <w:p w14:paraId="0000008B" w14:textId="77777777" w:rsidR="002D6747" w:rsidRDefault="00BE6133">
      <w:pPr>
        <w:pStyle w:val="Heading3"/>
        <w:shd w:val="clear" w:color="auto" w:fill="FFFFFF"/>
        <w:spacing w:after="40" w:line="276" w:lineRule="auto"/>
        <w:rPr>
          <w:rFonts w:ascii="Arial" w:eastAsia="Arial" w:hAnsi="Arial" w:cs="Arial"/>
          <w:b w:val="0"/>
          <w:color w:val="083379"/>
          <w:sz w:val="24"/>
          <w:szCs w:val="24"/>
          <w:u w:val="single"/>
        </w:rPr>
      </w:pPr>
      <w:bookmarkStart w:id="5" w:name="_isu7dnos67ss" w:colFirst="0" w:colLast="0"/>
      <w:bookmarkEnd w:id="5"/>
      <w:r>
        <w:rPr>
          <w:rFonts w:ascii="Arial" w:eastAsia="Arial" w:hAnsi="Arial" w:cs="Arial"/>
          <w:b w:val="0"/>
          <w:color w:val="083379"/>
          <w:sz w:val="24"/>
          <w:szCs w:val="24"/>
          <w:u w:val="single"/>
        </w:rPr>
        <w:t>Recording an unstructured description</w:t>
      </w:r>
    </w:p>
    <w:p w14:paraId="0000008C" w14:textId="77777777" w:rsidR="002D6747" w:rsidRDefault="00BE6133">
      <w:pPr>
        <w:pStyle w:val="Heading3"/>
        <w:shd w:val="clear" w:color="auto" w:fill="FFFFFF"/>
        <w:spacing w:after="160" w:line="276" w:lineRule="auto"/>
        <w:rPr>
          <w:rFonts w:ascii="Arial" w:eastAsia="Arial" w:hAnsi="Arial" w:cs="Arial"/>
          <w:b w:val="0"/>
          <w:color w:val="2B2B2B"/>
          <w:sz w:val="21"/>
          <w:szCs w:val="21"/>
          <w:u w:val="single"/>
        </w:rPr>
      </w:pPr>
      <w:r>
        <w:rPr>
          <w:rFonts w:ascii="Arial" w:eastAsia="Arial" w:hAnsi="Arial" w:cs="Arial"/>
          <w:b w:val="0"/>
          <w:color w:val="2B2B2B"/>
          <w:sz w:val="21"/>
          <w:szCs w:val="21"/>
          <w:u w:val="single"/>
        </w:rPr>
        <w:t xml:space="preserve">Record an unstructured description for a related agent as a value of Agent: </w:t>
      </w:r>
      <w:hyperlink r:id="rId12">
        <w:r>
          <w:rPr>
            <w:rFonts w:ascii="Arial" w:eastAsia="Arial" w:hAnsi="Arial" w:cs="Arial"/>
            <w:b w:val="0"/>
            <w:color w:val="0073CC"/>
            <w:sz w:val="21"/>
            <w:szCs w:val="21"/>
            <w:u w:val="single"/>
          </w:rPr>
          <w:t>name of agent</w:t>
        </w:r>
      </w:hyperlink>
      <w:r>
        <w:rPr>
          <w:rFonts w:ascii="Arial" w:eastAsia="Arial" w:hAnsi="Arial" w:cs="Arial"/>
          <w:b w:val="0"/>
          <w:color w:val="2B2B2B"/>
          <w:sz w:val="21"/>
          <w:szCs w:val="21"/>
          <w:u w:val="single"/>
        </w:rPr>
        <w:t>.</w:t>
      </w:r>
    </w:p>
    <w:p w14:paraId="0000008D" w14:textId="77777777" w:rsidR="002D6747" w:rsidRDefault="00BE6133">
      <w:pPr>
        <w:pStyle w:val="Heading3"/>
        <w:shd w:val="clear" w:color="auto" w:fill="FFFFFF"/>
        <w:spacing w:after="160" w:line="276" w:lineRule="auto"/>
        <w:rPr>
          <w:rFonts w:ascii="Arial" w:eastAsia="Arial" w:hAnsi="Arial" w:cs="Arial"/>
          <w:b w:val="0"/>
          <w:color w:val="2B2B2B"/>
          <w:sz w:val="21"/>
          <w:szCs w:val="21"/>
          <w:u w:val="single"/>
        </w:rPr>
      </w:pPr>
      <w:bookmarkStart w:id="6" w:name="_i920uuaao8w1" w:colFirst="0" w:colLast="0"/>
      <w:bookmarkEnd w:id="6"/>
      <w:r>
        <w:rPr>
          <w:rFonts w:ascii="Arial" w:eastAsia="Arial" w:hAnsi="Arial" w:cs="Arial"/>
          <w:b w:val="0"/>
          <w:color w:val="2B2B2B"/>
          <w:sz w:val="21"/>
          <w:szCs w:val="21"/>
          <w:u w:val="single"/>
        </w:rPr>
        <w:t xml:space="preserve">For general guidance on unstructured descriptions, see Guidance: Recording methods. </w:t>
      </w:r>
      <w:hyperlink r:id="rId13" w:anchor="section_rdaId_section_gvh_jsg_nbb">
        <w:r>
          <w:rPr>
            <w:rFonts w:ascii="Arial" w:eastAsia="Arial" w:hAnsi="Arial" w:cs="Arial"/>
            <w:b w:val="0"/>
            <w:color w:val="0073CC"/>
            <w:sz w:val="21"/>
            <w:szCs w:val="21"/>
            <w:u w:val="single"/>
          </w:rPr>
          <w:t>Recording an unstructured description</w:t>
        </w:r>
      </w:hyperlink>
      <w:r>
        <w:rPr>
          <w:rFonts w:ascii="Arial" w:eastAsia="Arial" w:hAnsi="Arial" w:cs="Arial"/>
          <w:b w:val="0"/>
          <w:color w:val="2B2B2B"/>
          <w:sz w:val="21"/>
          <w:szCs w:val="21"/>
          <w:u w:val="single"/>
        </w:rPr>
        <w:t>.</w:t>
      </w:r>
    </w:p>
    <w:p w14:paraId="0000008E" w14:textId="77777777" w:rsidR="002D6747" w:rsidRDefault="00BE6133">
      <w:pPr>
        <w:pStyle w:val="Heading3"/>
        <w:shd w:val="clear" w:color="auto" w:fill="FFFFFF"/>
        <w:spacing w:after="40" w:line="276" w:lineRule="auto"/>
        <w:rPr>
          <w:rFonts w:ascii="Arial" w:eastAsia="Arial" w:hAnsi="Arial" w:cs="Arial"/>
          <w:b w:val="0"/>
          <w:color w:val="083379"/>
          <w:sz w:val="24"/>
          <w:szCs w:val="24"/>
          <w:u w:val="single"/>
        </w:rPr>
      </w:pPr>
      <w:bookmarkStart w:id="7" w:name="_cjnubmhpj903" w:colFirst="0" w:colLast="0"/>
      <w:bookmarkEnd w:id="7"/>
      <w:r>
        <w:rPr>
          <w:rFonts w:ascii="Arial" w:eastAsia="Arial" w:hAnsi="Arial" w:cs="Arial"/>
          <w:b w:val="0"/>
          <w:color w:val="083379"/>
          <w:sz w:val="24"/>
          <w:szCs w:val="24"/>
          <w:u w:val="single"/>
        </w:rPr>
        <w:t>Recording a structured description</w:t>
      </w:r>
    </w:p>
    <w:p w14:paraId="0000008F" w14:textId="77777777" w:rsidR="002D6747" w:rsidRDefault="00BE6133">
      <w:pPr>
        <w:shd w:val="clear" w:color="auto" w:fill="FFFFFF"/>
        <w:spacing w:after="160" w:line="276" w:lineRule="auto"/>
        <w:rPr>
          <w:rFonts w:ascii="Arial" w:eastAsia="Arial" w:hAnsi="Arial" w:cs="Arial"/>
          <w:color w:val="2B2B2B"/>
          <w:sz w:val="21"/>
          <w:szCs w:val="21"/>
          <w:u w:val="single"/>
        </w:rPr>
      </w:pPr>
      <w:r>
        <w:rPr>
          <w:rFonts w:ascii="Arial" w:eastAsia="Arial" w:hAnsi="Arial" w:cs="Arial"/>
          <w:color w:val="2B2B2B"/>
          <w:sz w:val="21"/>
          <w:szCs w:val="21"/>
          <w:u w:val="single"/>
        </w:rPr>
        <w:t xml:space="preserve">Record a structured description for a related agent as a value of Agent: </w:t>
      </w:r>
      <w:hyperlink r:id="rId14">
        <w:r>
          <w:rPr>
            <w:rFonts w:ascii="Arial" w:eastAsia="Arial" w:hAnsi="Arial" w:cs="Arial"/>
            <w:color w:val="0073CC"/>
            <w:sz w:val="21"/>
            <w:szCs w:val="21"/>
            <w:u w:val="single"/>
          </w:rPr>
          <w:t>access point for agent</w:t>
        </w:r>
      </w:hyperlink>
      <w:r>
        <w:rPr>
          <w:rFonts w:ascii="Arial" w:eastAsia="Arial" w:hAnsi="Arial" w:cs="Arial"/>
          <w:color w:val="2B2B2B"/>
          <w:sz w:val="21"/>
          <w:szCs w:val="21"/>
          <w:u w:val="single"/>
        </w:rPr>
        <w:t>.</w:t>
      </w:r>
    </w:p>
    <w:p w14:paraId="00000090" w14:textId="77777777" w:rsidR="002D6747" w:rsidRDefault="00BE6133">
      <w:pPr>
        <w:shd w:val="clear" w:color="auto" w:fill="FFFFFF"/>
        <w:spacing w:after="160" w:line="276" w:lineRule="auto"/>
        <w:rPr>
          <w:rFonts w:ascii="Arial" w:eastAsia="Arial" w:hAnsi="Arial" w:cs="Arial"/>
          <w:color w:val="2B2B2B"/>
          <w:sz w:val="21"/>
          <w:szCs w:val="21"/>
          <w:u w:val="single"/>
        </w:rPr>
      </w:pPr>
      <w:r>
        <w:rPr>
          <w:rFonts w:ascii="Arial" w:eastAsia="Arial" w:hAnsi="Arial" w:cs="Arial"/>
          <w:color w:val="2B2B2B"/>
          <w:sz w:val="21"/>
          <w:szCs w:val="21"/>
          <w:u w:val="single"/>
        </w:rPr>
        <w:t xml:space="preserve">For general guidance on structured descriptions, see Guidance: Recording methods. </w:t>
      </w:r>
      <w:hyperlink r:id="rId15" w:anchor="section_rdaId_section_um2_x5h_tcb">
        <w:r>
          <w:rPr>
            <w:rFonts w:ascii="Arial" w:eastAsia="Arial" w:hAnsi="Arial" w:cs="Arial"/>
            <w:color w:val="0073CC"/>
            <w:sz w:val="21"/>
            <w:szCs w:val="21"/>
            <w:u w:val="single"/>
          </w:rPr>
          <w:t>Recording a structured description</w:t>
        </w:r>
      </w:hyperlink>
      <w:r>
        <w:rPr>
          <w:rFonts w:ascii="Arial" w:eastAsia="Arial" w:hAnsi="Arial" w:cs="Arial"/>
          <w:color w:val="2B2B2B"/>
          <w:sz w:val="21"/>
          <w:szCs w:val="21"/>
          <w:u w:val="single"/>
        </w:rPr>
        <w:t>.</w:t>
      </w:r>
    </w:p>
    <w:p w14:paraId="00000091" w14:textId="77777777" w:rsidR="002D6747" w:rsidRDefault="00BE6133">
      <w:pPr>
        <w:pStyle w:val="Heading3"/>
        <w:shd w:val="clear" w:color="auto" w:fill="FFFFFF"/>
        <w:spacing w:after="40" w:line="276" w:lineRule="auto"/>
        <w:rPr>
          <w:rFonts w:ascii="Arial" w:eastAsia="Arial" w:hAnsi="Arial" w:cs="Arial"/>
          <w:b w:val="0"/>
          <w:color w:val="083379"/>
          <w:sz w:val="24"/>
          <w:szCs w:val="24"/>
          <w:u w:val="single"/>
        </w:rPr>
      </w:pPr>
      <w:bookmarkStart w:id="8" w:name="_e17nj4eh2bs4" w:colFirst="0" w:colLast="0"/>
      <w:bookmarkEnd w:id="8"/>
      <w:r>
        <w:rPr>
          <w:rFonts w:ascii="Arial" w:eastAsia="Arial" w:hAnsi="Arial" w:cs="Arial"/>
          <w:b w:val="0"/>
          <w:color w:val="083379"/>
          <w:sz w:val="24"/>
          <w:szCs w:val="24"/>
          <w:u w:val="single"/>
        </w:rPr>
        <w:t>Recording an identifier</w:t>
      </w:r>
    </w:p>
    <w:p w14:paraId="00000092" w14:textId="77777777" w:rsidR="002D6747" w:rsidRDefault="00BE6133">
      <w:pPr>
        <w:shd w:val="clear" w:color="auto" w:fill="FFFFFF"/>
        <w:spacing w:after="160" w:line="276" w:lineRule="auto"/>
        <w:rPr>
          <w:rFonts w:ascii="Arial" w:eastAsia="Arial" w:hAnsi="Arial" w:cs="Arial"/>
          <w:color w:val="2B2B2B"/>
          <w:sz w:val="21"/>
          <w:szCs w:val="21"/>
          <w:u w:val="single"/>
        </w:rPr>
      </w:pPr>
      <w:r>
        <w:rPr>
          <w:rFonts w:ascii="Arial" w:eastAsia="Arial" w:hAnsi="Arial" w:cs="Arial"/>
          <w:color w:val="2B2B2B"/>
          <w:sz w:val="21"/>
          <w:szCs w:val="21"/>
          <w:u w:val="single"/>
        </w:rPr>
        <w:t xml:space="preserve">Record an identifier for a related agent as a value of Agent: </w:t>
      </w:r>
      <w:hyperlink r:id="rId16">
        <w:r>
          <w:rPr>
            <w:rFonts w:ascii="Arial" w:eastAsia="Arial" w:hAnsi="Arial" w:cs="Arial"/>
            <w:color w:val="0073CC"/>
            <w:sz w:val="21"/>
            <w:szCs w:val="21"/>
            <w:u w:val="single"/>
          </w:rPr>
          <w:t>identifier for agent</w:t>
        </w:r>
      </w:hyperlink>
      <w:r>
        <w:rPr>
          <w:rFonts w:ascii="Arial" w:eastAsia="Arial" w:hAnsi="Arial" w:cs="Arial"/>
          <w:color w:val="2B2B2B"/>
          <w:sz w:val="21"/>
          <w:szCs w:val="21"/>
          <w:u w:val="single"/>
        </w:rPr>
        <w:t>.</w:t>
      </w:r>
    </w:p>
    <w:p w14:paraId="00000093" w14:textId="77777777" w:rsidR="002D6747" w:rsidRDefault="00BE6133">
      <w:pPr>
        <w:shd w:val="clear" w:color="auto" w:fill="FFFFFF"/>
        <w:spacing w:after="160" w:line="276" w:lineRule="auto"/>
        <w:rPr>
          <w:rFonts w:ascii="Arial" w:eastAsia="Arial" w:hAnsi="Arial" w:cs="Arial"/>
          <w:color w:val="2B2B2B"/>
          <w:sz w:val="21"/>
          <w:szCs w:val="21"/>
          <w:u w:val="single"/>
        </w:rPr>
      </w:pPr>
      <w:r>
        <w:rPr>
          <w:rFonts w:ascii="Arial" w:eastAsia="Arial" w:hAnsi="Arial" w:cs="Arial"/>
          <w:color w:val="2B2B2B"/>
          <w:sz w:val="21"/>
          <w:szCs w:val="21"/>
          <w:u w:val="single"/>
        </w:rPr>
        <w:t xml:space="preserve">For general guidance on identifiers, see Guidance: Recording methods. </w:t>
      </w:r>
      <w:hyperlink r:id="rId17" w:anchor="section_rdaId_section_uy1_4vh_tcb">
        <w:r>
          <w:rPr>
            <w:rFonts w:ascii="Arial" w:eastAsia="Arial" w:hAnsi="Arial" w:cs="Arial"/>
            <w:color w:val="0073CC"/>
            <w:sz w:val="21"/>
            <w:szCs w:val="21"/>
            <w:u w:val="single"/>
          </w:rPr>
          <w:t>Recording an identifier</w:t>
        </w:r>
      </w:hyperlink>
      <w:r>
        <w:rPr>
          <w:rFonts w:ascii="Arial" w:eastAsia="Arial" w:hAnsi="Arial" w:cs="Arial"/>
          <w:color w:val="2B2B2B"/>
          <w:sz w:val="21"/>
          <w:szCs w:val="21"/>
          <w:u w:val="single"/>
        </w:rPr>
        <w:t>.</w:t>
      </w:r>
    </w:p>
    <w:p w14:paraId="00000094" w14:textId="77777777" w:rsidR="002D6747" w:rsidRDefault="00BE6133">
      <w:pPr>
        <w:pStyle w:val="Heading3"/>
        <w:shd w:val="clear" w:color="auto" w:fill="FFFFFF"/>
        <w:spacing w:after="40" w:line="276" w:lineRule="auto"/>
        <w:rPr>
          <w:rFonts w:ascii="Arial" w:eastAsia="Arial" w:hAnsi="Arial" w:cs="Arial"/>
          <w:b w:val="0"/>
          <w:color w:val="083379"/>
          <w:sz w:val="24"/>
          <w:szCs w:val="24"/>
          <w:u w:val="single"/>
        </w:rPr>
      </w:pPr>
      <w:bookmarkStart w:id="9" w:name="_49x6kiz2zxbk" w:colFirst="0" w:colLast="0"/>
      <w:bookmarkEnd w:id="9"/>
      <w:r>
        <w:rPr>
          <w:rFonts w:ascii="Arial" w:eastAsia="Arial" w:hAnsi="Arial" w:cs="Arial"/>
          <w:b w:val="0"/>
          <w:color w:val="083379"/>
          <w:sz w:val="24"/>
          <w:szCs w:val="24"/>
          <w:u w:val="single"/>
        </w:rPr>
        <w:t>Recording an IRI</w:t>
      </w:r>
    </w:p>
    <w:p w14:paraId="00000095" w14:textId="77777777" w:rsidR="002D6747" w:rsidRDefault="00BE6133">
      <w:pPr>
        <w:shd w:val="clear" w:color="auto" w:fill="FFFFFF"/>
        <w:spacing w:after="160" w:line="276" w:lineRule="auto"/>
        <w:rPr>
          <w:rFonts w:ascii="Arial" w:eastAsia="Arial" w:hAnsi="Arial" w:cs="Arial"/>
          <w:color w:val="2B2B2B"/>
          <w:sz w:val="21"/>
          <w:szCs w:val="21"/>
          <w:u w:val="single"/>
        </w:rPr>
      </w:pPr>
      <w:r>
        <w:rPr>
          <w:rFonts w:ascii="Arial" w:eastAsia="Arial" w:hAnsi="Arial" w:cs="Arial"/>
          <w:color w:val="2B2B2B"/>
          <w:sz w:val="21"/>
          <w:szCs w:val="21"/>
          <w:u w:val="single"/>
        </w:rPr>
        <w:t xml:space="preserve">Record an IRI for a related agent as a </w:t>
      </w:r>
      <w:r>
        <w:rPr>
          <w:rFonts w:ascii="Arial" w:eastAsia="Arial" w:hAnsi="Arial" w:cs="Arial"/>
          <w:i/>
          <w:color w:val="2B2B2B"/>
          <w:sz w:val="21"/>
          <w:szCs w:val="21"/>
          <w:u w:val="single"/>
        </w:rPr>
        <w:t>real-world object</w:t>
      </w:r>
      <w:r>
        <w:rPr>
          <w:rFonts w:ascii="Arial" w:eastAsia="Arial" w:hAnsi="Arial" w:cs="Arial"/>
          <w:color w:val="2B2B2B"/>
          <w:sz w:val="21"/>
          <w:szCs w:val="21"/>
          <w:u w:val="single"/>
        </w:rPr>
        <w:t>.</w:t>
      </w:r>
    </w:p>
    <w:p w14:paraId="00000096" w14:textId="77777777" w:rsidR="002D6747" w:rsidRDefault="00BE6133">
      <w:pPr>
        <w:shd w:val="clear" w:color="auto" w:fill="FFFFFF"/>
        <w:spacing w:after="160" w:line="276" w:lineRule="auto"/>
        <w:rPr>
          <w:rFonts w:ascii="Arial" w:eastAsia="Arial" w:hAnsi="Arial" w:cs="Arial"/>
          <w:color w:val="2B2B2B"/>
          <w:sz w:val="21"/>
          <w:szCs w:val="21"/>
          <w:u w:val="single"/>
        </w:rPr>
      </w:pPr>
      <w:r>
        <w:rPr>
          <w:rFonts w:ascii="Arial" w:eastAsia="Arial" w:hAnsi="Arial" w:cs="Arial"/>
          <w:color w:val="2B2B2B"/>
          <w:sz w:val="21"/>
          <w:szCs w:val="21"/>
          <w:u w:val="single"/>
        </w:rPr>
        <w:t xml:space="preserve">For general guidance on IRIs, see Guidance: Recording methods. </w:t>
      </w:r>
      <w:hyperlink r:id="rId18" w:anchor="section_rdaId_section_mrc_vvh_tcb">
        <w:r>
          <w:rPr>
            <w:rFonts w:ascii="Arial" w:eastAsia="Arial" w:hAnsi="Arial" w:cs="Arial"/>
            <w:color w:val="0073CC"/>
            <w:sz w:val="21"/>
            <w:szCs w:val="21"/>
            <w:u w:val="single"/>
          </w:rPr>
          <w:t>Recording an IRI</w:t>
        </w:r>
      </w:hyperlink>
      <w:r>
        <w:rPr>
          <w:rFonts w:ascii="Arial" w:eastAsia="Arial" w:hAnsi="Arial" w:cs="Arial"/>
          <w:color w:val="2B2B2B"/>
          <w:sz w:val="21"/>
          <w:szCs w:val="21"/>
          <w:u w:val="single"/>
        </w:rPr>
        <w:t>.</w:t>
      </w:r>
    </w:p>
    <w:p w14:paraId="00000097" w14:textId="77777777" w:rsidR="002D6747" w:rsidRDefault="002D6747">
      <w:pPr>
        <w:pStyle w:val="Heading2"/>
        <w:shd w:val="clear" w:color="auto" w:fill="FFFFFF"/>
        <w:spacing w:before="280" w:line="276" w:lineRule="auto"/>
        <w:rPr>
          <w:rFonts w:ascii="Helvetica Neue" w:eastAsia="Helvetica Neue" w:hAnsi="Helvetica Neue" w:cs="Helvetica Neue"/>
          <w:b w:val="0"/>
          <w:sz w:val="27"/>
          <w:szCs w:val="27"/>
          <w:u w:val="single"/>
        </w:rPr>
      </w:pPr>
    </w:p>
    <w:p w14:paraId="00000098" w14:textId="77777777" w:rsidR="002D6747" w:rsidRDefault="00BE6133">
      <w:pPr>
        <w:pStyle w:val="Heading2"/>
        <w:spacing w:after="40" w:line="276" w:lineRule="auto"/>
        <w:rPr>
          <w:rFonts w:ascii="Arial" w:eastAsia="Arial" w:hAnsi="Arial" w:cs="Arial"/>
          <w:b w:val="0"/>
          <w:color w:val="083379"/>
          <w:sz w:val="27"/>
          <w:szCs w:val="27"/>
          <w:u w:val="single"/>
        </w:rPr>
      </w:pPr>
      <w:bookmarkStart w:id="10" w:name="_s54ec3q59qx4" w:colFirst="0" w:colLast="0"/>
      <w:bookmarkEnd w:id="10"/>
      <w:r>
        <w:rPr>
          <w:rFonts w:ascii="Arial" w:eastAsia="Arial" w:hAnsi="Arial" w:cs="Arial"/>
          <w:b w:val="0"/>
          <w:color w:val="083379"/>
          <w:sz w:val="27"/>
          <w:szCs w:val="27"/>
          <w:u w:val="single"/>
        </w:rPr>
        <w:t>Related Elements</w:t>
      </w:r>
    </w:p>
    <w:p w14:paraId="00000099" w14:textId="77777777" w:rsidR="002D6747" w:rsidRDefault="00BE6133" w:rsidP="006E1057">
      <w:pPr>
        <w:spacing w:after="280" w:line="276" w:lineRule="auto"/>
        <w:rPr>
          <w:rFonts w:ascii="Arial" w:eastAsia="Arial" w:hAnsi="Arial" w:cs="Arial"/>
          <w:color w:val="2B2B2B"/>
          <w:sz w:val="21"/>
          <w:szCs w:val="21"/>
          <w:u w:val="single"/>
        </w:rPr>
      </w:pPr>
      <w:r>
        <w:rPr>
          <w:rFonts w:ascii="Arial" w:eastAsia="Arial" w:hAnsi="Arial" w:cs="Arial"/>
          <w:color w:val="2B2B2B"/>
          <w:sz w:val="21"/>
          <w:szCs w:val="21"/>
          <w:u w:val="single"/>
        </w:rPr>
        <w:t xml:space="preserve">For broader elements, see Work: </w:t>
      </w:r>
      <w:hyperlink r:id="rId19">
        <w:r>
          <w:rPr>
            <w:rFonts w:ascii="Arial" w:eastAsia="Arial" w:hAnsi="Arial" w:cs="Arial"/>
            <w:color w:val="0073CC"/>
            <w:sz w:val="21"/>
            <w:szCs w:val="21"/>
            <w:u w:val="single"/>
          </w:rPr>
          <w:t>related agent of work</w:t>
        </w:r>
      </w:hyperlink>
      <w:r>
        <w:rPr>
          <w:rFonts w:ascii="Arial" w:eastAsia="Arial" w:hAnsi="Arial" w:cs="Arial"/>
          <w:color w:val="2B2B2B"/>
          <w:sz w:val="21"/>
          <w:szCs w:val="21"/>
          <w:u w:val="single"/>
        </w:rPr>
        <w:t>.</w:t>
      </w:r>
    </w:p>
    <w:p w14:paraId="0000009A" w14:textId="77777777" w:rsidR="002D6747" w:rsidRDefault="00BE6133" w:rsidP="006E1057">
      <w:pPr>
        <w:spacing w:after="280" w:line="276" w:lineRule="auto"/>
        <w:rPr>
          <w:rFonts w:ascii="Helvetica Neue" w:eastAsia="Helvetica Neue" w:hAnsi="Helvetica Neue" w:cs="Helvetica Neue"/>
          <w:sz w:val="21"/>
          <w:szCs w:val="21"/>
          <w:u w:val="single"/>
        </w:rPr>
      </w:pPr>
      <w:r>
        <w:rPr>
          <w:rFonts w:ascii="Arial" w:eastAsia="Arial" w:hAnsi="Arial" w:cs="Arial"/>
          <w:color w:val="2B2B2B"/>
          <w:sz w:val="21"/>
          <w:szCs w:val="21"/>
          <w:highlight w:val="white"/>
          <w:u w:val="single"/>
        </w:rPr>
        <w:t>For narrower elements, see</w:t>
      </w:r>
    </w:p>
    <w:p w14:paraId="0000009B" w14:textId="2035C229" w:rsidR="002D6747" w:rsidRDefault="00BE6133" w:rsidP="006E1057">
      <w:pPr>
        <w:spacing w:after="280" w:line="276" w:lineRule="auto"/>
        <w:ind w:left="720"/>
        <w:rPr>
          <w:rFonts w:ascii="Helvetica Neue" w:eastAsia="Helvetica Neue" w:hAnsi="Helvetica Neue" w:cs="Helvetica Neue"/>
          <w:sz w:val="21"/>
          <w:szCs w:val="21"/>
        </w:rPr>
      </w:pPr>
      <w:r>
        <w:rPr>
          <w:rFonts w:ascii="Helvetica Neue" w:eastAsia="Helvetica Neue" w:hAnsi="Helvetica Neue" w:cs="Helvetica Neue"/>
          <w:sz w:val="21"/>
          <w:szCs w:val="21"/>
          <w:u w:val="single"/>
        </w:rPr>
        <w:t xml:space="preserve">Work: </w:t>
      </w:r>
      <w:r>
        <w:rPr>
          <w:rFonts w:ascii="Helvetica Neue" w:eastAsia="Helvetica Neue" w:hAnsi="Helvetica Neue" w:cs="Helvetica Neue"/>
          <w:color w:val="0073CC"/>
          <w:sz w:val="21"/>
          <w:szCs w:val="21"/>
          <w:u w:val="single"/>
        </w:rPr>
        <w:t>curator collective agent of work</w:t>
      </w:r>
    </w:p>
    <w:p w14:paraId="0000009C" w14:textId="49666494" w:rsidR="002D6747" w:rsidRDefault="00BE6133" w:rsidP="006E1057">
      <w:pPr>
        <w:spacing w:after="280" w:line="276" w:lineRule="auto"/>
        <w:ind w:left="720"/>
        <w:rPr>
          <w:rFonts w:ascii="Helvetica Neue" w:eastAsia="Helvetica Neue" w:hAnsi="Helvetica Neue" w:cs="Helvetica Neue"/>
          <w:sz w:val="21"/>
          <w:szCs w:val="21"/>
        </w:rPr>
      </w:pPr>
      <w:r>
        <w:rPr>
          <w:rFonts w:ascii="Helvetica Neue" w:eastAsia="Helvetica Neue" w:hAnsi="Helvetica Neue" w:cs="Helvetica Neue"/>
          <w:sz w:val="21"/>
          <w:szCs w:val="21"/>
          <w:u w:val="single"/>
        </w:rPr>
        <w:t xml:space="preserve">Work: </w:t>
      </w:r>
      <w:r>
        <w:rPr>
          <w:rFonts w:ascii="Helvetica Neue" w:eastAsia="Helvetica Neue" w:hAnsi="Helvetica Neue" w:cs="Helvetica Neue"/>
          <w:color w:val="0073CC"/>
          <w:sz w:val="21"/>
          <w:szCs w:val="21"/>
          <w:u w:val="single"/>
        </w:rPr>
        <w:t>curator corporate body of work</w:t>
      </w:r>
    </w:p>
    <w:p w14:paraId="0000009D" w14:textId="6E17D7A6" w:rsidR="002D6747" w:rsidRDefault="00BE6133" w:rsidP="006E1057">
      <w:pPr>
        <w:spacing w:after="280" w:line="276" w:lineRule="auto"/>
        <w:ind w:left="720"/>
        <w:rPr>
          <w:rFonts w:ascii="Helvetica Neue" w:eastAsia="Helvetica Neue" w:hAnsi="Helvetica Neue" w:cs="Helvetica Neue"/>
          <w:sz w:val="21"/>
          <w:szCs w:val="21"/>
        </w:rPr>
      </w:pPr>
      <w:r>
        <w:rPr>
          <w:rFonts w:ascii="Helvetica Neue" w:eastAsia="Helvetica Neue" w:hAnsi="Helvetica Neue" w:cs="Helvetica Neue"/>
          <w:sz w:val="21"/>
          <w:szCs w:val="21"/>
          <w:u w:val="single"/>
        </w:rPr>
        <w:t xml:space="preserve">Work: </w:t>
      </w:r>
      <w:r w:rsidR="00B96F49">
        <w:rPr>
          <w:rFonts w:ascii="Helvetica Neue" w:eastAsia="Helvetica Neue" w:hAnsi="Helvetica Neue" w:cs="Helvetica Neue"/>
          <w:color w:val="0073CC"/>
          <w:sz w:val="21"/>
          <w:szCs w:val="21"/>
          <w:u w:val="single"/>
        </w:rPr>
        <w:t>curator family of work</w:t>
      </w:r>
    </w:p>
    <w:p w14:paraId="0000009E" w14:textId="2F4430BB" w:rsidR="002D6747" w:rsidRDefault="00BE6133" w:rsidP="006E1057">
      <w:pPr>
        <w:spacing w:after="280" w:line="276" w:lineRule="auto"/>
        <w:ind w:left="720"/>
        <w:rPr>
          <w:rFonts w:ascii="Helvetica Neue" w:eastAsia="Helvetica Neue" w:hAnsi="Helvetica Neue" w:cs="Helvetica Neue"/>
          <w:sz w:val="21"/>
          <w:szCs w:val="21"/>
          <w:u w:val="single"/>
        </w:rPr>
      </w:pPr>
      <w:r>
        <w:rPr>
          <w:rFonts w:ascii="Helvetica Neue" w:eastAsia="Helvetica Neue" w:hAnsi="Helvetica Neue" w:cs="Helvetica Neue"/>
          <w:sz w:val="21"/>
          <w:szCs w:val="21"/>
          <w:u w:val="single"/>
        </w:rPr>
        <w:t xml:space="preserve">Work: </w:t>
      </w:r>
      <w:r>
        <w:rPr>
          <w:rFonts w:ascii="Helvetica Neue" w:eastAsia="Helvetica Neue" w:hAnsi="Helvetica Neue" w:cs="Helvetica Neue"/>
          <w:color w:val="0073CC"/>
          <w:sz w:val="21"/>
          <w:szCs w:val="21"/>
          <w:u w:val="single"/>
        </w:rPr>
        <w:t>curator person of work</w:t>
      </w:r>
    </w:p>
    <w:p w14:paraId="0000009F" w14:textId="77777777" w:rsidR="002D6747" w:rsidRDefault="00BE6133" w:rsidP="006E1057">
      <w:pPr>
        <w:spacing w:after="280" w:line="276" w:lineRule="auto"/>
        <w:ind w:left="600"/>
        <w:rPr>
          <w:rFonts w:ascii="Helvetica Neue" w:eastAsia="Helvetica Neue" w:hAnsi="Helvetica Neue" w:cs="Helvetica Neue"/>
          <w:sz w:val="21"/>
          <w:szCs w:val="21"/>
          <w:u w:val="single"/>
        </w:rPr>
      </w:pPr>
      <w:r>
        <w:rPr>
          <w:rFonts w:ascii="Arial" w:eastAsia="Arial" w:hAnsi="Arial" w:cs="Arial"/>
          <w:color w:val="2B2B2B"/>
          <w:sz w:val="21"/>
          <w:szCs w:val="21"/>
          <w:highlight w:val="white"/>
          <w:u w:val="single"/>
        </w:rPr>
        <w:t>or the inverse of this element, see Agent</w:t>
      </w:r>
      <w:r>
        <w:rPr>
          <w:rFonts w:ascii="Helvetica Neue" w:eastAsia="Helvetica Neue" w:hAnsi="Helvetica Neue" w:cs="Helvetica Neue"/>
          <w:sz w:val="21"/>
          <w:szCs w:val="21"/>
          <w:u w:val="single"/>
        </w:rPr>
        <w:t xml:space="preserve">: </w:t>
      </w:r>
      <w:r>
        <w:rPr>
          <w:rFonts w:ascii="Helvetica Neue" w:eastAsia="Helvetica Neue" w:hAnsi="Helvetica Neue" w:cs="Helvetica Neue"/>
          <w:color w:val="0073CC"/>
          <w:sz w:val="21"/>
          <w:szCs w:val="21"/>
          <w:u w:val="single"/>
        </w:rPr>
        <w:t>curator agent of work of</w:t>
      </w:r>
      <w:r>
        <w:rPr>
          <w:rFonts w:ascii="Helvetica Neue" w:eastAsia="Helvetica Neue" w:hAnsi="Helvetica Neue" w:cs="Helvetica Neue"/>
          <w:sz w:val="21"/>
          <w:szCs w:val="21"/>
          <w:u w:val="single"/>
        </w:rPr>
        <w:t>.</w:t>
      </w:r>
    </w:p>
    <w:p w14:paraId="000000A0" w14:textId="77777777" w:rsidR="002D6747" w:rsidRDefault="002D6747">
      <w:pPr>
        <w:spacing w:before="280" w:line="276" w:lineRule="auto"/>
        <w:rPr>
          <w:u w:val="single"/>
        </w:rPr>
      </w:pPr>
    </w:p>
    <w:p w14:paraId="000000A1" w14:textId="77777777" w:rsidR="002D6747" w:rsidRDefault="00BE6133">
      <w:pPr>
        <w:spacing w:before="280" w:line="276" w:lineRule="auto"/>
        <w:rPr>
          <w:u w:val="single"/>
        </w:rPr>
      </w:pPr>
      <w:r>
        <w:br w:type="page"/>
      </w:r>
    </w:p>
    <w:p w14:paraId="000000A2" w14:textId="77777777" w:rsidR="002D6747" w:rsidRDefault="00BE6133">
      <w:pPr>
        <w:pStyle w:val="Heading1"/>
        <w:spacing w:before="280" w:line="276" w:lineRule="auto"/>
        <w:rPr>
          <w:b w:val="0"/>
          <w:color w:val="083379"/>
          <w:u w:val="single"/>
        </w:rPr>
      </w:pPr>
      <w:r>
        <w:rPr>
          <w:rFonts w:ascii="Helvetica Neue" w:eastAsia="Helvetica Neue" w:hAnsi="Helvetica Neue" w:cs="Helvetica Neue"/>
          <w:b w:val="0"/>
          <w:color w:val="083379"/>
          <w:sz w:val="45"/>
          <w:szCs w:val="45"/>
          <w:u w:val="single"/>
        </w:rPr>
        <w:t>curator agent of work of</w:t>
      </w:r>
    </w:p>
    <w:p w14:paraId="000000A3" w14:textId="77777777" w:rsidR="002D6747" w:rsidRDefault="002D6747">
      <w:pPr>
        <w:pStyle w:val="Heading2"/>
        <w:shd w:val="clear" w:color="auto" w:fill="FFFFFF"/>
        <w:spacing w:before="280" w:line="276" w:lineRule="auto"/>
        <w:rPr>
          <w:rFonts w:ascii="Helvetica Neue" w:eastAsia="Helvetica Neue" w:hAnsi="Helvetica Neue" w:cs="Helvetica Neue"/>
          <w:b w:val="0"/>
          <w:sz w:val="27"/>
          <w:szCs w:val="27"/>
          <w:u w:val="single"/>
        </w:rPr>
      </w:pPr>
    </w:p>
    <w:p w14:paraId="000000A4" w14:textId="77777777" w:rsidR="002D6747" w:rsidRDefault="00BE6133">
      <w:pPr>
        <w:pStyle w:val="Heading2"/>
        <w:shd w:val="clear" w:color="auto" w:fill="FFFFFF"/>
        <w:spacing w:before="280" w:line="276" w:lineRule="auto"/>
        <w:rPr>
          <w:rFonts w:ascii="Helvetica Neue" w:eastAsia="Helvetica Neue" w:hAnsi="Helvetica Neue" w:cs="Helvetica Neue"/>
          <w:b w:val="0"/>
          <w:color w:val="083379"/>
          <w:sz w:val="27"/>
          <w:szCs w:val="27"/>
          <w:u w:val="single"/>
        </w:rPr>
      </w:pPr>
      <w:r>
        <w:rPr>
          <w:rFonts w:ascii="Helvetica Neue" w:eastAsia="Helvetica Neue" w:hAnsi="Helvetica Neue" w:cs="Helvetica Neue"/>
          <w:b w:val="0"/>
          <w:color w:val="083379"/>
          <w:sz w:val="27"/>
          <w:szCs w:val="27"/>
          <w:u w:val="single"/>
        </w:rPr>
        <w:t>Definition and Scope</w:t>
      </w:r>
    </w:p>
    <w:p w14:paraId="000000A5" w14:textId="77777777" w:rsidR="002D6747" w:rsidRDefault="00BE6133">
      <w:pPr>
        <w:shd w:val="clear" w:color="auto" w:fill="FFFFFF"/>
        <w:spacing w:before="280" w:line="276" w:lineRule="auto"/>
        <w:rPr>
          <w:rFonts w:ascii="Helvetica Neue" w:eastAsia="Helvetica Neue" w:hAnsi="Helvetica Neue" w:cs="Helvetica Neue"/>
          <w:sz w:val="21"/>
          <w:szCs w:val="21"/>
          <w:u w:val="single"/>
        </w:rPr>
      </w:pPr>
      <w:r>
        <w:rPr>
          <w:rFonts w:ascii="Helvetica Neue" w:eastAsia="Helvetica Neue" w:hAnsi="Helvetica Neue" w:cs="Helvetica Neue"/>
          <w:sz w:val="21"/>
          <w:szCs w:val="21"/>
          <w:u w:val="single"/>
        </w:rPr>
        <w:t>A work that involves a responsibility of an agent for conceiving or managing a presentation of materials displayed in an exhibition or collection described by a work.</w:t>
      </w:r>
    </w:p>
    <w:p w14:paraId="000000A6" w14:textId="77777777" w:rsidR="002D6747" w:rsidRDefault="00BE6133">
      <w:pPr>
        <w:shd w:val="clear" w:color="auto" w:fill="FFFFFF"/>
        <w:spacing w:before="280" w:line="276" w:lineRule="auto"/>
        <w:rPr>
          <w:rFonts w:ascii="Helvetica Neue" w:eastAsia="Helvetica Neue" w:hAnsi="Helvetica Neue" w:cs="Helvetica Neue"/>
          <w:color w:val="083379"/>
          <w:sz w:val="27"/>
          <w:szCs w:val="27"/>
          <w:u w:val="single"/>
        </w:rPr>
      </w:pPr>
      <w:r>
        <w:rPr>
          <w:rFonts w:ascii="Helvetica Neue" w:eastAsia="Helvetica Neue" w:hAnsi="Helvetica Neue" w:cs="Helvetica Neue"/>
          <w:color w:val="083379"/>
          <w:sz w:val="27"/>
          <w:szCs w:val="27"/>
          <w:u w:val="single"/>
        </w:rPr>
        <w:t>Element Reference</w:t>
      </w:r>
    </w:p>
    <w:p w14:paraId="000000A7" w14:textId="77777777" w:rsidR="002D6747" w:rsidRDefault="00BE6133">
      <w:pPr>
        <w:pStyle w:val="Heading3"/>
        <w:spacing w:before="280" w:line="276" w:lineRule="auto"/>
        <w:rPr>
          <w:rFonts w:ascii="Helvetica Neue" w:eastAsia="Helvetica Neue" w:hAnsi="Helvetica Neue" w:cs="Helvetica Neue"/>
          <w:b w:val="0"/>
          <w:color w:val="083379"/>
          <w:sz w:val="24"/>
          <w:szCs w:val="24"/>
          <w:u w:val="single"/>
        </w:rPr>
      </w:pPr>
      <w:r>
        <w:rPr>
          <w:rFonts w:ascii="Helvetica Neue" w:eastAsia="Helvetica Neue" w:hAnsi="Helvetica Neue" w:cs="Helvetica Neue"/>
          <w:b w:val="0"/>
          <w:color w:val="083379"/>
          <w:sz w:val="24"/>
          <w:szCs w:val="24"/>
          <w:u w:val="single"/>
        </w:rPr>
        <w:t>Domain</w:t>
      </w:r>
    </w:p>
    <w:p w14:paraId="000000A8" w14:textId="77777777" w:rsidR="002D6747" w:rsidRDefault="00197D44">
      <w:pPr>
        <w:pBdr>
          <w:top w:val="nil"/>
          <w:left w:val="nil"/>
          <w:bottom w:val="nil"/>
          <w:right w:val="nil"/>
          <w:between w:val="nil"/>
        </w:pBdr>
        <w:spacing w:before="280" w:line="276" w:lineRule="auto"/>
        <w:rPr>
          <w:rFonts w:ascii="Helvetica Neue" w:eastAsia="Helvetica Neue" w:hAnsi="Helvetica Neue" w:cs="Helvetica Neue"/>
          <w:color w:val="0073CC"/>
          <w:sz w:val="21"/>
          <w:szCs w:val="21"/>
          <w:u w:val="single"/>
        </w:rPr>
      </w:pPr>
      <w:hyperlink r:id="rId20">
        <w:r w:rsidR="00BE6133">
          <w:rPr>
            <w:rFonts w:ascii="Helvetica Neue" w:eastAsia="Helvetica Neue" w:hAnsi="Helvetica Neue" w:cs="Helvetica Neue"/>
            <w:color w:val="0073CC"/>
            <w:sz w:val="21"/>
            <w:szCs w:val="21"/>
            <w:u w:val="single"/>
          </w:rPr>
          <w:t>Agent</w:t>
        </w:r>
      </w:hyperlink>
    </w:p>
    <w:p w14:paraId="000000A9" w14:textId="77777777" w:rsidR="002D6747" w:rsidRDefault="00BE6133">
      <w:pPr>
        <w:pStyle w:val="Heading3"/>
        <w:spacing w:before="280" w:line="276" w:lineRule="auto"/>
        <w:rPr>
          <w:rFonts w:ascii="Helvetica Neue" w:eastAsia="Helvetica Neue" w:hAnsi="Helvetica Neue" w:cs="Helvetica Neue"/>
          <w:b w:val="0"/>
          <w:color w:val="083379"/>
          <w:sz w:val="24"/>
          <w:szCs w:val="24"/>
          <w:u w:val="single"/>
        </w:rPr>
      </w:pPr>
      <w:r>
        <w:rPr>
          <w:rFonts w:ascii="Helvetica Neue" w:eastAsia="Helvetica Neue" w:hAnsi="Helvetica Neue" w:cs="Helvetica Neue"/>
          <w:b w:val="0"/>
          <w:color w:val="083379"/>
          <w:sz w:val="24"/>
          <w:szCs w:val="24"/>
          <w:u w:val="single"/>
        </w:rPr>
        <w:t>Range</w:t>
      </w:r>
    </w:p>
    <w:p w14:paraId="000000AA" w14:textId="77777777" w:rsidR="002D6747" w:rsidRDefault="00197D44">
      <w:pPr>
        <w:pBdr>
          <w:top w:val="nil"/>
          <w:left w:val="nil"/>
          <w:bottom w:val="nil"/>
          <w:right w:val="nil"/>
          <w:between w:val="nil"/>
        </w:pBdr>
        <w:spacing w:before="280" w:line="276" w:lineRule="auto"/>
        <w:rPr>
          <w:rFonts w:ascii="Helvetica Neue" w:eastAsia="Helvetica Neue" w:hAnsi="Helvetica Neue" w:cs="Helvetica Neue"/>
          <w:color w:val="0073CC"/>
          <w:sz w:val="21"/>
          <w:szCs w:val="21"/>
          <w:u w:val="single"/>
        </w:rPr>
      </w:pPr>
      <w:hyperlink r:id="rId21">
        <w:r w:rsidR="00BE6133">
          <w:rPr>
            <w:rFonts w:ascii="Helvetica Neue" w:eastAsia="Helvetica Neue" w:hAnsi="Helvetica Neue" w:cs="Helvetica Neue"/>
            <w:color w:val="0073CC"/>
            <w:sz w:val="21"/>
            <w:szCs w:val="21"/>
            <w:u w:val="single"/>
          </w:rPr>
          <w:t>Work</w:t>
        </w:r>
      </w:hyperlink>
    </w:p>
    <w:p w14:paraId="000000AB" w14:textId="77777777" w:rsidR="002D6747" w:rsidRDefault="00BE6133">
      <w:pPr>
        <w:pStyle w:val="Heading3"/>
        <w:spacing w:before="280" w:line="276" w:lineRule="auto"/>
        <w:rPr>
          <w:rFonts w:ascii="Helvetica Neue" w:eastAsia="Helvetica Neue" w:hAnsi="Helvetica Neue" w:cs="Helvetica Neue"/>
          <w:b w:val="0"/>
          <w:color w:val="083379"/>
          <w:sz w:val="24"/>
          <w:szCs w:val="24"/>
          <w:u w:val="single"/>
        </w:rPr>
      </w:pPr>
      <w:r>
        <w:rPr>
          <w:rFonts w:ascii="Helvetica Neue" w:eastAsia="Helvetica Neue" w:hAnsi="Helvetica Neue" w:cs="Helvetica Neue"/>
          <w:b w:val="0"/>
          <w:color w:val="083379"/>
          <w:sz w:val="24"/>
          <w:szCs w:val="24"/>
          <w:u w:val="single"/>
        </w:rPr>
        <w:t>Alternate labels</w:t>
      </w:r>
    </w:p>
    <w:p w14:paraId="58880AA5" w14:textId="6B8CE497" w:rsidR="00AE18C6" w:rsidRDefault="00AE18C6" w:rsidP="00AE18C6">
      <w:pPr>
        <w:spacing w:before="280" w:line="276" w:lineRule="auto"/>
        <w:ind w:left="720"/>
        <w:rPr>
          <w:rFonts w:ascii="Helvetica Neue" w:eastAsia="Helvetica Neue" w:hAnsi="Helvetica Neue" w:cs="Helvetica Neue"/>
          <w:sz w:val="21"/>
          <w:szCs w:val="21"/>
          <w:u w:val="single"/>
        </w:rPr>
      </w:pPr>
      <w:r>
        <w:rPr>
          <w:rFonts w:ascii="Helvetica Neue" w:eastAsia="Helvetica Neue" w:hAnsi="Helvetica Neue" w:cs="Helvetica Neue"/>
          <w:sz w:val="21"/>
          <w:szCs w:val="21"/>
          <w:u w:val="single"/>
        </w:rPr>
        <w:t>has curator agent of work of</w:t>
      </w:r>
    </w:p>
    <w:p w14:paraId="172A71D7" w14:textId="76BE8270" w:rsidR="00CC376D" w:rsidRDefault="00CC376D" w:rsidP="00AE18C6">
      <w:pPr>
        <w:spacing w:before="280" w:line="276" w:lineRule="auto"/>
        <w:ind w:left="720"/>
        <w:rPr>
          <w:rFonts w:ascii="Helvetica Neue" w:eastAsia="Helvetica Neue" w:hAnsi="Helvetica Neue" w:cs="Helvetica Neue"/>
          <w:sz w:val="21"/>
          <w:szCs w:val="21"/>
          <w:u w:val="single"/>
        </w:rPr>
      </w:pPr>
      <w:r>
        <w:rPr>
          <w:rFonts w:ascii="Helvetica Neue" w:eastAsia="Helvetica Neue" w:hAnsi="Helvetica Neue" w:cs="Helvetica Neue"/>
          <w:sz w:val="21"/>
          <w:szCs w:val="21"/>
          <w:u w:val="single"/>
        </w:rPr>
        <w:t>curator of work of</w:t>
      </w:r>
    </w:p>
    <w:p w14:paraId="000000AE" w14:textId="77777777" w:rsidR="002D6747" w:rsidRDefault="002D6747">
      <w:pPr>
        <w:pStyle w:val="Heading2"/>
        <w:shd w:val="clear" w:color="auto" w:fill="FFFFFF"/>
        <w:spacing w:before="280" w:line="276" w:lineRule="auto"/>
        <w:rPr>
          <w:rFonts w:ascii="Helvetica Neue" w:eastAsia="Helvetica Neue" w:hAnsi="Helvetica Neue" w:cs="Helvetica Neue"/>
          <w:b w:val="0"/>
          <w:sz w:val="27"/>
          <w:szCs w:val="27"/>
          <w:u w:val="single"/>
        </w:rPr>
      </w:pPr>
    </w:p>
    <w:p w14:paraId="000000AF" w14:textId="77777777" w:rsidR="002D6747" w:rsidRDefault="00BE6133">
      <w:pPr>
        <w:pStyle w:val="Heading2"/>
        <w:shd w:val="clear" w:color="auto" w:fill="FFFFFF"/>
        <w:spacing w:after="320" w:line="276" w:lineRule="auto"/>
        <w:rPr>
          <w:rFonts w:ascii="Arial" w:eastAsia="Arial" w:hAnsi="Arial" w:cs="Arial"/>
          <w:b w:val="0"/>
          <w:color w:val="083379"/>
          <w:sz w:val="27"/>
          <w:szCs w:val="27"/>
          <w:u w:val="single"/>
        </w:rPr>
      </w:pPr>
      <w:bookmarkStart w:id="11" w:name="_udg611jyl7qx" w:colFirst="0" w:colLast="0"/>
      <w:bookmarkEnd w:id="11"/>
      <w:r>
        <w:rPr>
          <w:rFonts w:ascii="Arial" w:eastAsia="Arial" w:hAnsi="Arial" w:cs="Arial"/>
          <w:b w:val="0"/>
          <w:color w:val="083379"/>
          <w:sz w:val="27"/>
          <w:szCs w:val="27"/>
          <w:u w:val="single"/>
        </w:rPr>
        <w:t>Prerecording</w:t>
      </w:r>
    </w:p>
    <w:p w14:paraId="000000B0" w14:textId="77777777" w:rsidR="002D6747" w:rsidRDefault="00BE6133">
      <w:pPr>
        <w:pStyle w:val="Heading2"/>
        <w:shd w:val="clear" w:color="auto" w:fill="FFFFFF"/>
        <w:spacing w:after="320" w:line="276" w:lineRule="auto"/>
        <w:rPr>
          <w:rFonts w:ascii="Arial" w:eastAsia="Arial" w:hAnsi="Arial" w:cs="Arial"/>
          <w:b w:val="0"/>
          <w:color w:val="083379"/>
          <w:sz w:val="27"/>
          <w:szCs w:val="27"/>
          <w:u w:val="single"/>
        </w:rPr>
      </w:pPr>
      <w:bookmarkStart w:id="12" w:name="_zahy8cnpsen" w:colFirst="0" w:colLast="0"/>
      <w:bookmarkEnd w:id="12"/>
      <w:r>
        <w:rPr>
          <w:rFonts w:ascii="Arial" w:eastAsia="Arial" w:hAnsi="Arial" w:cs="Arial"/>
          <w:b w:val="0"/>
          <w:color w:val="083379"/>
          <w:sz w:val="27"/>
          <w:szCs w:val="27"/>
          <w:u w:val="single"/>
        </w:rPr>
        <w:t>Recording</w:t>
      </w:r>
    </w:p>
    <w:p w14:paraId="000000B1" w14:textId="77777777" w:rsidR="002D6747" w:rsidRDefault="00BE6133">
      <w:pPr>
        <w:pStyle w:val="Heading2"/>
        <w:shd w:val="clear" w:color="auto" w:fill="FFFFFF"/>
        <w:spacing w:after="440" w:line="276" w:lineRule="auto"/>
        <w:rPr>
          <w:rFonts w:ascii="Arial" w:eastAsia="Arial" w:hAnsi="Arial" w:cs="Arial"/>
          <w:b w:val="0"/>
          <w:color w:val="2B2B2B"/>
          <w:sz w:val="21"/>
          <w:szCs w:val="21"/>
          <w:u w:val="single"/>
        </w:rPr>
      </w:pPr>
      <w:r>
        <w:rPr>
          <w:rFonts w:ascii="Arial" w:eastAsia="Arial" w:hAnsi="Arial" w:cs="Arial"/>
          <w:b w:val="0"/>
          <w:color w:val="2B2B2B"/>
          <w:sz w:val="21"/>
          <w:szCs w:val="21"/>
          <w:u w:val="single"/>
        </w:rPr>
        <w:t xml:space="preserve">Record this element as a value of Work: </w:t>
      </w:r>
      <w:hyperlink r:id="rId22">
        <w:r>
          <w:rPr>
            <w:rFonts w:ascii="Arial" w:eastAsia="Arial" w:hAnsi="Arial" w:cs="Arial"/>
            <w:b w:val="0"/>
            <w:color w:val="0073CC"/>
            <w:sz w:val="21"/>
            <w:szCs w:val="21"/>
            <w:u w:val="single"/>
          </w:rPr>
          <w:t>appellation of work</w:t>
        </w:r>
      </w:hyperlink>
      <w:r>
        <w:rPr>
          <w:rFonts w:ascii="Arial" w:eastAsia="Arial" w:hAnsi="Arial" w:cs="Arial"/>
          <w:b w:val="0"/>
          <w:color w:val="2B2B2B"/>
          <w:sz w:val="21"/>
          <w:szCs w:val="21"/>
          <w:u w:val="single"/>
        </w:rPr>
        <w:t xml:space="preserve"> or as an IRI.</w:t>
      </w:r>
    </w:p>
    <w:p w14:paraId="000000B2" w14:textId="77777777" w:rsidR="002D6747" w:rsidRDefault="00BE6133">
      <w:pPr>
        <w:pStyle w:val="Heading3"/>
        <w:shd w:val="clear" w:color="auto" w:fill="FFFFFF"/>
        <w:spacing w:after="320" w:line="276" w:lineRule="auto"/>
        <w:rPr>
          <w:rFonts w:ascii="Arial" w:eastAsia="Arial" w:hAnsi="Arial" w:cs="Arial"/>
          <w:b w:val="0"/>
          <w:color w:val="083379"/>
          <w:sz w:val="24"/>
          <w:szCs w:val="24"/>
          <w:u w:val="single"/>
        </w:rPr>
      </w:pPr>
      <w:bookmarkStart w:id="13" w:name="_mqdrpjj7i4dd" w:colFirst="0" w:colLast="0"/>
      <w:bookmarkEnd w:id="13"/>
      <w:r>
        <w:rPr>
          <w:rFonts w:ascii="Arial" w:eastAsia="Arial" w:hAnsi="Arial" w:cs="Arial"/>
          <w:b w:val="0"/>
          <w:color w:val="083379"/>
          <w:sz w:val="24"/>
          <w:szCs w:val="24"/>
          <w:u w:val="single"/>
        </w:rPr>
        <w:t>Recording an unstructured description</w:t>
      </w:r>
    </w:p>
    <w:p w14:paraId="000000B3" w14:textId="77777777" w:rsidR="002D6747" w:rsidRDefault="00BE6133">
      <w:pPr>
        <w:pStyle w:val="Heading2"/>
        <w:shd w:val="clear" w:color="auto" w:fill="FFFFFF"/>
        <w:spacing w:after="440" w:line="276" w:lineRule="auto"/>
        <w:rPr>
          <w:rFonts w:ascii="Arial" w:eastAsia="Arial" w:hAnsi="Arial" w:cs="Arial"/>
          <w:b w:val="0"/>
          <w:color w:val="2B2B2B"/>
          <w:sz w:val="21"/>
          <w:szCs w:val="21"/>
          <w:u w:val="single"/>
        </w:rPr>
      </w:pPr>
      <w:r>
        <w:rPr>
          <w:rFonts w:ascii="Arial" w:eastAsia="Arial" w:hAnsi="Arial" w:cs="Arial"/>
          <w:b w:val="0"/>
          <w:color w:val="2B2B2B"/>
          <w:sz w:val="21"/>
          <w:szCs w:val="21"/>
          <w:u w:val="single"/>
        </w:rPr>
        <w:t xml:space="preserve">Record an unstructured description for a related work as a value of Work: </w:t>
      </w:r>
      <w:hyperlink r:id="rId23">
        <w:r>
          <w:rPr>
            <w:rFonts w:ascii="Arial" w:eastAsia="Arial" w:hAnsi="Arial" w:cs="Arial"/>
            <w:b w:val="0"/>
            <w:color w:val="0073CC"/>
            <w:sz w:val="21"/>
            <w:szCs w:val="21"/>
            <w:u w:val="single"/>
          </w:rPr>
          <w:t>title of work</w:t>
        </w:r>
      </w:hyperlink>
      <w:r>
        <w:rPr>
          <w:rFonts w:ascii="Arial" w:eastAsia="Arial" w:hAnsi="Arial" w:cs="Arial"/>
          <w:b w:val="0"/>
          <w:color w:val="2B2B2B"/>
          <w:sz w:val="21"/>
          <w:szCs w:val="21"/>
          <w:u w:val="single"/>
        </w:rPr>
        <w:t>.</w:t>
      </w:r>
    </w:p>
    <w:p w14:paraId="000000B4" w14:textId="77777777" w:rsidR="002D6747" w:rsidRDefault="00BE6133">
      <w:pPr>
        <w:pStyle w:val="Heading2"/>
        <w:shd w:val="clear" w:color="auto" w:fill="FFFFFF"/>
        <w:spacing w:after="440" w:line="276" w:lineRule="auto"/>
        <w:rPr>
          <w:rFonts w:ascii="Arial" w:eastAsia="Arial" w:hAnsi="Arial" w:cs="Arial"/>
          <w:b w:val="0"/>
          <w:color w:val="2B2B2B"/>
          <w:sz w:val="21"/>
          <w:szCs w:val="21"/>
          <w:u w:val="single"/>
        </w:rPr>
      </w:pPr>
      <w:r>
        <w:rPr>
          <w:rFonts w:ascii="Arial" w:eastAsia="Arial" w:hAnsi="Arial" w:cs="Arial"/>
          <w:b w:val="0"/>
          <w:color w:val="2B2B2B"/>
          <w:sz w:val="21"/>
          <w:szCs w:val="21"/>
          <w:u w:val="single"/>
        </w:rPr>
        <w:t xml:space="preserve">For general guidance on unstructured descriptions, see Guidance: Recording methods. </w:t>
      </w:r>
      <w:hyperlink r:id="rId24" w:anchor="section_rdaId_section_gvh_jsg_nbb">
        <w:r>
          <w:rPr>
            <w:rFonts w:ascii="Arial" w:eastAsia="Arial" w:hAnsi="Arial" w:cs="Arial"/>
            <w:b w:val="0"/>
            <w:color w:val="0073CC"/>
            <w:sz w:val="21"/>
            <w:szCs w:val="21"/>
            <w:u w:val="single"/>
          </w:rPr>
          <w:t>Recording an unstructured description</w:t>
        </w:r>
      </w:hyperlink>
      <w:r>
        <w:rPr>
          <w:rFonts w:ascii="Arial" w:eastAsia="Arial" w:hAnsi="Arial" w:cs="Arial"/>
          <w:b w:val="0"/>
          <w:color w:val="2B2B2B"/>
          <w:sz w:val="21"/>
          <w:szCs w:val="21"/>
          <w:u w:val="single"/>
        </w:rPr>
        <w:t>.</w:t>
      </w:r>
    </w:p>
    <w:p w14:paraId="000000B5" w14:textId="77777777" w:rsidR="002D6747" w:rsidRDefault="00BE6133">
      <w:pPr>
        <w:pStyle w:val="Heading3"/>
        <w:shd w:val="clear" w:color="auto" w:fill="FFFFFF"/>
        <w:spacing w:after="320" w:line="276" w:lineRule="auto"/>
        <w:rPr>
          <w:rFonts w:ascii="Arial" w:eastAsia="Arial" w:hAnsi="Arial" w:cs="Arial"/>
          <w:b w:val="0"/>
          <w:color w:val="083379"/>
          <w:sz w:val="24"/>
          <w:szCs w:val="24"/>
          <w:u w:val="single"/>
        </w:rPr>
      </w:pPr>
      <w:bookmarkStart w:id="14" w:name="_nvd2sfj5bwns" w:colFirst="0" w:colLast="0"/>
      <w:bookmarkEnd w:id="14"/>
      <w:r>
        <w:rPr>
          <w:rFonts w:ascii="Arial" w:eastAsia="Arial" w:hAnsi="Arial" w:cs="Arial"/>
          <w:b w:val="0"/>
          <w:color w:val="083379"/>
          <w:sz w:val="24"/>
          <w:szCs w:val="24"/>
          <w:u w:val="single"/>
        </w:rPr>
        <w:t>Recording a structured description</w:t>
      </w:r>
    </w:p>
    <w:p w14:paraId="000000B6" w14:textId="77777777" w:rsidR="002D6747" w:rsidRDefault="00BE6133">
      <w:pPr>
        <w:pStyle w:val="Heading2"/>
        <w:shd w:val="clear" w:color="auto" w:fill="FFFFFF"/>
        <w:spacing w:after="440" w:line="276" w:lineRule="auto"/>
        <w:rPr>
          <w:rFonts w:ascii="Arial" w:eastAsia="Arial" w:hAnsi="Arial" w:cs="Arial"/>
          <w:b w:val="0"/>
          <w:color w:val="2B2B2B"/>
          <w:sz w:val="21"/>
          <w:szCs w:val="21"/>
          <w:u w:val="single"/>
        </w:rPr>
      </w:pPr>
      <w:r>
        <w:rPr>
          <w:rFonts w:ascii="Arial" w:eastAsia="Arial" w:hAnsi="Arial" w:cs="Arial"/>
          <w:b w:val="0"/>
          <w:color w:val="2B2B2B"/>
          <w:sz w:val="21"/>
          <w:szCs w:val="21"/>
          <w:u w:val="single"/>
        </w:rPr>
        <w:t xml:space="preserve">Record a structured description for a related work as a value of Work: </w:t>
      </w:r>
      <w:hyperlink r:id="rId25">
        <w:r>
          <w:rPr>
            <w:rFonts w:ascii="Arial" w:eastAsia="Arial" w:hAnsi="Arial" w:cs="Arial"/>
            <w:b w:val="0"/>
            <w:color w:val="0073CC"/>
            <w:sz w:val="21"/>
            <w:szCs w:val="21"/>
            <w:u w:val="single"/>
          </w:rPr>
          <w:t>access point for work</w:t>
        </w:r>
      </w:hyperlink>
      <w:r>
        <w:rPr>
          <w:rFonts w:ascii="Arial" w:eastAsia="Arial" w:hAnsi="Arial" w:cs="Arial"/>
          <w:b w:val="0"/>
          <w:color w:val="2B2B2B"/>
          <w:sz w:val="21"/>
          <w:szCs w:val="21"/>
          <w:u w:val="single"/>
        </w:rPr>
        <w:t>.</w:t>
      </w:r>
    </w:p>
    <w:p w14:paraId="000000B7" w14:textId="77777777" w:rsidR="002D6747" w:rsidRDefault="00BE6133">
      <w:pPr>
        <w:pStyle w:val="Heading2"/>
        <w:shd w:val="clear" w:color="auto" w:fill="FFFFFF"/>
        <w:spacing w:after="440" w:line="276" w:lineRule="auto"/>
        <w:rPr>
          <w:rFonts w:ascii="Arial" w:eastAsia="Arial" w:hAnsi="Arial" w:cs="Arial"/>
          <w:b w:val="0"/>
          <w:color w:val="2B2B2B"/>
          <w:sz w:val="21"/>
          <w:szCs w:val="21"/>
          <w:u w:val="single"/>
        </w:rPr>
      </w:pPr>
      <w:r>
        <w:rPr>
          <w:rFonts w:ascii="Arial" w:eastAsia="Arial" w:hAnsi="Arial" w:cs="Arial"/>
          <w:b w:val="0"/>
          <w:color w:val="2B2B2B"/>
          <w:sz w:val="21"/>
          <w:szCs w:val="21"/>
          <w:u w:val="single"/>
        </w:rPr>
        <w:t xml:space="preserve">For general guidance on structured descriptions, see Guidance: Recording methods. </w:t>
      </w:r>
      <w:hyperlink r:id="rId26" w:anchor="section_rdaId_section_um2_x5h_tcb">
        <w:r>
          <w:rPr>
            <w:rFonts w:ascii="Arial" w:eastAsia="Arial" w:hAnsi="Arial" w:cs="Arial"/>
            <w:b w:val="0"/>
            <w:color w:val="0073CC"/>
            <w:sz w:val="21"/>
            <w:szCs w:val="21"/>
            <w:u w:val="single"/>
          </w:rPr>
          <w:t>Recording a structured description</w:t>
        </w:r>
      </w:hyperlink>
      <w:r>
        <w:rPr>
          <w:rFonts w:ascii="Arial" w:eastAsia="Arial" w:hAnsi="Arial" w:cs="Arial"/>
          <w:b w:val="0"/>
          <w:color w:val="2B2B2B"/>
          <w:sz w:val="21"/>
          <w:szCs w:val="21"/>
          <w:u w:val="single"/>
        </w:rPr>
        <w:t>.</w:t>
      </w:r>
    </w:p>
    <w:p w14:paraId="000000B8" w14:textId="77777777" w:rsidR="002D6747" w:rsidRDefault="00BE6133">
      <w:pPr>
        <w:pStyle w:val="Heading3"/>
        <w:shd w:val="clear" w:color="auto" w:fill="FFFFFF"/>
        <w:spacing w:after="320" w:line="276" w:lineRule="auto"/>
        <w:rPr>
          <w:rFonts w:ascii="Arial" w:eastAsia="Arial" w:hAnsi="Arial" w:cs="Arial"/>
          <w:b w:val="0"/>
          <w:color w:val="083379"/>
          <w:sz w:val="24"/>
          <w:szCs w:val="24"/>
          <w:u w:val="single"/>
        </w:rPr>
      </w:pPr>
      <w:bookmarkStart w:id="15" w:name="_htaa23c865hr" w:colFirst="0" w:colLast="0"/>
      <w:bookmarkEnd w:id="15"/>
      <w:r>
        <w:rPr>
          <w:rFonts w:ascii="Arial" w:eastAsia="Arial" w:hAnsi="Arial" w:cs="Arial"/>
          <w:b w:val="0"/>
          <w:color w:val="083379"/>
          <w:sz w:val="24"/>
          <w:szCs w:val="24"/>
          <w:u w:val="single"/>
        </w:rPr>
        <w:t>Recording an identifier</w:t>
      </w:r>
    </w:p>
    <w:p w14:paraId="000000B9" w14:textId="77777777" w:rsidR="002D6747" w:rsidRDefault="00BE6133">
      <w:pPr>
        <w:pStyle w:val="Heading2"/>
        <w:shd w:val="clear" w:color="auto" w:fill="FFFFFF"/>
        <w:spacing w:after="440" w:line="276" w:lineRule="auto"/>
        <w:rPr>
          <w:rFonts w:ascii="Arial" w:eastAsia="Arial" w:hAnsi="Arial" w:cs="Arial"/>
          <w:b w:val="0"/>
          <w:color w:val="2B2B2B"/>
          <w:sz w:val="21"/>
          <w:szCs w:val="21"/>
          <w:u w:val="single"/>
        </w:rPr>
      </w:pPr>
      <w:r>
        <w:rPr>
          <w:rFonts w:ascii="Arial" w:eastAsia="Arial" w:hAnsi="Arial" w:cs="Arial"/>
          <w:b w:val="0"/>
          <w:color w:val="2B2B2B"/>
          <w:sz w:val="21"/>
          <w:szCs w:val="21"/>
          <w:u w:val="single"/>
        </w:rPr>
        <w:t xml:space="preserve">Record an identifier for a related work as a value of Work: </w:t>
      </w:r>
      <w:hyperlink r:id="rId27">
        <w:r>
          <w:rPr>
            <w:rFonts w:ascii="Arial" w:eastAsia="Arial" w:hAnsi="Arial" w:cs="Arial"/>
            <w:b w:val="0"/>
            <w:color w:val="0073CC"/>
            <w:sz w:val="21"/>
            <w:szCs w:val="21"/>
            <w:u w:val="single"/>
          </w:rPr>
          <w:t>identifier for work</w:t>
        </w:r>
      </w:hyperlink>
      <w:r>
        <w:rPr>
          <w:rFonts w:ascii="Arial" w:eastAsia="Arial" w:hAnsi="Arial" w:cs="Arial"/>
          <w:b w:val="0"/>
          <w:color w:val="2B2B2B"/>
          <w:sz w:val="21"/>
          <w:szCs w:val="21"/>
          <w:u w:val="single"/>
        </w:rPr>
        <w:t>.</w:t>
      </w:r>
    </w:p>
    <w:p w14:paraId="000000BA" w14:textId="77777777" w:rsidR="002D6747" w:rsidRDefault="00BE6133">
      <w:pPr>
        <w:pStyle w:val="Heading2"/>
        <w:shd w:val="clear" w:color="auto" w:fill="FFFFFF"/>
        <w:spacing w:after="440" w:line="276" w:lineRule="auto"/>
        <w:rPr>
          <w:rFonts w:ascii="Arial" w:eastAsia="Arial" w:hAnsi="Arial" w:cs="Arial"/>
          <w:b w:val="0"/>
          <w:color w:val="2B2B2B"/>
          <w:sz w:val="21"/>
          <w:szCs w:val="21"/>
          <w:u w:val="single"/>
        </w:rPr>
      </w:pPr>
      <w:r>
        <w:rPr>
          <w:rFonts w:ascii="Arial" w:eastAsia="Arial" w:hAnsi="Arial" w:cs="Arial"/>
          <w:b w:val="0"/>
          <w:color w:val="2B2B2B"/>
          <w:sz w:val="21"/>
          <w:szCs w:val="21"/>
          <w:u w:val="single"/>
        </w:rPr>
        <w:t xml:space="preserve">For general guidance on identifiers, see Guidance: Recording methods. </w:t>
      </w:r>
      <w:hyperlink r:id="rId28" w:anchor="section_rdaId_section_uy1_4vh_tcb">
        <w:r>
          <w:rPr>
            <w:rFonts w:ascii="Arial" w:eastAsia="Arial" w:hAnsi="Arial" w:cs="Arial"/>
            <w:b w:val="0"/>
            <w:color w:val="0073CC"/>
            <w:sz w:val="21"/>
            <w:szCs w:val="21"/>
            <w:u w:val="single"/>
          </w:rPr>
          <w:t>Recording an identifier</w:t>
        </w:r>
      </w:hyperlink>
      <w:r>
        <w:rPr>
          <w:rFonts w:ascii="Arial" w:eastAsia="Arial" w:hAnsi="Arial" w:cs="Arial"/>
          <w:b w:val="0"/>
          <w:color w:val="2B2B2B"/>
          <w:sz w:val="21"/>
          <w:szCs w:val="21"/>
          <w:u w:val="single"/>
        </w:rPr>
        <w:t>.</w:t>
      </w:r>
    </w:p>
    <w:p w14:paraId="000000BB" w14:textId="77777777" w:rsidR="002D6747" w:rsidRDefault="00BE6133">
      <w:pPr>
        <w:pStyle w:val="Heading3"/>
        <w:shd w:val="clear" w:color="auto" w:fill="FFFFFF"/>
        <w:spacing w:after="320" w:line="276" w:lineRule="auto"/>
        <w:rPr>
          <w:rFonts w:ascii="Arial" w:eastAsia="Arial" w:hAnsi="Arial" w:cs="Arial"/>
          <w:b w:val="0"/>
          <w:color w:val="083379"/>
          <w:sz w:val="24"/>
          <w:szCs w:val="24"/>
          <w:u w:val="single"/>
        </w:rPr>
      </w:pPr>
      <w:bookmarkStart w:id="16" w:name="_ix36gugvlox8" w:colFirst="0" w:colLast="0"/>
      <w:bookmarkEnd w:id="16"/>
      <w:r>
        <w:rPr>
          <w:rFonts w:ascii="Arial" w:eastAsia="Arial" w:hAnsi="Arial" w:cs="Arial"/>
          <w:b w:val="0"/>
          <w:color w:val="083379"/>
          <w:sz w:val="24"/>
          <w:szCs w:val="24"/>
          <w:u w:val="single"/>
        </w:rPr>
        <w:t>Recording an IRI</w:t>
      </w:r>
    </w:p>
    <w:p w14:paraId="000000BC" w14:textId="77777777" w:rsidR="002D6747" w:rsidRDefault="00BE6133">
      <w:pPr>
        <w:pStyle w:val="Heading2"/>
        <w:shd w:val="clear" w:color="auto" w:fill="FFFFFF"/>
        <w:spacing w:after="440" w:line="276" w:lineRule="auto"/>
        <w:rPr>
          <w:rFonts w:ascii="Arial" w:eastAsia="Arial" w:hAnsi="Arial" w:cs="Arial"/>
          <w:b w:val="0"/>
          <w:color w:val="2B2B2B"/>
          <w:sz w:val="21"/>
          <w:szCs w:val="21"/>
          <w:u w:val="single"/>
        </w:rPr>
      </w:pPr>
      <w:r>
        <w:rPr>
          <w:rFonts w:ascii="Arial" w:eastAsia="Arial" w:hAnsi="Arial" w:cs="Arial"/>
          <w:b w:val="0"/>
          <w:color w:val="2B2B2B"/>
          <w:sz w:val="21"/>
          <w:szCs w:val="21"/>
          <w:u w:val="single"/>
        </w:rPr>
        <w:t xml:space="preserve">Record an IRI for a related work as a </w:t>
      </w:r>
      <w:r>
        <w:rPr>
          <w:rFonts w:ascii="Arial" w:eastAsia="Arial" w:hAnsi="Arial" w:cs="Arial"/>
          <w:b w:val="0"/>
          <w:i/>
          <w:color w:val="2B2B2B"/>
          <w:sz w:val="21"/>
          <w:szCs w:val="21"/>
          <w:u w:val="single"/>
        </w:rPr>
        <w:t>real-world object</w:t>
      </w:r>
      <w:r>
        <w:rPr>
          <w:rFonts w:ascii="Arial" w:eastAsia="Arial" w:hAnsi="Arial" w:cs="Arial"/>
          <w:b w:val="0"/>
          <w:color w:val="2B2B2B"/>
          <w:sz w:val="21"/>
          <w:szCs w:val="21"/>
          <w:u w:val="single"/>
        </w:rPr>
        <w:t>.</w:t>
      </w:r>
    </w:p>
    <w:p w14:paraId="000000BD" w14:textId="77777777" w:rsidR="002D6747" w:rsidRDefault="00BE6133">
      <w:pPr>
        <w:pStyle w:val="Heading2"/>
        <w:shd w:val="clear" w:color="auto" w:fill="FFFFFF"/>
        <w:spacing w:after="440" w:line="276" w:lineRule="auto"/>
        <w:rPr>
          <w:rFonts w:ascii="Arial" w:eastAsia="Arial" w:hAnsi="Arial" w:cs="Arial"/>
          <w:b w:val="0"/>
          <w:color w:val="2B2B2B"/>
          <w:sz w:val="21"/>
          <w:szCs w:val="21"/>
          <w:u w:val="single"/>
        </w:rPr>
      </w:pPr>
      <w:bookmarkStart w:id="17" w:name="_yuezllv2lqsw" w:colFirst="0" w:colLast="0"/>
      <w:bookmarkEnd w:id="17"/>
      <w:r>
        <w:rPr>
          <w:rFonts w:ascii="Arial" w:eastAsia="Arial" w:hAnsi="Arial" w:cs="Arial"/>
          <w:b w:val="0"/>
          <w:color w:val="2B2B2B"/>
          <w:sz w:val="21"/>
          <w:szCs w:val="21"/>
          <w:u w:val="single"/>
        </w:rPr>
        <w:t xml:space="preserve">For general guidance on IRIs, see Guidance: Recording methods. </w:t>
      </w:r>
      <w:hyperlink r:id="rId29" w:anchor="section_rdaId_section_mrc_vvh_tcb">
        <w:r>
          <w:rPr>
            <w:rFonts w:ascii="Arial" w:eastAsia="Arial" w:hAnsi="Arial" w:cs="Arial"/>
            <w:b w:val="0"/>
            <w:color w:val="0073CC"/>
            <w:sz w:val="21"/>
            <w:szCs w:val="21"/>
            <w:u w:val="single"/>
          </w:rPr>
          <w:t>Recording an IRI</w:t>
        </w:r>
      </w:hyperlink>
      <w:r>
        <w:rPr>
          <w:rFonts w:ascii="Arial" w:eastAsia="Arial" w:hAnsi="Arial" w:cs="Arial"/>
          <w:b w:val="0"/>
          <w:color w:val="2B2B2B"/>
          <w:sz w:val="21"/>
          <w:szCs w:val="21"/>
          <w:u w:val="single"/>
        </w:rPr>
        <w:t>.</w:t>
      </w:r>
    </w:p>
    <w:p w14:paraId="000000BE" w14:textId="77777777" w:rsidR="002D6747" w:rsidRDefault="00BE6133">
      <w:pPr>
        <w:pStyle w:val="Heading2"/>
        <w:shd w:val="clear" w:color="auto" w:fill="FFFFFF"/>
        <w:spacing w:after="320" w:line="276" w:lineRule="auto"/>
        <w:rPr>
          <w:rFonts w:ascii="Helvetica Neue" w:eastAsia="Helvetica Neue" w:hAnsi="Helvetica Neue" w:cs="Helvetica Neue"/>
          <w:b w:val="0"/>
          <w:sz w:val="27"/>
          <w:szCs w:val="27"/>
          <w:u w:val="single"/>
        </w:rPr>
      </w:pPr>
      <w:bookmarkStart w:id="18" w:name="_sorpfuvub7kr" w:colFirst="0" w:colLast="0"/>
      <w:bookmarkEnd w:id="18"/>
      <w:r>
        <w:rPr>
          <w:rFonts w:ascii="Arial" w:eastAsia="Arial" w:hAnsi="Arial" w:cs="Arial"/>
          <w:b w:val="0"/>
          <w:color w:val="083379"/>
          <w:sz w:val="27"/>
          <w:szCs w:val="27"/>
          <w:u w:val="single"/>
        </w:rPr>
        <w:t>Related Elements</w:t>
      </w:r>
    </w:p>
    <w:p w14:paraId="000000BF" w14:textId="77777777" w:rsidR="002D6747" w:rsidRDefault="00BE6133">
      <w:pPr>
        <w:spacing w:after="160" w:line="276" w:lineRule="auto"/>
        <w:rPr>
          <w:rFonts w:ascii="Arial" w:eastAsia="Arial" w:hAnsi="Arial" w:cs="Arial"/>
          <w:color w:val="2B2B2B"/>
          <w:sz w:val="21"/>
          <w:szCs w:val="21"/>
          <w:u w:val="single"/>
        </w:rPr>
      </w:pPr>
      <w:r>
        <w:rPr>
          <w:rFonts w:ascii="Arial" w:eastAsia="Arial" w:hAnsi="Arial" w:cs="Arial"/>
          <w:color w:val="2B2B2B"/>
          <w:sz w:val="21"/>
          <w:szCs w:val="21"/>
          <w:u w:val="single"/>
        </w:rPr>
        <w:t xml:space="preserve">For broader elements, see Agent: </w:t>
      </w:r>
      <w:hyperlink r:id="rId30">
        <w:r>
          <w:rPr>
            <w:rFonts w:ascii="Arial" w:eastAsia="Arial" w:hAnsi="Arial" w:cs="Arial"/>
            <w:color w:val="0073CC"/>
            <w:sz w:val="21"/>
            <w:szCs w:val="21"/>
            <w:u w:val="single"/>
          </w:rPr>
          <w:t>related work of agent</w:t>
        </w:r>
      </w:hyperlink>
      <w:r>
        <w:rPr>
          <w:rFonts w:ascii="Arial" w:eastAsia="Arial" w:hAnsi="Arial" w:cs="Arial"/>
          <w:color w:val="2B2B2B"/>
          <w:sz w:val="21"/>
          <w:szCs w:val="21"/>
          <w:u w:val="single"/>
        </w:rPr>
        <w:t>.</w:t>
      </w:r>
    </w:p>
    <w:p w14:paraId="000000C0" w14:textId="77777777" w:rsidR="002D6747" w:rsidRDefault="00BE6133">
      <w:pPr>
        <w:spacing w:after="160" w:line="276" w:lineRule="auto"/>
        <w:rPr>
          <w:rFonts w:ascii="Helvetica Neue" w:eastAsia="Helvetica Neue" w:hAnsi="Helvetica Neue" w:cs="Helvetica Neue"/>
          <w:sz w:val="21"/>
          <w:szCs w:val="21"/>
          <w:u w:val="single"/>
        </w:rPr>
      </w:pPr>
      <w:r>
        <w:rPr>
          <w:rFonts w:ascii="Arial" w:eastAsia="Arial" w:hAnsi="Arial" w:cs="Arial"/>
          <w:color w:val="2B2B2B"/>
          <w:sz w:val="21"/>
          <w:szCs w:val="21"/>
          <w:u w:val="single"/>
        </w:rPr>
        <w:t>For narrower elements, see</w:t>
      </w:r>
    </w:p>
    <w:p w14:paraId="000000C1" w14:textId="52B1BEFD" w:rsidR="002D6747" w:rsidRDefault="00BE6133">
      <w:pPr>
        <w:spacing w:before="280" w:line="276" w:lineRule="auto"/>
        <w:ind w:left="720"/>
        <w:rPr>
          <w:rFonts w:ascii="Helvetica Neue" w:eastAsia="Helvetica Neue" w:hAnsi="Helvetica Neue" w:cs="Helvetica Neue"/>
          <w:sz w:val="21"/>
          <w:szCs w:val="21"/>
          <w:u w:val="single"/>
        </w:rPr>
      </w:pPr>
      <w:r>
        <w:rPr>
          <w:rFonts w:ascii="Helvetica Neue" w:eastAsia="Helvetica Neue" w:hAnsi="Helvetica Neue" w:cs="Helvetica Neue"/>
          <w:sz w:val="21"/>
          <w:szCs w:val="21"/>
          <w:u w:val="single"/>
        </w:rPr>
        <w:t xml:space="preserve">Work: </w:t>
      </w:r>
      <w:r>
        <w:rPr>
          <w:rFonts w:ascii="Helvetica Neue" w:eastAsia="Helvetica Neue" w:hAnsi="Helvetica Neue" w:cs="Helvetica Neue"/>
          <w:color w:val="0073CC"/>
          <w:sz w:val="21"/>
          <w:szCs w:val="21"/>
          <w:u w:val="single"/>
        </w:rPr>
        <w:t>curator collective agent of work of</w:t>
      </w:r>
    </w:p>
    <w:p w14:paraId="000000C2" w14:textId="07F8C362" w:rsidR="002D6747" w:rsidRDefault="00BE6133">
      <w:pPr>
        <w:spacing w:before="280" w:line="276" w:lineRule="auto"/>
        <w:ind w:left="720"/>
        <w:rPr>
          <w:rFonts w:ascii="Helvetica Neue" w:eastAsia="Helvetica Neue" w:hAnsi="Helvetica Neue" w:cs="Helvetica Neue"/>
          <w:sz w:val="21"/>
          <w:szCs w:val="21"/>
          <w:u w:val="single"/>
        </w:rPr>
      </w:pPr>
      <w:r>
        <w:rPr>
          <w:rFonts w:ascii="Helvetica Neue" w:eastAsia="Helvetica Neue" w:hAnsi="Helvetica Neue" w:cs="Helvetica Neue"/>
          <w:sz w:val="21"/>
          <w:szCs w:val="21"/>
          <w:u w:val="single"/>
        </w:rPr>
        <w:t xml:space="preserve">Work: </w:t>
      </w:r>
      <w:r>
        <w:rPr>
          <w:rFonts w:ascii="Helvetica Neue" w:eastAsia="Helvetica Neue" w:hAnsi="Helvetica Neue" w:cs="Helvetica Neue"/>
          <w:color w:val="0073CC"/>
          <w:sz w:val="21"/>
          <w:szCs w:val="21"/>
          <w:u w:val="single"/>
        </w:rPr>
        <w:t>curator corporate body of</w:t>
      </w:r>
    </w:p>
    <w:p w14:paraId="000000C3" w14:textId="6D6C4769" w:rsidR="002D6747" w:rsidRDefault="00BE6133">
      <w:pPr>
        <w:spacing w:before="280" w:line="276" w:lineRule="auto"/>
        <w:ind w:left="720"/>
        <w:rPr>
          <w:rFonts w:ascii="Helvetica Neue" w:eastAsia="Helvetica Neue" w:hAnsi="Helvetica Neue" w:cs="Helvetica Neue"/>
          <w:sz w:val="21"/>
          <w:szCs w:val="21"/>
          <w:u w:val="single"/>
        </w:rPr>
      </w:pPr>
      <w:r>
        <w:rPr>
          <w:rFonts w:ascii="Helvetica Neue" w:eastAsia="Helvetica Neue" w:hAnsi="Helvetica Neue" w:cs="Helvetica Neue"/>
          <w:sz w:val="21"/>
          <w:szCs w:val="21"/>
          <w:u w:val="single"/>
        </w:rPr>
        <w:t xml:space="preserve">Work: </w:t>
      </w:r>
      <w:r>
        <w:rPr>
          <w:rFonts w:ascii="Helvetica Neue" w:eastAsia="Helvetica Neue" w:hAnsi="Helvetica Neue" w:cs="Helvetica Neue"/>
          <w:color w:val="0073CC"/>
          <w:sz w:val="21"/>
          <w:szCs w:val="21"/>
          <w:u w:val="single"/>
        </w:rPr>
        <w:t>curator family of work of</w:t>
      </w:r>
    </w:p>
    <w:p w14:paraId="000000C4" w14:textId="6DFC8BEA" w:rsidR="002D6747" w:rsidRDefault="00BE6133">
      <w:pPr>
        <w:spacing w:before="280" w:line="276" w:lineRule="auto"/>
        <w:ind w:left="720"/>
        <w:rPr>
          <w:rFonts w:ascii="Helvetica Neue" w:eastAsia="Helvetica Neue" w:hAnsi="Helvetica Neue" w:cs="Helvetica Neue"/>
          <w:sz w:val="21"/>
          <w:szCs w:val="21"/>
          <w:u w:val="single"/>
        </w:rPr>
      </w:pPr>
      <w:r>
        <w:rPr>
          <w:rFonts w:ascii="Helvetica Neue" w:eastAsia="Helvetica Neue" w:hAnsi="Helvetica Neue" w:cs="Helvetica Neue"/>
          <w:sz w:val="21"/>
          <w:szCs w:val="21"/>
          <w:u w:val="single"/>
        </w:rPr>
        <w:t xml:space="preserve">Work: </w:t>
      </w:r>
      <w:r>
        <w:rPr>
          <w:rFonts w:ascii="Helvetica Neue" w:eastAsia="Helvetica Neue" w:hAnsi="Helvetica Neue" w:cs="Helvetica Neue"/>
          <w:color w:val="0073CC"/>
          <w:sz w:val="21"/>
          <w:szCs w:val="21"/>
          <w:u w:val="single"/>
        </w:rPr>
        <w:t>curator person of work of</w:t>
      </w:r>
    </w:p>
    <w:p w14:paraId="000000C5" w14:textId="28EE0963" w:rsidR="002D6747" w:rsidRPr="00BB5D39" w:rsidRDefault="00BE6133">
      <w:pPr>
        <w:shd w:val="clear" w:color="auto" w:fill="FFFFFF"/>
        <w:spacing w:before="280" w:line="276" w:lineRule="auto"/>
        <w:rPr>
          <w:rFonts w:ascii="Helvetica Neue" w:eastAsia="Helvetica Neue" w:hAnsi="Helvetica Neue" w:cs="Helvetica Neue"/>
          <w:sz w:val="21"/>
          <w:szCs w:val="21"/>
          <w:u w:val="single"/>
        </w:rPr>
      </w:pPr>
      <w:r>
        <w:rPr>
          <w:rFonts w:ascii="Helvetica Neue" w:eastAsia="Helvetica Neue" w:hAnsi="Helvetica Neue" w:cs="Helvetica Neue"/>
          <w:sz w:val="21"/>
          <w:szCs w:val="21"/>
          <w:u w:val="single"/>
        </w:rPr>
        <w:t>For the inverse of this element, see Work:</w:t>
      </w:r>
      <w:r>
        <w:rPr>
          <w:rFonts w:ascii="Helvetica Neue" w:eastAsia="Helvetica Neue" w:hAnsi="Helvetica Neue" w:cs="Helvetica Neue"/>
          <w:color w:val="0073CC"/>
          <w:sz w:val="21"/>
          <w:szCs w:val="21"/>
          <w:u w:val="single"/>
        </w:rPr>
        <w:t> curator of work</w:t>
      </w:r>
      <w:r w:rsidR="00BB5D39">
        <w:rPr>
          <w:rFonts w:ascii="Helvetica Neue" w:eastAsia="Helvetica Neue" w:hAnsi="Helvetica Neue" w:cs="Helvetica Neue"/>
          <w:sz w:val="21"/>
          <w:szCs w:val="21"/>
          <w:u w:val="single"/>
        </w:rPr>
        <w:t>.</w:t>
      </w:r>
    </w:p>
    <w:p w14:paraId="000000C6" w14:textId="77777777" w:rsidR="002D6747" w:rsidRDefault="002D6747">
      <w:pPr>
        <w:spacing w:line="276" w:lineRule="auto"/>
      </w:pPr>
    </w:p>
    <w:p w14:paraId="401F17EC" w14:textId="77777777" w:rsidR="00CC376D" w:rsidRDefault="00CC376D">
      <w:pPr>
        <w:rPr>
          <w:rFonts w:ascii="Arial" w:eastAsia="Arial" w:hAnsi="Arial" w:cs="Arial"/>
          <w:color w:val="083379"/>
          <w:sz w:val="45"/>
          <w:szCs w:val="45"/>
        </w:rPr>
      </w:pPr>
      <w:bookmarkStart w:id="19" w:name="_vt0e5muv0qhq" w:colFirst="0" w:colLast="0"/>
      <w:bookmarkEnd w:id="19"/>
      <w:r>
        <w:rPr>
          <w:rFonts w:ascii="Arial" w:eastAsia="Arial" w:hAnsi="Arial" w:cs="Arial"/>
          <w:b/>
          <w:color w:val="083379"/>
          <w:sz w:val="45"/>
          <w:szCs w:val="45"/>
        </w:rPr>
        <w:br w:type="page"/>
      </w:r>
    </w:p>
    <w:p w14:paraId="000000C7" w14:textId="059F0212" w:rsidR="002D6747" w:rsidRDefault="00BE6133">
      <w:pPr>
        <w:pStyle w:val="Heading1"/>
        <w:spacing w:line="288" w:lineRule="auto"/>
        <w:ind w:right="160"/>
        <w:rPr>
          <w:rFonts w:ascii="Helvetica Neue" w:eastAsia="Helvetica Neue" w:hAnsi="Helvetica Neue" w:cs="Helvetica Neue"/>
          <w:b w:val="0"/>
          <w:sz w:val="45"/>
          <w:szCs w:val="45"/>
        </w:rPr>
      </w:pPr>
      <w:r>
        <w:rPr>
          <w:rFonts w:ascii="Arial" w:eastAsia="Arial" w:hAnsi="Arial" w:cs="Arial"/>
          <w:b w:val="0"/>
          <w:color w:val="083379"/>
          <w:sz w:val="45"/>
          <w:szCs w:val="45"/>
        </w:rPr>
        <w:t>related agent of work</w:t>
      </w:r>
    </w:p>
    <w:p w14:paraId="000000C8" w14:textId="77777777" w:rsidR="002D6747" w:rsidRDefault="00BE6133">
      <w:pPr>
        <w:pStyle w:val="Heading2"/>
        <w:spacing w:before="280" w:after="30" w:line="276" w:lineRule="auto"/>
        <w:rPr>
          <w:rFonts w:ascii="Helvetica Neue" w:eastAsia="Helvetica Neue" w:hAnsi="Helvetica Neue" w:cs="Helvetica Neue"/>
          <w:b w:val="0"/>
          <w:sz w:val="27"/>
          <w:szCs w:val="27"/>
        </w:rPr>
      </w:pPr>
      <w:r>
        <w:rPr>
          <w:rFonts w:ascii="Helvetica Neue" w:eastAsia="Helvetica Neue" w:hAnsi="Helvetica Neue" w:cs="Helvetica Neue"/>
          <w:b w:val="0"/>
          <w:sz w:val="27"/>
          <w:szCs w:val="27"/>
        </w:rPr>
        <w:t>Definition and Scope</w:t>
      </w:r>
    </w:p>
    <w:p w14:paraId="000000C9" w14:textId="77777777" w:rsidR="002D6747" w:rsidRDefault="00BE6133">
      <w:pPr>
        <w:pBdr>
          <w:top w:val="nil"/>
          <w:left w:val="nil"/>
          <w:bottom w:val="nil"/>
          <w:right w:val="nil"/>
          <w:between w:val="nil"/>
        </w:pBdr>
        <w:spacing w:before="280" w:after="150"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An agent who is associated with a work.</w:t>
      </w:r>
    </w:p>
    <w:p w14:paraId="000000CA" w14:textId="77777777" w:rsidR="002D6747" w:rsidRDefault="00BE6133">
      <w:pPr>
        <w:shd w:val="clear" w:color="auto" w:fill="FFFFFF"/>
        <w:spacing w:before="280" w:line="276" w:lineRule="auto"/>
        <w:rPr>
          <w:rFonts w:ascii="Helvetica Neue" w:eastAsia="Helvetica Neue" w:hAnsi="Helvetica Neue" w:cs="Helvetica Neue"/>
          <w:sz w:val="27"/>
          <w:szCs w:val="27"/>
        </w:rPr>
      </w:pPr>
      <w:r>
        <w:rPr>
          <w:rFonts w:ascii="Helvetica Neue" w:eastAsia="Helvetica Neue" w:hAnsi="Helvetica Neue" w:cs="Helvetica Neue"/>
          <w:sz w:val="27"/>
          <w:szCs w:val="27"/>
        </w:rPr>
        <w:t>Element Reference</w:t>
      </w:r>
    </w:p>
    <w:p w14:paraId="000000CB" w14:textId="77777777" w:rsidR="002D6747" w:rsidRDefault="002D6747">
      <w:pPr>
        <w:pStyle w:val="Heading2"/>
        <w:spacing w:after="40"/>
        <w:rPr>
          <w:rFonts w:ascii="Arial" w:eastAsia="Arial" w:hAnsi="Arial" w:cs="Arial"/>
          <w:b w:val="0"/>
          <w:color w:val="083379"/>
          <w:sz w:val="27"/>
          <w:szCs w:val="27"/>
        </w:rPr>
      </w:pPr>
      <w:bookmarkStart w:id="20" w:name="_omwufr2sm1fw" w:colFirst="0" w:colLast="0"/>
      <w:bookmarkEnd w:id="20"/>
    </w:p>
    <w:p w14:paraId="000000CC" w14:textId="77777777" w:rsidR="002D6747" w:rsidRDefault="00BE6133">
      <w:pPr>
        <w:pStyle w:val="Heading2"/>
        <w:spacing w:after="40"/>
        <w:rPr>
          <w:rFonts w:ascii="Arial" w:eastAsia="Arial" w:hAnsi="Arial" w:cs="Arial"/>
          <w:b w:val="0"/>
          <w:color w:val="083379"/>
          <w:sz w:val="27"/>
          <w:szCs w:val="27"/>
        </w:rPr>
      </w:pPr>
      <w:bookmarkStart w:id="21" w:name="_36mwmqih73ju" w:colFirst="0" w:colLast="0"/>
      <w:bookmarkEnd w:id="21"/>
      <w:r>
        <w:rPr>
          <w:rFonts w:ascii="Arial" w:eastAsia="Arial" w:hAnsi="Arial" w:cs="Arial"/>
          <w:b w:val="0"/>
          <w:color w:val="083379"/>
          <w:sz w:val="27"/>
          <w:szCs w:val="27"/>
        </w:rPr>
        <w:t>Prerecording</w:t>
      </w:r>
    </w:p>
    <w:p w14:paraId="000000CD" w14:textId="77777777" w:rsidR="002D6747" w:rsidRDefault="00BE6133">
      <w:pPr>
        <w:spacing w:after="160"/>
        <w:rPr>
          <w:rFonts w:ascii="Arial" w:eastAsia="Arial" w:hAnsi="Arial" w:cs="Arial"/>
          <w:color w:val="2B2B2B"/>
          <w:sz w:val="21"/>
          <w:szCs w:val="21"/>
        </w:rPr>
      </w:pPr>
      <w:r>
        <w:rPr>
          <w:rFonts w:ascii="Arial" w:eastAsia="Arial" w:hAnsi="Arial" w:cs="Arial"/>
          <w:color w:val="2B2B2B"/>
          <w:sz w:val="21"/>
          <w:szCs w:val="21"/>
        </w:rPr>
        <w:t>For instructions on agents associated with special kinds of works, see:</w:t>
      </w:r>
    </w:p>
    <w:p w14:paraId="000000CE" w14:textId="77777777" w:rsidR="002D6747" w:rsidRDefault="00BE6133">
      <w:pPr>
        <w:numPr>
          <w:ilvl w:val="0"/>
          <w:numId w:val="4"/>
        </w:numPr>
        <w:spacing w:before="220"/>
      </w:pPr>
      <w:r>
        <w:rPr>
          <w:rFonts w:ascii="Arial" w:eastAsia="Arial" w:hAnsi="Arial" w:cs="Arial"/>
          <w:color w:val="2B2B2B"/>
          <w:sz w:val="21"/>
          <w:szCs w:val="21"/>
        </w:rPr>
        <w:t xml:space="preserve">Work: </w:t>
      </w:r>
      <w:hyperlink r:id="rId31">
        <w:r>
          <w:rPr>
            <w:rFonts w:ascii="Arial" w:eastAsia="Arial" w:hAnsi="Arial" w:cs="Arial"/>
            <w:color w:val="0073CC"/>
            <w:sz w:val="21"/>
            <w:szCs w:val="21"/>
          </w:rPr>
          <w:t>related agent of legal work</w:t>
        </w:r>
      </w:hyperlink>
    </w:p>
    <w:p w14:paraId="000000CF" w14:textId="77777777" w:rsidR="002D6747" w:rsidRDefault="00BE6133">
      <w:pPr>
        <w:numPr>
          <w:ilvl w:val="0"/>
          <w:numId w:val="4"/>
        </w:numPr>
      </w:pPr>
      <w:r>
        <w:rPr>
          <w:rFonts w:ascii="Arial" w:eastAsia="Arial" w:hAnsi="Arial" w:cs="Arial"/>
          <w:color w:val="2B2B2B"/>
          <w:sz w:val="21"/>
          <w:szCs w:val="21"/>
        </w:rPr>
        <w:t xml:space="preserve">Work: </w:t>
      </w:r>
      <w:hyperlink r:id="rId32">
        <w:r>
          <w:rPr>
            <w:rFonts w:ascii="Arial" w:eastAsia="Arial" w:hAnsi="Arial" w:cs="Arial"/>
            <w:color w:val="0073CC"/>
            <w:sz w:val="21"/>
            <w:szCs w:val="21"/>
          </w:rPr>
          <w:t>related agent of religious work</w:t>
        </w:r>
      </w:hyperlink>
    </w:p>
    <w:p w14:paraId="000000D0" w14:textId="77777777" w:rsidR="002D6747" w:rsidRDefault="002D6747"/>
    <w:p w14:paraId="000000D1" w14:textId="77777777" w:rsidR="002D6747" w:rsidRDefault="00BE6133">
      <w:pPr>
        <w:pStyle w:val="Heading2"/>
        <w:spacing w:after="40" w:line="276" w:lineRule="auto"/>
        <w:rPr>
          <w:rFonts w:ascii="Arial" w:eastAsia="Arial" w:hAnsi="Arial" w:cs="Arial"/>
          <w:b w:val="0"/>
          <w:color w:val="083379"/>
          <w:sz w:val="27"/>
          <w:szCs w:val="27"/>
        </w:rPr>
      </w:pPr>
      <w:bookmarkStart w:id="22" w:name="_2qsskwlq814x" w:colFirst="0" w:colLast="0"/>
      <w:bookmarkEnd w:id="22"/>
      <w:r>
        <w:rPr>
          <w:rFonts w:ascii="Arial" w:eastAsia="Arial" w:hAnsi="Arial" w:cs="Arial"/>
          <w:b w:val="0"/>
          <w:color w:val="083379"/>
          <w:sz w:val="27"/>
          <w:szCs w:val="27"/>
        </w:rPr>
        <w:t>Recording</w:t>
      </w:r>
    </w:p>
    <w:p w14:paraId="000000D2" w14:textId="77777777" w:rsidR="002D6747" w:rsidRDefault="00BE6133">
      <w:pPr>
        <w:spacing w:after="160" w:line="276" w:lineRule="auto"/>
        <w:rPr>
          <w:rFonts w:ascii="Arial" w:eastAsia="Arial" w:hAnsi="Arial" w:cs="Arial"/>
          <w:color w:val="2B2B2B"/>
          <w:sz w:val="21"/>
          <w:szCs w:val="21"/>
        </w:rPr>
      </w:pPr>
      <w:r>
        <w:rPr>
          <w:rFonts w:ascii="Arial" w:eastAsia="Arial" w:hAnsi="Arial" w:cs="Arial"/>
          <w:color w:val="2B2B2B"/>
          <w:sz w:val="21"/>
          <w:szCs w:val="21"/>
        </w:rPr>
        <w:t xml:space="preserve">Record this element as a value of Agent: </w:t>
      </w:r>
      <w:hyperlink r:id="rId33">
        <w:r>
          <w:rPr>
            <w:rFonts w:ascii="Arial" w:eastAsia="Arial" w:hAnsi="Arial" w:cs="Arial"/>
            <w:color w:val="0073CC"/>
            <w:sz w:val="21"/>
            <w:szCs w:val="21"/>
          </w:rPr>
          <w:t>appellation of agent</w:t>
        </w:r>
      </w:hyperlink>
      <w:r>
        <w:rPr>
          <w:rFonts w:ascii="Arial" w:eastAsia="Arial" w:hAnsi="Arial" w:cs="Arial"/>
          <w:color w:val="2B2B2B"/>
          <w:sz w:val="21"/>
          <w:szCs w:val="21"/>
        </w:rPr>
        <w:t xml:space="preserve"> or as an IRI.</w:t>
      </w:r>
    </w:p>
    <w:p w14:paraId="000000D3" w14:textId="77777777" w:rsidR="002D6747" w:rsidRDefault="002D6747">
      <w:pPr>
        <w:pStyle w:val="Heading3"/>
        <w:spacing w:after="40" w:line="276" w:lineRule="auto"/>
        <w:rPr>
          <w:rFonts w:ascii="Arial" w:eastAsia="Arial" w:hAnsi="Arial" w:cs="Arial"/>
          <w:b w:val="0"/>
          <w:color w:val="083379"/>
          <w:sz w:val="24"/>
          <w:szCs w:val="24"/>
        </w:rPr>
      </w:pPr>
      <w:bookmarkStart w:id="23" w:name="_m2x0cqb64x04" w:colFirst="0" w:colLast="0"/>
      <w:bookmarkEnd w:id="23"/>
    </w:p>
    <w:p w14:paraId="000000D4" w14:textId="77777777" w:rsidR="002D6747" w:rsidRDefault="00BE6133">
      <w:pPr>
        <w:pStyle w:val="Heading3"/>
        <w:spacing w:after="40" w:line="276" w:lineRule="auto"/>
        <w:rPr>
          <w:rFonts w:ascii="Arial" w:eastAsia="Arial" w:hAnsi="Arial" w:cs="Arial"/>
          <w:b w:val="0"/>
          <w:color w:val="083379"/>
          <w:sz w:val="24"/>
          <w:szCs w:val="24"/>
        </w:rPr>
      </w:pPr>
      <w:bookmarkStart w:id="24" w:name="_1sj3y4shwke2" w:colFirst="0" w:colLast="0"/>
      <w:bookmarkEnd w:id="24"/>
      <w:r>
        <w:rPr>
          <w:rFonts w:ascii="Arial" w:eastAsia="Arial" w:hAnsi="Arial" w:cs="Arial"/>
          <w:b w:val="0"/>
          <w:color w:val="083379"/>
          <w:sz w:val="24"/>
          <w:szCs w:val="24"/>
        </w:rPr>
        <w:t>Recording an unstructured description</w:t>
      </w:r>
    </w:p>
    <w:p w14:paraId="000000D5" w14:textId="77777777" w:rsidR="002D6747" w:rsidRDefault="00BE6133">
      <w:pPr>
        <w:spacing w:after="160" w:line="276" w:lineRule="auto"/>
        <w:rPr>
          <w:rFonts w:ascii="Arial" w:eastAsia="Arial" w:hAnsi="Arial" w:cs="Arial"/>
          <w:color w:val="2B2B2B"/>
          <w:sz w:val="21"/>
          <w:szCs w:val="21"/>
        </w:rPr>
      </w:pPr>
      <w:r>
        <w:rPr>
          <w:rFonts w:ascii="Arial" w:eastAsia="Arial" w:hAnsi="Arial" w:cs="Arial"/>
          <w:color w:val="2B2B2B"/>
          <w:sz w:val="21"/>
          <w:szCs w:val="21"/>
        </w:rPr>
        <w:t xml:space="preserve">Record an unstructured description for a related agent as a value of Agent: </w:t>
      </w:r>
      <w:hyperlink r:id="rId34">
        <w:r>
          <w:rPr>
            <w:rFonts w:ascii="Arial" w:eastAsia="Arial" w:hAnsi="Arial" w:cs="Arial"/>
            <w:color w:val="0073CC"/>
            <w:sz w:val="21"/>
            <w:szCs w:val="21"/>
          </w:rPr>
          <w:t>name of agent</w:t>
        </w:r>
      </w:hyperlink>
      <w:r>
        <w:rPr>
          <w:rFonts w:ascii="Arial" w:eastAsia="Arial" w:hAnsi="Arial" w:cs="Arial"/>
          <w:color w:val="2B2B2B"/>
          <w:sz w:val="21"/>
          <w:szCs w:val="21"/>
        </w:rPr>
        <w:t>.</w:t>
      </w:r>
    </w:p>
    <w:p w14:paraId="000000D6" w14:textId="77777777" w:rsidR="002D6747" w:rsidRDefault="00BE6133">
      <w:pPr>
        <w:spacing w:after="160" w:line="276" w:lineRule="auto"/>
        <w:rPr>
          <w:rFonts w:ascii="Arial" w:eastAsia="Arial" w:hAnsi="Arial" w:cs="Arial"/>
          <w:color w:val="2B2B2B"/>
          <w:sz w:val="21"/>
          <w:szCs w:val="21"/>
        </w:rPr>
      </w:pPr>
      <w:r>
        <w:rPr>
          <w:rFonts w:ascii="Arial" w:eastAsia="Arial" w:hAnsi="Arial" w:cs="Arial"/>
          <w:color w:val="2B2B2B"/>
          <w:sz w:val="21"/>
          <w:szCs w:val="21"/>
        </w:rPr>
        <w:t xml:space="preserve">For general guidance on unstructured descriptions, see Guidance: Recording methods. </w:t>
      </w:r>
      <w:hyperlink r:id="rId35" w:anchor="section_rdaId_section_gvh_jsg_nbb">
        <w:r>
          <w:rPr>
            <w:rFonts w:ascii="Arial" w:eastAsia="Arial" w:hAnsi="Arial" w:cs="Arial"/>
            <w:color w:val="0073CC"/>
            <w:sz w:val="21"/>
            <w:szCs w:val="21"/>
          </w:rPr>
          <w:t>Recording an unstructured description</w:t>
        </w:r>
      </w:hyperlink>
      <w:r>
        <w:rPr>
          <w:rFonts w:ascii="Arial" w:eastAsia="Arial" w:hAnsi="Arial" w:cs="Arial"/>
          <w:color w:val="2B2B2B"/>
          <w:sz w:val="21"/>
          <w:szCs w:val="21"/>
        </w:rPr>
        <w:t>.</w:t>
      </w:r>
    </w:p>
    <w:p w14:paraId="000000D7" w14:textId="77777777" w:rsidR="002D6747" w:rsidRDefault="00BE6133">
      <w:pPr>
        <w:pStyle w:val="Heading3"/>
        <w:spacing w:after="40" w:line="276" w:lineRule="auto"/>
        <w:rPr>
          <w:rFonts w:ascii="Arial" w:eastAsia="Arial" w:hAnsi="Arial" w:cs="Arial"/>
          <w:b w:val="0"/>
          <w:color w:val="083379"/>
          <w:sz w:val="24"/>
          <w:szCs w:val="24"/>
        </w:rPr>
      </w:pPr>
      <w:bookmarkStart w:id="25" w:name="_jxsqqnxkhw54" w:colFirst="0" w:colLast="0"/>
      <w:bookmarkEnd w:id="25"/>
      <w:r>
        <w:rPr>
          <w:rFonts w:ascii="Arial" w:eastAsia="Arial" w:hAnsi="Arial" w:cs="Arial"/>
          <w:b w:val="0"/>
          <w:color w:val="083379"/>
          <w:sz w:val="24"/>
          <w:szCs w:val="24"/>
        </w:rPr>
        <w:t>Recording a structured description</w:t>
      </w:r>
    </w:p>
    <w:p w14:paraId="000000D8" w14:textId="77777777" w:rsidR="002D6747" w:rsidRDefault="00BE6133">
      <w:pPr>
        <w:spacing w:after="160" w:line="276" w:lineRule="auto"/>
        <w:rPr>
          <w:rFonts w:ascii="Arial" w:eastAsia="Arial" w:hAnsi="Arial" w:cs="Arial"/>
          <w:color w:val="2B2B2B"/>
          <w:sz w:val="21"/>
          <w:szCs w:val="21"/>
        </w:rPr>
      </w:pPr>
      <w:r>
        <w:rPr>
          <w:rFonts w:ascii="Arial" w:eastAsia="Arial" w:hAnsi="Arial" w:cs="Arial"/>
          <w:color w:val="2B2B2B"/>
          <w:sz w:val="21"/>
          <w:szCs w:val="21"/>
        </w:rPr>
        <w:t xml:space="preserve">Record a structured description for a related agent as a value of Agent: </w:t>
      </w:r>
      <w:hyperlink r:id="rId36">
        <w:r>
          <w:rPr>
            <w:rFonts w:ascii="Arial" w:eastAsia="Arial" w:hAnsi="Arial" w:cs="Arial"/>
            <w:color w:val="0073CC"/>
            <w:sz w:val="21"/>
            <w:szCs w:val="21"/>
          </w:rPr>
          <w:t>access point for agent</w:t>
        </w:r>
      </w:hyperlink>
      <w:r>
        <w:rPr>
          <w:rFonts w:ascii="Arial" w:eastAsia="Arial" w:hAnsi="Arial" w:cs="Arial"/>
          <w:color w:val="2B2B2B"/>
          <w:sz w:val="21"/>
          <w:szCs w:val="21"/>
        </w:rPr>
        <w:t>.</w:t>
      </w:r>
    </w:p>
    <w:p w14:paraId="000000D9" w14:textId="77777777" w:rsidR="002D6747" w:rsidRDefault="00BE6133">
      <w:pPr>
        <w:spacing w:after="160" w:line="276" w:lineRule="auto"/>
        <w:rPr>
          <w:rFonts w:ascii="Arial" w:eastAsia="Arial" w:hAnsi="Arial" w:cs="Arial"/>
          <w:color w:val="2B2B2B"/>
          <w:sz w:val="21"/>
          <w:szCs w:val="21"/>
        </w:rPr>
      </w:pPr>
      <w:r>
        <w:rPr>
          <w:rFonts w:ascii="Arial" w:eastAsia="Arial" w:hAnsi="Arial" w:cs="Arial"/>
          <w:color w:val="2B2B2B"/>
          <w:sz w:val="21"/>
          <w:szCs w:val="21"/>
        </w:rPr>
        <w:t xml:space="preserve">For general guidance on structured descriptions, see Guidance: Recording methods. </w:t>
      </w:r>
      <w:hyperlink r:id="rId37" w:anchor="section_rdaId_section_um2_x5h_tcb">
        <w:r>
          <w:rPr>
            <w:rFonts w:ascii="Arial" w:eastAsia="Arial" w:hAnsi="Arial" w:cs="Arial"/>
            <w:color w:val="0073CC"/>
            <w:sz w:val="21"/>
            <w:szCs w:val="21"/>
          </w:rPr>
          <w:t>Recording a structured description</w:t>
        </w:r>
      </w:hyperlink>
      <w:r>
        <w:rPr>
          <w:rFonts w:ascii="Arial" w:eastAsia="Arial" w:hAnsi="Arial" w:cs="Arial"/>
          <w:color w:val="2B2B2B"/>
          <w:sz w:val="21"/>
          <w:szCs w:val="21"/>
        </w:rPr>
        <w:t>.</w:t>
      </w:r>
    </w:p>
    <w:p w14:paraId="000000DA" w14:textId="77777777" w:rsidR="002D6747" w:rsidRDefault="00BE6133">
      <w:pPr>
        <w:pStyle w:val="Heading3"/>
        <w:spacing w:after="40" w:line="276" w:lineRule="auto"/>
        <w:rPr>
          <w:rFonts w:ascii="Arial" w:eastAsia="Arial" w:hAnsi="Arial" w:cs="Arial"/>
          <w:b w:val="0"/>
          <w:color w:val="083379"/>
          <w:sz w:val="24"/>
          <w:szCs w:val="24"/>
        </w:rPr>
      </w:pPr>
      <w:bookmarkStart w:id="26" w:name="_oegyys7sfr04" w:colFirst="0" w:colLast="0"/>
      <w:bookmarkEnd w:id="26"/>
      <w:r>
        <w:rPr>
          <w:rFonts w:ascii="Arial" w:eastAsia="Arial" w:hAnsi="Arial" w:cs="Arial"/>
          <w:b w:val="0"/>
          <w:color w:val="083379"/>
          <w:sz w:val="24"/>
          <w:szCs w:val="24"/>
        </w:rPr>
        <w:t>Recording an identifier</w:t>
      </w:r>
    </w:p>
    <w:p w14:paraId="000000DB" w14:textId="77777777" w:rsidR="002D6747" w:rsidRDefault="00BE6133">
      <w:pPr>
        <w:spacing w:after="160" w:line="276" w:lineRule="auto"/>
        <w:rPr>
          <w:rFonts w:ascii="Arial" w:eastAsia="Arial" w:hAnsi="Arial" w:cs="Arial"/>
          <w:color w:val="2B2B2B"/>
          <w:sz w:val="21"/>
          <w:szCs w:val="21"/>
        </w:rPr>
      </w:pPr>
      <w:r>
        <w:rPr>
          <w:rFonts w:ascii="Arial" w:eastAsia="Arial" w:hAnsi="Arial" w:cs="Arial"/>
          <w:color w:val="2B2B2B"/>
          <w:sz w:val="21"/>
          <w:szCs w:val="21"/>
        </w:rPr>
        <w:t xml:space="preserve">Record an identifier for a related agent as a value of Agent: </w:t>
      </w:r>
      <w:hyperlink r:id="rId38">
        <w:r>
          <w:rPr>
            <w:rFonts w:ascii="Arial" w:eastAsia="Arial" w:hAnsi="Arial" w:cs="Arial"/>
            <w:color w:val="0073CC"/>
            <w:sz w:val="21"/>
            <w:szCs w:val="21"/>
          </w:rPr>
          <w:t>identifier for agent</w:t>
        </w:r>
      </w:hyperlink>
      <w:r>
        <w:rPr>
          <w:rFonts w:ascii="Arial" w:eastAsia="Arial" w:hAnsi="Arial" w:cs="Arial"/>
          <w:color w:val="2B2B2B"/>
          <w:sz w:val="21"/>
          <w:szCs w:val="21"/>
        </w:rPr>
        <w:t>.</w:t>
      </w:r>
    </w:p>
    <w:p w14:paraId="000000DC" w14:textId="77777777" w:rsidR="002D6747" w:rsidRDefault="00BE6133">
      <w:pPr>
        <w:spacing w:after="160" w:line="276" w:lineRule="auto"/>
        <w:rPr>
          <w:rFonts w:ascii="Arial" w:eastAsia="Arial" w:hAnsi="Arial" w:cs="Arial"/>
          <w:color w:val="2B2B2B"/>
          <w:sz w:val="21"/>
          <w:szCs w:val="21"/>
        </w:rPr>
      </w:pPr>
      <w:r>
        <w:rPr>
          <w:rFonts w:ascii="Arial" w:eastAsia="Arial" w:hAnsi="Arial" w:cs="Arial"/>
          <w:color w:val="2B2B2B"/>
          <w:sz w:val="21"/>
          <w:szCs w:val="21"/>
        </w:rPr>
        <w:t xml:space="preserve">For general guidance on identifiers, see Guidance: Recording methods. </w:t>
      </w:r>
      <w:hyperlink r:id="rId39" w:anchor="section_rdaId_section_uy1_4vh_tcb">
        <w:r>
          <w:rPr>
            <w:rFonts w:ascii="Arial" w:eastAsia="Arial" w:hAnsi="Arial" w:cs="Arial"/>
            <w:color w:val="0073CC"/>
            <w:sz w:val="21"/>
            <w:szCs w:val="21"/>
          </w:rPr>
          <w:t>Recording an identifier</w:t>
        </w:r>
      </w:hyperlink>
      <w:r>
        <w:rPr>
          <w:rFonts w:ascii="Arial" w:eastAsia="Arial" w:hAnsi="Arial" w:cs="Arial"/>
          <w:color w:val="2B2B2B"/>
          <w:sz w:val="21"/>
          <w:szCs w:val="21"/>
        </w:rPr>
        <w:t>.</w:t>
      </w:r>
    </w:p>
    <w:p w14:paraId="000000DD" w14:textId="77777777" w:rsidR="002D6747" w:rsidRDefault="00BE6133">
      <w:pPr>
        <w:pStyle w:val="Heading3"/>
        <w:spacing w:after="40" w:line="276" w:lineRule="auto"/>
        <w:rPr>
          <w:rFonts w:ascii="Arial" w:eastAsia="Arial" w:hAnsi="Arial" w:cs="Arial"/>
          <w:b w:val="0"/>
          <w:color w:val="083379"/>
          <w:sz w:val="24"/>
          <w:szCs w:val="24"/>
        </w:rPr>
      </w:pPr>
      <w:bookmarkStart w:id="27" w:name="_d0caixpzz0uh" w:colFirst="0" w:colLast="0"/>
      <w:bookmarkEnd w:id="27"/>
      <w:r>
        <w:rPr>
          <w:rFonts w:ascii="Arial" w:eastAsia="Arial" w:hAnsi="Arial" w:cs="Arial"/>
          <w:b w:val="0"/>
          <w:color w:val="083379"/>
          <w:sz w:val="24"/>
          <w:szCs w:val="24"/>
        </w:rPr>
        <w:t>Recording an IRI</w:t>
      </w:r>
    </w:p>
    <w:p w14:paraId="000000DE" w14:textId="77777777" w:rsidR="002D6747" w:rsidRDefault="00BE6133">
      <w:pPr>
        <w:spacing w:after="160" w:line="276" w:lineRule="auto"/>
        <w:rPr>
          <w:rFonts w:ascii="Arial" w:eastAsia="Arial" w:hAnsi="Arial" w:cs="Arial"/>
          <w:color w:val="2B2B2B"/>
          <w:sz w:val="21"/>
          <w:szCs w:val="21"/>
        </w:rPr>
      </w:pPr>
      <w:r>
        <w:rPr>
          <w:rFonts w:ascii="Arial" w:eastAsia="Arial" w:hAnsi="Arial" w:cs="Arial"/>
          <w:color w:val="2B2B2B"/>
          <w:sz w:val="21"/>
          <w:szCs w:val="21"/>
        </w:rPr>
        <w:t xml:space="preserve">Record an IRI for a related agent as a </w:t>
      </w:r>
      <w:r>
        <w:rPr>
          <w:rFonts w:ascii="Arial" w:eastAsia="Arial" w:hAnsi="Arial" w:cs="Arial"/>
          <w:i/>
          <w:color w:val="2B2B2B"/>
          <w:sz w:val="21"/>
          <w:szCs w:val="21"/>
        </w:rPr>
        <w:t>real-world object</w:t>
      </w:r>
      <w:r>
        <w:rPr>
          <w:rFonts w:ascii="Arial" w:eastAsia="Arial" w:hAnsi="Arial" w:cs="Arial"/>
          <w:color w:val="2B2B2B"/>
          <w:sz w:val="21"/>
          <w:szCs w:val="21"/>
        </w:rPr>
        <w:t>.</w:t>
      </w:r>
    </w:p>
    <w:p w14:paraId="000000DF" w14:textId="77777777" w:rsidR="002D6747" w:rsidRDefault="00BE6133">
      <w:pPr>
        <w:spacing w:after="160" w:line="276" w:lineRule="auto"/>
        <w:rPr>
          <w:rFonts w:ascii="Arial" w:eastAsia="Arial" w:hAnsi="Arial" w:cs="Arial"/>
          <w:color w:val="2B2B2B"/>
          <w:sz w:val="21"/>
          <w:szCs w:val="21"/>
        </w:rPr>
      </w:pPr>
      <w:r>
        <w:rPr>
          <w:rFonts w:ascii="Arial" w:eastAsia="Arial" w:hAnsi="Arial" w:cs="Arial"/>
          <w:color w:val="2B2B2B"/>
          <w:sz w:val="21"/>
          <w:szCs w:val="21"/>
        </w:rPr>
        <w:t xml:space="preserve">For general guidance on IRIs, see Guidance: Recording methods. </w:t>
      </w:r>
      <w:hyperlink r:id="rId40" w:anchor="section_rdaId_section_mrc_vvh_tcb">
        <w:r>
          <w:rPr>
            <w:rFonts w:ascii="Arial" w:eastAsia="Arial" w:hAnsi="Arial" w:cs="Arial"/>
            <w:color w:val="0073CC"/>
            <w:sz w:val="21"/>
            <w:szCs w:val="21"/>
          </w:rPr>
          <w:t>Recording an IRI</w:t>
        </w:r>
      </w:hyperlink>
    </w:p>
    <w:p w14:paraId="000000E0" w14:textId="77777777" w:rsidR="002D6747" w:rsidRDefault="00BE6133">
      <w:pPr>
        <w:pStyle w:val="Heading2"/>
        <w:spacing w:after="40" w:line="276" w:lineRule="auto"/>
        <w:rPr>
          <w:rFonts w:ascii="Arial" w:eastAsia="Arial" w:hAnsi="Arial" w:cs="Arial"/>
          <w:b w:val="0"/>
          <w:color w:val="083379"/>
          <w:sz w:val="27"/>
          <w:szCs w:val="27"/>
        </w:rPr>
      </w:pPr>
      <w:bookmarkStart w:id="28" w:name="_90zbx2bp1ac6" w:colFirst="0" w:colLast="0"/>
      <w:bookmarkEnd w:id="28"/>
      <w:r>
        <w:rPr>
          <w:rFonts w:ascii="Arial" w:eastAsia="Arial" w:hAnsi="Arial" w:cs="Arial"/>
          <w:b w:val="0"/>
          <w:color w:val="083379"/>
          <w:sz w:val="27"/>
          <w:szCs w:val="27"/>
        </w:rPr>
        <w:t>Related Elements</w:t>
      </w:r>
    </w:p>
    <w:p w14:paraId="000000E1" w14:textId="77777777" w:rsidR="002D6747" w:rsidRDefault="00BE6133">
      <w:pPr>
        <w:spacing w:after="160" w:line="276" w:lineRule="auto"/>
        <w:rPr>
          <w:rFonts w:ascii="Arial" w:eastAsia="Arial" w:hAnsi="Arial" w:cs="Arial"/>
          <w:color w:val="2B2B2B"/>
          <w:sz w:val="21"/>
          <w:szCs w:val="21"/>
        </w:rPr>
      </w:pPr>
      <w:r>
        <w:rPr>
          <w:rFonts w:ascii="Arial" w:eastAsia="Arial" w:hAnsi="Arial" w:cs="Arial"/>
          <w:color w:val="2B2B2B"/>
          <w:sz w:val="21"/>
          <w:szCs w:val="21"/>
        </w:rPr>
        <w:t xml:space="preserve">For broader elements, see </w:t>
      </w:r>
    </w:p>
    <w:p w14:paraId="000000E2" w14:textId="77777777" w:rsidR="002D6747" w:rsidRDefault="00BE6133">
      <w:pPr>
        <w:spacing w:after="300" w:line="276" w:lineRule="auto"/>
        <w:ind w:left="600"/>
        <w:rPr>
          <w:rFonts w:ascii="Arial" w:eastAsia="Arial" w:hAnsi="Arial" w:cs="Arial"/>
          <w:color w:val="0073CC"/>
          <w:sz w:val="21"/>
          <w:szCs w:val="21"/>
        </w:rPr>
      </w:pPr>
      <w:r>
        <w:rPr>
          <w:rFonts w:ascii="Arial" w:eastAsia="Arial" w:hAnsi="Arial" w:cs="Arial"/>
          <w:color w:val="2B2B2B"/>
          <w:sz w:val="21"/>
          <w:szCs w:val="21"/>
        </w:rPr>
        <w:t xml:space="preserve">Work: </w:t>
      </w:r>
      <w:hyperlink r:id="rId41">
        <w:r>
          <w:rPr>
            <w:rFonts w:ascii="Arial" w:eastAsia="Arial" w:hAnsi="Arial" w:cs="Arial"/>
            <w:color w:val="0073CC"/>
            <w:sz w:val="21"/>
            <w:szCs w:val="21"/>
          </w:rPr>
          <w:t>related RDA entity of work</w:t>
        </w:r>
      </w:hyperlink>
    </w:p>
    <w:p w14:paraId="000000E3" w14:textId="77777777" w:rsidR="002D6747" w:rsidRDefault="00BE6133">
      <w:pPr>
        <w:spacing w:after="160" w:line="276" w:lineRule="auto"/>
        <w:ind w:left="600"/>
        <w:rPr>
          <w:rFonts w:ascii="Arial" w:eastAsia="Arial" w:hAnsi="Arial" w:cs="Arial"/>
          <w:color w:val="0073CC"/>
          <w:sz w:val="21"/>
          <w:szCs w:val="21"/>
        </w:rPr>
      </w:pPr>
      <w:r>
        <w:rPr>
          <w:rFonts w:ascii="Arial" w:eastAsia="Arial" w:hAnsi="Arial" w:cs="Arial"/>
          <w:color w:val="2B2B2B"/>
          <w:sz w:val="21"/>
          <w:szCs w:val="21"/>
        </w:rPr>
        <w:t xml:space="preserve">RDA Entity: </w:t>
      </w:r>
      <w:hyperlink r:id="rId42">
        <w:r>
          <w:rPr>
            <w:rFonts w:ascii="Arial" w:eastAsia="Arial" w:hAnsi="Arial" w:cs="Arial"/>
            <w:color w:val="0073CC"/>
            <w:sz w:val="21"/>
            <w:szCs w:val="21"/>
          </w:rPr>
          <w:t>related agent of RDA entity</w:t>
        </w:r>
      </w:hyperlink>
    </w:p>
    <w:p w14:paraId="000000E4" w14:textId="77777777" w:rsidR="002D6747" w:rsidRDefault="00BE6133">
      <w:pPr>
        <w:spacing w:after="160" w:line="276" w:lineRule="auto"/>
        <w:rPr>
          <w:rFonts w:ascii="Arial" w:eastAsia="Arial" w:hAnsi="Arial" w:cs="Arial"/>
          <w:color w:val="2B2B2B"/>
          <w:sz w:val="21"/>
          <w:szCs w:val="21"/>
        </w:rPr>
      </w:pPr>
      <w:r>
        <w:rPr>
          <w:rFonts w:ascii="Arial" w:eastAsia="Arial" w:hAnsi="Arial" w:cs="Arial"/>
          <w:color w:val="2B2B2B"/>
          <w:sz w:val="21"/>
          <w:szCs w:val="21"/>
        </w:rPr>
        <w:t xml:space="preserve">For narrower elements, see </w:t>
      </w:r>
    </w:p>
    <w:p w14:paraId="000000E5" w14:textId="2F22E7EA" w:rsidR="002D6747" w:rsidRDefault="00BE6133">
      <w:pPr>
        <w:spacing w:after="300" w:line="276" w:lineRule="auto"/>
        <w:ind w:left="600"/>
        <w:rPr>
          <w:rFonts w:ascii="Arial" w:eastAsia="Arial" w:hAnsi="Arial" w:cs="Arial"/>
          <w:color w:val="0073CC"/>
          <w:sz w:val="21"/>
          <w:szCs w:val="21"/>
        </w:rPr>
      </w:pPr>
      <w:r>
        <w:rPr>
          <w:rFonts w:ascii="Arial" w:eastAsia="Arial" w:hAnsi="Arial" w:cs="Arial"/>
          <w:color w:val="2B2B2B"/>
          <w:sz w:val="21"/>
          <w:szCs w:val="21"/>
        </w:rPr>
        <w:t xml:space="preserve">Work: </w:t>
      </w:r>
      <w:hyperlink r:id="rId43">
        <w:r>
          <w:rPr>
            <w:rFonts w:ascii="Arial" w:eastAsia="Arial" w:hAnsi="Arial" w:cs="Arial"/>
            <w:color w:val="0073CC"/>
            <w:sz w:val="21"/>
            <w:szCs w:val="21"/>
          </w:rPr>
          <w:t>addressee agent</w:t>
        </w:r>
      </w:hyperlink>
    </w:p>
    <w:p w14:paraId="3494E1EC" w14:textId="4CBA08EE" w:rsidR="00043E39" w:rsidRPr="00043E39" w:rsidRDefault="00043E39" w:rsidP="00043E39">
      <w:pPr>
        <w:spacing w:after="280" w:line="276" w:lineRule="auto"/>
        <w:ind w:left="600"/>
        <w:rPr>
          <w:rFonts w:ascii="Arial" w:eastAsia="Arial" w:hAnsi="Arial" w:cs="Arial"/>
          <w:color w:val="0073CC"/>
          <w:sz w:val="21"/>
          <w:szCs w:val="21"/>
          <w:u w:val="single"/>
        </w:rPr>
      </w:pPr>
      <w:r w:rsidRPr="00043E39">
        <w:rPr>
          <w:rFonts w:ascii="Arial" w:eastAsia="Arial" w:hAnsi="Arial" w:cs="Arial"/>
          <w:color w:val="2B2B2B"/>
          <w:sz w:val="21"/>
          <w:szCs w:val="21"/>
          <w:u w:val="single"/>
        </w:rPr>
        <w:t xml:space="preserve">Work: </w:t>
      </w:r>
      <w:r w:rsidRPr="00043E39">
        <w:rPr>
          <w:rFonts w:ascii="Arial" w:eastAsia="Arial" w:hAnsi="Arial" w:cs="Arial"/>
          <w:color w:val="0073CC"/>
          <w:sz w:val="21"/>
          <w:szCs w:val="21"/>
          <w:u w:val="single"/>
        </w:rPr>
        <w:t>commissioning body agent</w:t>
      </w:r>
    </w:p>
    <w:p w14:paraId="6927BD45" w14:textId="143DD2F0" w:rsidR="00043E39" w:rsidRPr="00043E39" w:rsidRDefault="00043E39" w:rsidP="005E29E2">
      <w:pPr>
        <w:spacing w:after="280" w:line="276" w:lineRule="auto"/>
        <w:ind w:left="600"/>
        <w:rPr>
          <w:rFonts w:ascii="Arial" w:eastAsia="Arial" w:hAnsi="Arial" w:cs="Arial"/>
          <w:color w:val="0073CC"/>
          <w:sz w:val="21"/>
          <w:szCs w:val="21"/>
          <w:u w:val="single"/>
        </w:rPr>
      </w:pPr>
      <w:r w:rsidRPr="00043E39">
        <w:rPr>
          <w:rFonts w:ascii="Arial" w:eastAsia="Arial" w:hAnsi="Arial" w:cs="Arial"/>
          <w:color w:val="2B2B2B"/>
          <w:sz w:val="21"/>
          <w:szCs w:val="21"/>
          <w:u w:val="single"/>
        </w:rPr>
        <w:t xml:space="preserve">Work: </w:t>
      </w:r>
      <w:r w:rsidRPr="00043E39">
        <w:rPr>
          <w:rFonts w:ascii="Arial" w:eastAsia="Arial" w:hAnsi="Arial" w:cs="Arial"/>
          <w:color w:val="0073CC"/>
          <w:sz w:val="21"/>
          <w:szCs w:val="21"/>
          <w:u w:val="single"/>
        </w:rPr>
        <w:t>consultant agent</w:t>
      </w:r>
    </w:p>
    <w:p w14:paraId="000000E6" w14:textId="77777777" w:rsidR="002D6747" w:rsidRDefault="00BE6133">
      <w:pPr>
        <w:spacing w:after="300" w:line="276" w:lineRule="auto"/>
        <w:ind w:left="600"/>
        <w:rPr>
          <w:rFonts w:ascii="Arial" w:eastAsia="Arial" w:hAnsi="Arial" w:cs="Arial"/>
          <w:color w:val="0073CC"/>
          <w:sz w:val="21"/>
          <w:szCs w:val="21"/>
          <w:u w:val="single"/>
        </w:rPr>
      </w:pPr>
      <w:r>
        <w:rPr>
          <w:rFonts w:ascii="Arial" w:eastAsia="Arial" w:hAnsi="Arial" w:cs="Arial"/>
          <w:color w:val="2B2B2B"/>
          <w:sz w:val="21"/>
          <w:szCs w:val="21"/>
        </w:rPr>
        <w:t xml:space="preserve">Work: </w:t>
      </w:r>
      <w:hyperlink r:id="rId44">
        <w:r>
          <w:rPr>
            <w:rFonts w:ascii="Arial" w:eastAsia="Arial" w:hAnsi="Arial" w:cs="Arial"/>
            <w:color w:val="0073CC"/>
            <w:sz w:val="21"/>
            <w:szCs w:val="21"/>
          </w:rPr>
          <w:t>creator agent of work</w:t>
        </w:r>
      </w:hyperlink>
    </w:p>
    <w:p w14:paraId="000000E7" w14:textId="77777777" w:rsidR="002D6747" w:rsidRDefault="00BE6133">
      <w:pPr>
        <w:spacing w:after="300" w:line="276" w:lineRule="auto"/>
        <w:ind w:left="600"/>
        <w:rPr>
          <w:rFonts w:ascii="Arial" w:eastAsia="Arial" w:hAnsi="Arial" w:cs="Arial"/>
          <w:color w:val="2B2B2B"/>
          <w:sz w:val="21"/>
          <w:szCs w:val="21"/>
          <w:u w:val="single"/>
        </w:rPr>
      </w:pPr>
      <w:r>
        <w:rPr>
          <w:rFonts w:ascii="Arial" w:eastAsia="Arial" w:hAnsi="Arial" w:cs="Arial"/>
          <w:color w:val="2B2B2B"/>
          <w:sz w:val="21"/>
          <w:szCs w:val="21"/>
          <w:u w:val="single"/>
        </w:rPr>
        <w:t>Work: curator agent of work</w:t>
      </w:r>
    </w:p>
    <w:p w14:paraId="000000E8" w14:textId="7E2CF091" w:rsidR="002D6747" w:rsidRDefault="00BE6133">
      <w:pPr>
        <w:spacing w:after="300" w:line="276" w:lineRule="auto"/>
        <w:ind w:left="600"/>
        <w:rPr>
          <w:rFonts w:ascii="Arial" w:eastAsia="Arial" w:hAnsi="Arial" w:cs="Arial"/>
          <w:color w:val="0073CC"/>
          <w:sz w:val="21"/>
          <w:szCs w:val="21"/>
        </w:rPr>
      </w:pPr>
      <w:r>
        <w:rPr>
          <w:rFonts w:ascii="Arial" w:eastAsia="Arial" w:hAnsi="Arial" w:cs="Arial"/>
          <w:color w:val="2B2B2B"/>
          <w:sz w:val="21"/>
          <w:szCs w:val="21"/>
        </w:rPr>
        <w:t xml:space="preserve">Work: </w:t>
      </w:r>
      <w:hyperlink r:id="rId45">
        <w:r>
          <w:rPr>
            <w:rFonts w:ascii="Arial" w:eastAsia="Arial" w:hAnsi="Arial" w:cs="Arial"/>
            <w:color w:val="0073CC"/>
            <w:sz w:val="21"/>
            <w:szCs w:val="21"/>
          </w:rPr>
          <w:t>dedicatee agent of work</w:t>
        </w:r>
      </w:hyperlink>
    </w:p>
    <w:p w14:paraId="1D15E1E4" w14:textId="765B35B4" w:rsidR="005E29E2" w:rsidRDefault="005E29E2">
      <w:pPr>
        <w:spacing w:after="300" w:line="276" w:lineRule="auto"/>
        <w:ind w:left="600"/>
        <w:rPr>
          <w:rFonts w:ascii="Arial" w:eastAsia="Arial" w:hAnsi="Arial" w:cs="Arial"/>
          <w:color w:val="0073CC"/>
          <w:sz w:val="21"/>
          <w:szCs w:val="21"/>
          <w:u w:val="single"/>
        </w:rPr>
      </w:pPr>
      <w:r>
        <w:rPr>
          <w:rFonts w:ascii="Arial" w:eastAsia="Arial" w:hAnsi="Arial" w:cs="Arial"/>
          <w:color w:val="0073CC"/>
          <w:sz w:val="21"/>
          <w:szCs w:val="21"/>
          <w:u w:val="single"/>
        </w:rPr>
        <w:t>Work: dedicator agent</w:t>
      </w:r>
    </w:p>
    <w:p w14:paraId="2428276A" w14:textId="082DB8A1" w:rsidR="005E29E2" w:rsidRDefault="005E29E2">
      <w:pPr>
        <w:spacing w:after="300" w:line="276" w:lineRule="auto"/>
        <w:ind w:left="600"/>
        <w:rPr>
          <w:rFonts w:ascii="Arial" w:eastAsia="Arial" w:hAnsi="Arial" w:cs="Arial"/>
          <w:color w:val="0073CC"/>
          <w:sz w:val="21"/>
          <w:szCs w:val="21"/>
          <w:u w:val="single"/>
        </w:rPr>
      </w:pPr>
      <w:r>
        <w:rPr>
          <w:rFonts w:ascii="Arial" w:eastAsia="Arial" w:hAnsi="Arial" w:cs="Arial"/>
          <w:color w:val="0073CC"/>
          <w:sz w:val="21"/>
          <w:szCs w:val="21"/>
          <w:u w:val="single"/>
        </w:rPr>
        <w:t>Work: director agent</w:t>
      </w:r>
    </w:p>
    <w:p w14:paraId="5D10BF85" w14:textId="45E15BFE" w:rsidR="005E29E2" w:rsidRDefault="005E29E2">
      <w:pPr>
        <w:spacing w:after="300" w:line="276" w:lineRule="auto"/>
        <w:ind w:left="600"/>
        <w:rPr>
          <w:rFonts w:ascii="Arial" w:eastAsia="Arial" w:hAnsi="Arial" w:cs="Arial"/>
          <w:color w:val="0073CC"/>
          <w:sz w:val="21"/>
          <w:szCs w:val="21"/>
          <w:u w:val="single"/>
        </w:rPr>
      </w:pPr>
      <w:r>
        <w:rPr>
          <w:rFonts w:ascii="Arial" w:eastAsia="Arial" w:hAnsi="Arial" w:cs="Arial"/>
          <w:color w:val="0073CC"/>
          <w:sz w:val="21"/>
          <w:szCs w:val="21"/>
          <w:u w:val="single"/>
        </w:rPr>
        <w:t>Work: director agent of photography</w:t>
      </w:r>
    </w:p>
    <w:p w14:paraId="7192F8A9" w14:textId="7A903A9B" w:rsidR="005E29E2" w:rsidRDefault="005E29E2">
      <w:pPr>
        <w:spacing w:after="300" w:line="276" w:lineRule="auto"/>
        <w:ind w:left="600"/>
        <w:rPr>
          <w:rFonts w:ascii="Arial" w:eastAsia="Arial" w:hAnsi="Arial" w:cs="Arial"/>
          <w:color w:val="0073CC"/>
          <w:sz w:val="21"/>
          <w:szCs w:val="21"/>
          <w:u w:val="single"/>
        </w:rPr>
      </w:pPr>
      <w:r>
        <w:rPr>
          <w:rFonts w:ascii="Arial" w:eastAsia="Arial" w:hAnsi="Arial" w:cs="Arial"/>
          <w:color w:val="0073CC"/>
          <w:sz w:val="21"/>
          <w:szCs w:val="21"/>
          <w:u w:val="single"/>
        </w:rPr>
        <w:t>Work: editorial director agent</w:t>
      </w:r>
    </w:p>
    <w:p w14:paraId="0A253733" w14:textId="6F42D8B1" w:rsidR="005E29E2" w:rsidRPr="005E29E2" w:rsidRDefault="005E29E2">
      <w:pPr>
        <w:spacing w:after="300" w:line="276" w:lineRule="auto"/>
        <w:ind w:left="600"/>
        <w:rPr>
          <w:rFonts w:ascii="Arial" w:eastAsia="Arial" w:hAnsi="Arial" w:cs="Arial"/>
          <w:color w:val="0073CC"/>
          <w:sz w:val="21"/>
          <w:szCs w:val="21"/>
          <w:u w:val="single"/>
        </w:rPr>
      </w:pPr>
      <w:r>
        <w:rPr>
          <w:rFonts w:ascii="Arial" w:eastAsia="Arial" w:hAnsi="Arial" w:cs="Arial"/>
          <w:color w:val="0073CC"/>
          <w:sz w:val="21"/>
          <w:szCs w:val="21"/>
          <w:u w:val="single"/>
        </w:rPr>
        <w:t>Work: founder agent of work</w:t>
      </w:r>
    </w:p>
    <w:p w14:paraId="000000E9" w14:textId="1D08CAE2" w:rsidR="002D6747" w:rsidRDefault="00BE6133">
      <w:pPr>
        <w:spacing w:after="300" w:line="276" w:lineRule="auto"/>
        <w:ind w:left="600"/>
        <w:rPr>
          <w:rFonts w:ascii="Arial" w:eastAsia="Arial" w:hAnsi="Arial" w:cs="Arial"/>
          <w:color w:val="0073CC"/>
          <w:sz w:val="21"/>
          <w:szCs w:val="21"/>
        </w:rPr>
      </w:pPr>
      <w:r>
        <w:rPr>
          <w:rFonts w:ascii="Arial" w:eastAsia="Arial" w:hAnsi="Arial" w:cs="Arial"/>
          <w:color w:val="2B2B2B"/>
          <w:sz w:val="21"/>
          <w:szCs w:val="21"/>
        </w:rPr>
        <w:t xml:space="preserve">Work: </w:t>
      </w:r>
      <w:hyperlink r:id="rId46">
        <w:r>
          <w:rPr>
            <w:rFonts w:ascii="Arial" w:eastAsia="Arial" w:hAnsi="Arial" w:cs="Arial"/>
            <w:color w:val="0073CC"/>
            <w:sz w:val="21"/>
            <w:szCs w:val="21"/>
          </w:rPr>
          <w:t>honouree agent of work</w:t>
        </w:r>
      </w:hyperlink>
    </w:p>
    <w:p w14:paraId="755BFC31" w14:textId="1EB236E6" w:rsidR="00C841AF" w:rsidRDefault="00C841AF">
      <w:pPr>
        <w:spacing w:after="300" w:line="276" w:lineRule="auto"/>
        <w:ind w:left="600"/>
        <w:rPr>
          <w:rFonts w:ascii="Arial" w:eastAsia="Arial" w:hAnsi="Arial" w:cs="Arial"/>
          <w:color w:val="2B2B2B"/>
          <w:sz w:val="21"/>
          <w:szCs w:val="21"/>
          <w:u w:val="single"/>
        </w:rPr>
      </w:pPr>
      <w:r>
        <w:rPr>
          <w:rFonts w:ascii="Arial" w:eastAsia="Arial" w:hAnsi="Arial" w:cs="Arial"/>
          <w:color w:val="2B2B2B"/>
          <w:sz w:val="21"/>
          <w:szCs w:val="21"/>
          <w:u w:val="single"/>
        </w:rPr>
        <w:t>Work: issuing body agent</w:t>
      </w:r>
    </w:p>
    <w:p w14:paraId="24532DCF" w14:textId="484FFD3B" w:rsidR="00C841AF" w:rsidRPr="00C841AF" w:rsidRDefault="00C841AF" w:rsidP="00C841AF">
      <w:pPr>
        <w:spacing w:after="300" w:line="276" w:lineRule="auto"/>
        <w:ind w:left="600"/>
        <w:rPr>
          <w:rFonts w:ascii="Arial" w:eastAsia="Arial" w:hAnsi="Arial" w:cs="Arial"/>
          <w:color w:val="0073CC"/>
          <w:sz w:val="21"/>
          <w:szCs w:val="21"/>
          <w:u w:val="single"/>
        </w:rPr>
      </w:pPr>
      <w:r>
        <w:rPr>
          <w:rFonts w:ascii="Arial" w:eastAsia="Arial" w:hAnsi="Arial" w:cs="Arial"/>
          <w:color w:val="2B2B2B"/>
          <w:sz w:val="21"/>
          <w:szCs w:val="21"/>
          <w:u w:val="single"/>
        </w:rPr>
        <w:t>Work: organizer agent</w:t>
      </w:r>
    </w:p>
    <w:p w14:paraId="000000EA" w14:textId="77777777" w:rsidR="002D6747" w:rsidRDefault="00BE6133">
      <w:pPr>
        <w:spacing w:after="300" w:line="276" w:lineRule="auto"/>
        <w:ind w:left="600"/>
        <w:rPr>
          <w:rFonts w:ascii="Arial" w:eastAsia="Arial" w:hAnsi="Arial" w:cs="Arial"/>
          <w:color w:val="0073CC"/>
          <w:sz w:val="21"/>
          <w:szCs w:val="21"/>
        </w:rPr>
      </w:pPr>
      <w:r>
        <w:rPr>
          <w:rFonts w:ascii="Arial" w:eastAsia="Arial" w:hAnsi="Arial" w:cs="Arial"/>
          <w:color w:val="2B2B2B"/>
          <w:sz w:val="21"/>
          <w:szCs w:val="21"/>
        </w:rPr>
        <w:t xml:space="preserve">Work: </w:t>
      </w:r>
      <w:hyperlink r:id="rId47">
        <w:r>
          <w:rPr>
            <w:rFonts w:ascii="Arial" w:eastAsia="Arial" w:hAnsi="Arial" w:cs="Arial"/>
            <w:color w:val="0073CC"/>
            <w:sz w:val="21"/>
            <w:szCs w:val="21"/>
          </w:rPr>
          <w:t>related collective agent of work</w:t>
        </w:r>
      </w:hyperlink>
    </w:p>
    <w:p w14:paraId="000000EB" w14:textId="2D252BDD" w:rsidR="002D6747" w:rsidRDefault="00BE6133">
      <w:pPr>
        <w:spacing w:after="300" w:line="276" w:lineRule="auto"/>
        <w:ind w:left="600"/>
        <w:rPr>
          <w:rFonts w:ascii="Arial" w:eastAsia="Arial" w:hAnsi="Arial" w:cs="Arial"/>
          <w:color w:val="0073CC"/>
          <w:sz w:val="21"/>
          <w:szCs w:val="21"/>
        </w:rPr>
      </w:pPr>
      <w:r>
        <w:rPr>
          <w:rFonts w:ascii="Arial" w:eastAsia="Arial" w:hAnsi="Arial" w:cs="Arial"/>
          <w:color w:val="2B2B2B"/>
          <w:sz w:val="21"/>
          <w:szCs w:val="21"/>
        </w:rPr>
        <w:t xml:space="preserve">Work: </w:t>
      </w:r>
      <w:hyperlink r:id="rId48">
        <w:r>
          <w:rPr>
            <w:rFonts w:ascii="Arial" w:eastAsia="Arial" w:hAnsi="Arial" w:cs="Arial"/>
            <w:color w:val="0073CC"/>
            <w:sz w:val="21"/>
            <w:szCs w:val="21"/>
          </w:rPr>
          <w:t>related person of work</w:t>
        </w:r>
      </w:hyperlink>
    </w:p>
    <w:p w14:paraId="06108705" w14:textId="5C07CBA6" w:rsidR="000849FD" w:rsidRDefault="000849FD">
      <w:pPr>
        <w:spacing w:after="300" w:line="276" w:lineRule="auto"/>
        <w:ind w:left="600"/>
        <w:rPr>
          <w:rFonts w:ascii="Arial" w:eastAsia="Arial" w:hAnsi="Arial" w:cs="Arial"/>
          <w:color w:val="2B2B2B"/>
          <w:sz w:val="21"/>
          <w:szCs w:val="21"/>
          <w:u w:val="single"/>
        </w:rPr>
      </w:pPr>
      <w:r>
        <w:rPr>
          <w:rFonts w:ascii="Arial" w:eastAsia="Arial" w:hAnsi="Arial" w:cs="Arial"/>
          <w:color w:val="2B2B2B"/>
          <w:sz w:val="21"/>
          <w:szCs w:val="21"/>
          <w:u w:val="single"/>
        </w:rPr>
        <w:t>Work: researcher agent</w:t>
      </w:r>
    </w:p>
    <w:p w14:paraId="321C87AE" w14:textId="5E91B393" w:rsidR="000849FD" w:rsidRPr="000849FD" w:rsidRDefault="000849FD">
      <w:pPr>
        <w:spacing w:after="300" w:line="276" w:lineRule="auto"/>
        <w:ind w:left="600"/>
        <w:rPr>
          <w:rFonts w:ascii="Arial" w:eastAsia="Arial" w:hAnsi="Arial" w:cs="Arial"/>
          <w:color w:val="0073CC"/>
          <w:sz w:val="21"/>
          <w:szCs w:val="21"/>
          <w:u w:val="single"/>
        </w:rPr>
      </w:pPr>
      <w:r>
        <w:rPr>
          <w:rFonts w:ascii="Arial" w:eastAsia="Arial" w:hAnsi="Arial" w:cs="Arial"/>
          <w:color w:val="2B2B2B"/>
          <w:sz w:val="21"/>
          <w:szCs w:val="21"/>
          <w:u w:val="single"/>
        </w:rPr>
        <w:t>Work: sponsoring agent of work</w:t>
      </w:r>
    </w:p>
    <w:p w14:paraId="000000EC" w14:textId="77777777" w:rsidR="002D6747" w:rsidRDefault="00BE6133">
      <w:pPr>
        <w:spacing w:after="160" w:line="276" w:lineRule="auto"/>
        <w:ind w:left="600"/>
        <w:rPr>
          <w:rFonts w:ascii="Arial" w:eastAsia="Arial" w:hAnsi="Arial" w:cs="Arial"/>
          <w:color w:val="0073CC"/>
          <w:sz w:val="21"/>
          <w:szCs w:val="21"/>
        </w:rPr>
      </w:pPr>
      <w:r>
        <w:rPr>
          <w:rFonts w:ascii="Arial" w:eastAsia="Arial" w:hAnsi="Arial" w:cs="Arial"/>
          <w:color w:val="2B2B2B"/>
          <w:sz w:val="21"/>
          <w:szCs w:val="21"/>
        </w:rPr>
        <w:t xml:space="preserve">Work: </w:t>
      </w:r>
      <w:hyperlink r:id="rId49">
        <w:r>
          <w:rPr>
            <w:rFonts w:ascii="Arial" w:eastAsia="Arial" w:hAnsi="Arial" w:cs="Arial"/>
            <w:color w:val="0073CC"/>
            <w:sz w:val="21"/>
            <w:szCs w:val="21"/>
          </w:rPr>
          <w:t>subject agent</w:t>
        </w:r>
      </w:hyperlink>
    </w:p>
    <w:p w14:paraId="000000ED" w14:textId="4EEAD436" w:rsidR="002D6747" w:rsidRDefault="00BE6133">
      <w:pPr>
        <w:spacing w:after="160" w:line="276" w:lineRule="auto"/>
        <w:rPr>
          <w:rFonts w:ascii="Arial" w:eastAsia="Arial" w:hAnsi="Arial" w:cs="Arial"/>
          <w:color w:val="0073CC"/>
          <w:sz w:val="21"/>
          <w:szCs w:val="21"/>
        </w:rPr>
      </w:pPr>
      <w:r>
        <w:rPr>
          <w:rFonts w:ascii="Arial" w:eastAsia="Arial" w:hAnsi="Arial" w:cs="Arial"/>
          <w:color w:val="2B2B2B"/>
          <w:sz w:val="21"/>
          <w:szCs w:val="21"/>
        </w:rPr>
        <w:t xml:space="preserve">For the inverse of this element, see Agent: </w:t>
      </w:r>
      <w:hyperlink r:id="rId50">
        <w:r>
          <w:rPr>
            <w:rFonts w:ascii="Arial" w:eastAsia="Arial" w:hAnsi="Arial" w:cs="Arial"/>
            <w:color w:val="0073CC"/>
            <w:sz w:val="21"/>
            <w:szCs w:val="21"/>
          </w:rPr>
          <w:t>related work of agent</w:t>
        </w:r>
      </w:hyperlink>
      <w:r w:rsidR="00BB5D39">
        <w:rPr>
          <w:rFonts w:ascii="Arial" w:eastAsia="Arial" w:hAnsi="Arial" w:cs="Arial"/>
          <w:color w:val="0073CC"/>
          <w:sz w:val="21"/>
          <w:szCs w:val="21"/>
        </w:rPr>
        <w:t>.</w:t>
      </w:r>
    </w:p>
    <w:p w14:paraId="000000EF" w14:textId="4CEFCA12" w:rsidR="002D6747" w:rsidRDefault="002D6747">
      <w:pPr>
        <w:spacing w:before="280" w:line="276" w:lineRule="auto"/>
        <w:rPr>
          <w:rFonts w:ascii="Helvetica Neue" w:eastAsia="Helvetica Neue" w:hAnsi="Helvetica Neue" w:cs="Helvetica Neue"/>
        </w:rPr>
      </w:pPr>
    </w:p>
    <w:p w14:paraId="000000F0" w14:textId="77777777" w:rsidR="002D6747" w:rsidRDefault="00BE6133">
      <w:pPr>
        <w:pStyle w:val="Heading1"/>
        <w:spacing w:line="288" w:lineRule="auto"/>
        <w:ind w:right="160"/>
        <w:rPr>
          <w:rFonts w:ascii="Helvetica Neue" w:eastAsia="Helvetica Neue" w:hAnsi="Helvetica Neue" w:cs="Helvetica Neue"/>
          <w:sz w:val="45"/>
          <w:szCs w:val="45"/>
        </w:rPr>
      </w:pPr>
      <w:bookmarkStart w:id="29" w:name="_k0t207v7ano7" w:colFirst="0" w:colLast="0"/>
      <w:bookmarkEnd w:id="29"/>
      <w:r>
        <w:rPr>
          <w:rFonts w:ascii="Arial" w:eastAsia="Arial" w:hAnsi="Arial" w:cs="Arial"/>
          <w:b w:val="0"/>
          <w:color w:val="083379"/>
          <w:sz w:val="45"/>
          <w:szCs w:val="45"/>
        </w:rPr>
        <w:t>related work of agent</w:t>
      </w:r>
    </w:p>
    <w:p w14:paraId="000000F1" w14:textId="77777777" w:rsidR="002D6747" w:rsidRDefault="002D6747">
      <w:pPr>
        <w:pStyle w:val="Heading2"/>
        <w:spacing w:after="40" w:line="276" w:lineRule="auto"/>
        <w:rPr>
          <w:rFonts w:ascii="Arial" w:eastAsia="Arial" w:hAnsi="Arial" w:cs="Arial"/>
          <w:b w:val="0"/>
          <w:color w:val="083379"/>
          <w:sz w:val="27"/>
          <w:szCs w:val="27"/>
        </w:rPr>
      </w:pPr>
      <w:bookmarkStart w:id="30" w:name="_5lmilp59qtbg" w:colFirst="0" w:colLast="0"/>
      <w:bookmarkEnd w:id="30"/>
    </w:p>
    <w:p w14:paraId="000000F2" w14:textId="77777777" w:rsidR="002D6747" w:rsidRDefault="00BE6133">
      <w:pPr>
        <w:pStyle w:val="Heading2"/>
        <w:spacing w:after="40" w:line="276" w:lineRule="auto"/>
        <w:rPr>
          <w:rFonts w:ascii="Arial" w:eastAsia="Arial" w:hAnsi="Arial" w:cs="Arial"/>
          <w:b w:val="0"/>
          <w:color w:val="083379"/>
          <w:sz w:val="27"/>
          <w:szCs w:val="27"/>
        </w:rPr>
      </w:pPr>
      <w:bookmarkStart w:id="31" w:name="_81xlg2w8fjze" w:colFirst="0" w:colLast="0"/>
      <w:bookmarkEnd w:id="31"/>
      <w:r>
        <w:rPr>
          <w:rFonts w:ascii="Arial" w:eastAsia="Arial" w:hAnsi="Arial" w:cs="Arial"/>
          <w:b w:val="0"/>
          <w:color w:val="083379"/>
          <w:sz w:val="27"/>
          <w:szCs w:val="27"/>
        </w:rPr>
        <w:t>Definition and Scope</w:t>
      </w:r>
    </w:p>
    <w:p w14:paraId="000000F3" w14:textId="77777777" w:rsidR="002D6747" w:rsidRDefault="00BE6133">
      <w:pPr>
        <w:spacing w:after="160" w:line="276" w:lineRule="auto"/>
        <w:rPr>
          <w:rFonts w:ascii="Helvetica Neue" w:eastAsia="Helvetica Neue" w:hAnsi="Helvetica Neue" w:cs="Helvetica Neue"/>
          <w:sz w:val="27"/>
          <w:szCs w:val="27"/>
        </w:rPr>
      </w:pPr>
      <w:r>
        <w:rPr>
          <w:rFonts w:ascii="Arial" w:eastAsia="Arial" w:hAnsi="Arial" w:cs="Arial"/>
          <w:color w:val="2B2B2B"/>
          <w:sz w:val="21"/>
          <w:szCs w:val="21"/>
        </w:rPr>
        <w:t>A work that is associated with an agent.</w:t>
      </w:r>
    </w:p>
    <w:p w14:paraId="000000F4" w14:textId="77777777" w:rsidR="002D6747" w:rsidRDefault="00BE6133">
      <w:pPr>
        <w:shd w:val="clear" w:color="auto" w:fill="FFFFFF"/>
        <w:spacing w:before="280" w:line="276" w:lineRule="auto"/>
        <w:rPr>
          <w:rFonts w:ascii="Helvetica Neue" w:eastAsia="Helvetica Neue" w:hAnsi="Helvetica Neue" w:cs="Helvetica Neue"/>
          <w:sz w:val="27"/>
          <w:szCs w:val="27"/>
        </w:rPr>
      </w:pPr>
      <w:r>
        <w:rPr>
          <w:rFonts w:ascii="Helvetica Neue" w:eastAsia="Helvetica Neue" w:hAnsi="Helvetica Neue" w:cs="Helvetica Neue"/>
          <w:sz w:val="27"/>
          <w:szCs w:val="27"/>
        </w:rPr>
        <w:t>Element Reference</w:t>
      </w:r>
    </w:p>
    <w:p w14:paraId="000000F5" w14:textId="77777777" w:rsidR="002D6747" w:rsidRDefault="002D6747">
      <w:pPr>
        <w:pStyle w:val="Heading2"/>
        <w:spacing w:after="320" w:line="276" w:lineRule="auto"/>
        <w:rPr>
          <w:rFonts w:ascii="Arial" w:eastAsia="Arial" w:hAnsi="Arial" w:cs="Arial"/>
          <w:b w:val="0"/>
          <w:color w:val="083379"/>
          <w:sz w:val="27"/>
          <w:szCs w:val="27"/>
        </w:rPr>
      </w:pPr>
      <w:bookmarkStart w:id="32" w:name="_t8qaxf6uwn6s" w:colFirst="0" w:colLast="0"/>
      <w:bookmarkEnd w:id="32"/>
    </w:p>
    <w:p w14:paraId="000000F6" w14:textId="77777777" w:rsidR="002D6747" w:rsidRDefault="00BE6133">
      <w:pPr>
        <w:pStyle w:val="Heading2"/>
        <w:spacing w:after="320" w:line="276" w:lineRule="auto"/>
        <w:rPr>
          <w:rFonts w:ascii="Arial" w:eastAsia="Arial" w:hAnsi="Arial" w:cs="Arial"/>
          <w:b w:val="0"/>
          <w:color w:val="083379"/>
          <w:sz w:val="27"/>
          <w:szCs w:val="27"/>
        </w:rPr>
      </w:pPr>
      <w:bookmarkStart w:id="33" w:name="_vz4psqm9w6w3" w:colFirst="0" w:colLast="0"/>
      <w:bookmarkEnd w:id="33"/>
      <w:r>
        <w:rPr>
          <w:rFonts w:ascii="Arial" w:eastAsia="Arial" w:hAnsi="Arial" w:cs="Arial"/>
          <w:b w:val="0"/>
          <w:color w:val="083379"/>
          <w:sz w:val="27"/>
          <w:szCs w:val="27"/>
        </w:rPr>
        <w:t>Prerecording</w:t>
      </w:r>
    </w:p>
    <w:p w14:paraId="000000F7" w14:textId="77777777" w:rsidR="002D6747" w:rsidRDefault="00BE6133">
      <w:pPr>
        <w:pStyle w:val="Heading2"/>
        <w:spacing w:after="320" w:line="276" w:lineRule="auto"/>
        <w:rPr>
          <w:rFonts w:ascii="Arial" w:eastAsia="Arial" w:hAnsi="Arial" w:cs="Arial"/>
          <w:b w:val="0"/>
          <w:color w:val="083379"/>
          <w:sz w:val="27"/>
          <w:szCs w:val="27"/>
        </w:rPr>
      </w:pPr>
      <w:bookmarkStart w:id="34" w:name="_sudd7acrbcnb" w:colFirst="0" w:colLast="0"/>
      <w:bookmarkEnd w:id="34"/>
      <w:r>
        <w:rPr>
          <w:rFonts w:ascii="Arial" w:eastAsia="Arial" w:hAnsi="Arial" w:cs="Arial"/>
          <w:b w:val="0"/>
          <w:color w:val="083379"/>
          <w:sz w:val="27"/>
          <w:szCs w:val="27"/>
        </w:rPr>
        <w:t>Recording</w:t>
      </w:r>
    </w:p>
    <w:p w14:paraId="000000F8" w14:textId="77777777" w:rsidR="002D6747" w:rsidRDefault="00BE6133">
      <w:pPr>
        <w:spacing w:after="440" w:line="276" w:lineRule="auto"/>
        <w:rPr>
          <w:rFonts w:ascii="Arial" w:eastAsia="Arial" w:hAnsi="Arial" w:cs="Arial"/>
          <w:color w:val="2B2B2B"/>
          <w:sz w:val="21"/>
          <w:szCs w:val="21"/>
        </w:rPr>
      </w:pPr>
      <w:r>
        <w:rPr>
          <w:rFonts w:ascii="Arial" w:eastAsia="Arial" w:hAnsi="Arial" w:cs="Arial"/>
          <w:color w:val="2B2B2B"/>
          <w:sz w:val="21"/>
          <w:szCs w:val="21"/>
        </w:rPr>
        <w:t xml:space="preserve">Record this element as a value of Work: </w:t>
      </w:r>
      <w:hyperlink r:id="rId51">
        <w:r>
          <w:rPr>
            <w:rFonts w:ascii="Arial" w:eastAsia="Arial" w:hAnsi="Arial" w:cs="Arial"/>
            <w:color w:val="0073CC"/>
            <w:sz w:val="21"/>
            <w:szCs w:val="21"/>
          </w:rPr>
          <w:t>appellation of work</w:t>
        </w:r>
      </w:hyperlink>
      <w:r>
        <w:rPr>
          <w:rFonts w:ascii="Arial" w:eastAsia="Arial" w:hAnsi="Arial" w:cs="Arial"/>
          <w:color w:val="2B2B2B"/>
          <w:sz w:val="21"/>
          <w:szCs w:val="21"/>
        </w:rPr>
        <w:t xml:space="preserve"> or as an IRI.</w:t>
      </w:r>
    </w:p>
    <w:p w14:paraId="000000F9" w14:textId="77777777" w:rsidR="002D6747" w:rsidRDefault="00BE6133">
      <w:pPr>
        <w:pStyle w:val="Heading3"/>
        <w:spacing w:after="320" w:line="276" w:lineRule="auto"/>
        <w:rPr>
          <w:rFonts w:ascii="Arial" w:eastAsia="Arial" w:hAnsi="Arial" w:cs="Arial"/>
          <w:b w:val="0"/>
          <w:color w:val="083379"/>
          <w:sz w:val="24"/>
          <w:szCs w:val="24"/>
        </w:rPr>
      </w:pPr>
      <w:bookmarkStart w:id="35" w:name="_ankhne2sl5v2" w:colFirst="0" w:colLast="0"/>
      <w:bookmarkEnd w:id="35"/>
      <w:r>
        <w:rPr>
          <w:rFonts w:ascii="Arial" w:eastAsia="Arial" w:hAnsi="Arial" w:cs="Arial"/>
          <w:b w:val="0"/>
          <w:color w:val="083379"/>
          <w:sz w:val="24"/>
          <w:szCs w:val="24"/>
        </w:rPr>
        <w:t>Recording an unstructured description</w:t>
      </w:r>
    </w:p>
    <w:p w14:paraId="000000FA" w14:textId="77777777" w:rsidR="002D6747" w:rsidRDefault="00BE6133">
      <w:pPr>
        <w:spacing w:after="440" w:line="276" w:lineRule="auto"/>
        <w:rPr>
          <w:rFonts w:ascii="Arial" w:eastAsia="Arial" w:hAnsi="Arial" w:cs="Arial"/>
          <w:color w:val="2B2B2B"/>
          <w:sz w:val="21"/>
          <w:szCs w:val="21"/>
        </w:rPr>
      </w:pPr>
      <w:r>
        <w:rPr>
          <w:rFonts w:ascii="Arial" w:eastAsia="Arial" w:hAnsi="Arial" w:cs="Arial"/>
          <w:color w:val="2B2B2B"/>
          <w:sz w:val="21"/>
          <w:szCs w:val="21"/>
        </w:rPr>
        <w:t xml:space="preserve">Record an unstructured description for a related work as a value of Work: </w:t>
      </w:r>
      <w:hyperlink r:id="rId52">
        <w:r>
          <w:rPr>
            <w:rFonts w:ascii="Arial" w:eastAsia="Arial" w:hAnsi="Arial" w:cs="Arial"/>
            <w:color w:val="0073CC"/>
            <w:sz w:val="21"/>
            <w:szCs w:val="21"/>
          </w:rPr>
          <w:t>title of work</w:t>
        </w:r>
      </w:hyperlink>
      <w:r>
        <w:rPr>
          <w:rFonts w:ascii="Arial" w:eastAsia="Arial" w:hAnsi="Arial" w:cs="Arial"/>
          <w:color w:val="2B2B2B"/>
          <w:sz w:val="21"/>
          <w:szCs w:val="21"/>
        </w:rPr>
        <w:t>.</w:t>
      </w:r>
    </w:p>
    <w:p w14:paraId="000000FB" w14:textId="77777777" w:rsidR="002D6747" w:rsidRDefault="00BE6133">
      <w:pPr>
        <w:spacing w:after="440" w:line="276" w:lineRule="auto"/>
        <w:rPr>
          <w:rFonts w:ascii="Arial" w:eastAsia="Arial" w:hAnsi="Arial" w:cs="Arial"/>
          <w:color w:val="2B2B2B"/>
          <w:sz w:val="21"/>
          <w:szCs w:val="21"/>
        </w:rPr>
      </w:pPr>
      <w:r>
        <w:rPr>
          <w:rFonts w:ascii="Arial" w:eastAsia="Arial" w:hAnsi="Arial" w:cs="Arial"/>
          <w:color w:val="2B2B2B"/>
          <w:sz w:val="21"/>
          <w:szCs w:val="21"/>
        </w:rPr>
        <w:t xml:space="preserve">For general guidance on unstructured descriptions, see Guidance: Recording methods. </w:t>
      </w:r>
      <w:hyperlink r:id="rId53" w:anchor="section_rdaId_section_gvh_jsg_nbb">
        <w:r>
          <w:rPr>
            <w:rFonts w:ascii="Arial" w:eastAsia="Arial" w:hAnsi="Arial" w:cs="Arial"/>
            <w:color w:val="0073CC"/>
            <w:sz w:val="21"/>
            <w:szCs w:val="21"/>
          </w:rPr>
          <w:t>Recording an unstructured description</w:t>
        </w:r>
      </w:hyperlink>
      <w:r>
        <w:rPr>
          <w:rFonts w:ascii="Arial" w:eastAsia="Arial" w:hAnsi="Arial" w:cs="Arial"/>
          <w:color w:val="2B2B2B"/>
          <w:sz w:val="21"/>
          <w:szCs w:val="21"/>
        </w:rPr>
        <w:t>.</w:t>
      </w:r>
    </w:p>
    <w:p w14:paraId="000000FC" w14:textId="77777777" w:rsidR="002D6747" w:rsidRDefault="00BE6133">
      <w:pPr>
        <w:pStyle w:val="Heading3"/>
        <w:spacing w:after="320" w:line="276" w:lineRule="auto"/>
        <w:rPr>
          <w:rFonts w:ascii="Arial" w:eastAsia="Arial" w:hAnsi="Arial" w:cs="Arial"/>
          <w:b w:val="0"/>
          <w:color w:val="083379"/>
          <w:sz w:val="24"/>
          <w:szCs w:val="24"/>
        </w:rPr>
      </w:pPr>
      <w:bookmarkStart w:id="36" w:name="_31bq77zckqum" w:colFirst="0" w:colLast="0"/>
      <w:bookmarkEnd w:id="36"/>
      <w:r>
        <w:rPr>
          <w:rFonts w:ascii="Arial" w:eastAsia="Arial" w:hAnsi="Arial" w:cs="Arial"/>
          <w:b w:val="0"/>
          <w:color w:val="083379"/>
          <w:sz w:val="24"/>
          <w:szCs w:val="24"/>
        </w:rPr>
        <w:t>Recording a structured description</w:t>
      </w:r>
    </w:p>
    <w:p w14:paraId="000000FD" w14:textId="77777777" w:rsidR="002D6747" w:rsidRDefault="00BE6133">
      <w:pPr>
        <w:spacing w:after="440" w:line="276" w:lineRule="auto"/>
        <w:rPr>
          <w:rFonts w:ascii="Arial" w:eastAsia="Arial" w:hAnsi="Arial" w:cs="Arial"/>
          <w:color w:val="2B2B2B"/>
          <w:sz w:val="21"/>
          <w:szCs w:val="21"/>
        </w:rPr>
      </w:pPr>
      <w:r>
        <w:rPr>
          <w:rFonts w:ascii="Arial" w:eastAsia="Arial" w:hAnsi="Arial" w:cs="Arial"/>
          <w:color w:val="2B2B2B"/>
          <w:sz w:val="21"/>
          <w:szCs w:val="21"/>
        </w:rPr>
        <w:t xml:space="preserve">Record a structured description for a related work as a value of Work: </w:t>
      </w:r>
      <w:hyperlink r:id="rId54">
        <w:r>
          <w:rPr>
            <w:rFonts w:ascii="Arial" w:eastAsia="Arial" w:hAnsi="Arial" w:cs="Arial"/>
            <w:color w:val="0073CC"/>
            <w:sz w:val="21"/>
            <w:szCs w:val="21"/>
          </w:rPr>
          <w:t>access point for work</w:t>
        </w:r>
      </w:hyperlink>
      <w:r>
        <w:rPr>
          <w:rFonts w:ascii="Arial" w:eastAsia="Arial" w:hAnsi="Arial" w:cs="Arial"/>
          <w:color w:val="2B2B2B"/>
          <w:sz w:val="21"/>
          <w:szCs w:val="21"/>
        </w:rPr>
        <w:t>.</w:t>
      </w:r>
    </w:p>
    <w:p w14:paraId="000000FE" w14:textId="77777777" w:rsidR="002D6747" w:rsidRDefault="00BE6133">
      <w:pPr>
        <w:spacing w:after="440" w:line="276" w:lineRule="auto"/>
        <w:rPr>
          <w:rFonts w:ascii="Arial" w:eastAsia="Arial" w:hAnsi="Arial" w:cs="Arial"/>
          <w:color w:val="2B2B2B"/>
          <w:sz w:val="21"/>
          <w:szCs w:val="21"/>
        </w:rPr>
      </w:pPr>
      <w:r>
        <w:rPr>
          <w:rFonts w:ascii="Arial" w:eastAsia="Arial" w:hAnsi="Arial" w:cs="Arial"/>
          <w:color w:val="2B2B2B"/>
          <w:sz w:val="21"/>
          <w:szCs w:val="21"/>
        </w:rPr>
        <w:t xml:space="preserve">For general guidance on structured descriptions, see Guidance: Recording methods. </w:t>
      </w:r>
      <w:hyperlink r:id="rId55" w:anchor="section_rdaId_section_um2_x5h_tcb">
        <w:r>
          <w:rPr>
            <w:rFonts w:ascii="Arial" w:eastAsia="Arial" w:hAnsi="Arial" w:cs="Arial"/>
            <w:color w:val="0073CC"/>
            <w:sz w:val="21"/>
            <w:szCs w:val="21"/>
          </w:rPr>
          <w:t>Recording a structured description</w:t>
        </w:r>
      </w:hyperlink>
      <w:r>
        <w:rPr>
          <w:rFonts w:ascii="Arial" w:eastAsia="Arial" w:hAnsi="Arial" w:cs="Arial"/>
          <w:color w:val="2B2B2B"/>
          <w:sz w:val="21"/>
          <w:szCs w:val="21"/>
        </w:rPr>
        <w:t>.</w:t>
      </w:r>
    </w:p>
    <w:p w14:paraId="000000FF" w14:textId="77777777" w:rsidR="002D6747" w:rsidRDefault="00BE6133">
      <w:pPr>
        <w:pStyle w:val="Heading3"/>
        <w:spacing w:after="320" w:line="276" w:lineRule="auto"/>
        <w:rPr>
          <w:rFonts w:ascii="Arial" w:eastAsia="Arial" w:hAnsi="Arial" w:cs="Arial"/>
          <w:b w:val="0"/>
          <w:color w:val="083379"/>
          <w:sz w:val="24"/>
          <w:szCs w:val="24"/>
        </w:rPr>
      </w:pPr>
      <w:bookmarkStart w:id="37" w:name="_g62vu1k19vvu" w:colFirst="0" w:colLast="0"/>
      <w:bookmarkEnd w:id="37"/>
      <w:r>
        <w:rPr>
          <w:rFonts w:ascii="Arial" w:eastAsia="Arial" w:hAnsi="Arial" w:cs="Arial"/>
          <w:b w:val="0"/>
          <w:color w:val="083379"/>
          <w:sz w:val="24"/>
          <w:szCs w:val="24"/>
        </w:rPr>
        <w:t>Recording an identifier</w:t>
      </w:r>
    </w:p>
    <w:p w14:paraId="00000100" w14:textId="77777777" w:rsidR="002D6747" w:rsidRDefault="00BE6133">
      <w:pPr>
        <w:spacing w:after="440" w:line="276" w:lineRule="auto"/>
        <w:rPr>
          <w:rFonts w:ascii="Arial" w:eastAsia="Arial" w:hAnsi="Arial" w:cs="Arial"/>
          <w:color w:val="2B2B2B"/>
          <w:sz w:val="21"/>
          <w:szCs w:val="21"/>
        </w:rPr>
      </w:pPr>
      <w:r>
        <w:rPr>
          <w:rFonts w:ascii="Arial" w:eastAsia="Arial" w:hAnsi="Arial" w:cs="Arial"/>
          <w:color w:val="2B2B2B"/>
          <w:sz w:val="21"/>
          <w:szCs w:val="21"/>
        </w:rPr>
        <w:t xml:space="preserve">Record an identifier for a related work as a value of Work: </w:t>
      </w:r>
      <w:hyperlink r:id="rId56">
        <w:r>
          <w:rPr>
            <w:rFonts w:ascii="Arial" w:eastAsia="Arial" w:hAnsi="Arial" w:cs="Arial"/>
            <w:color w:val="0073CC"/>
            <w:sz w:val="21"/>
            <w:szCs w:val="21"/>
          </w:rPr>
          <w:t>identifier for work</w:t>
        </w:r>
      </w:hyperlink>
      <w:r>
        <w:rPr>
          <w:rFonts w:ascii="Arial" w:eastAsia="Arial" w:hAnsi="Arial" w:cs="Arial"/>
          <w:color w:val="2B2B2B"/>
          <w:sz w:val="21"/>
          <w:szCs w:val="21"/>
        </w:rPr>
        <w:t>.</w:t>
      </w:r>
    </w:p>
    <w:p w14:paraId="00000101" w14:textId="77777777" w:rsidR="002D6747" w:rsidRDefault="00BE6133">
      <w:pPr>
        <w:spacing w:after="440" w:line="276" w:lineRule="auto"/>
        <w:rPr>
          <w:rFonts w:ascii="Arial" w:eastAsia="Arial" w:hAnsi="Arial" w:cs="Arial"/>
          <w:color w:val="2B2B2B"/>
          <w:sz w:val="21"/>
          <w:szCs w:val="21"/>
        </w:rPr>
      </w:pPr>
      <w:r>
        <w:rPr>
          <w:rFonts w:ascii="Arial" w:eastAsia="Arial" w:hAnsi="Arial" w:cs="Arial"/>
          <w:color w:val="2B2B2B"/>
          <w:sz w:val="21"/>
          <w:szCs w:val="21"/>
        </w:rPr>
        <w:t xml:space="preserve">For general guidance on identifiers, see Guidance: Recording methods. </w:t>
      </w:r>
      <w:hyperlink r:id="rId57" w:anchor="section_rdaId_section_uy1_4vh_tcb">
        <w:r>
          <w:rPr>
            <w:rFonts w:ascii="Arial" w:eastAsia="Arial" w:hAnsi="Arial" w:cs="Arial"/>
            <w:color w:val="0073CC"/>
            <w:sz w:val="21"/>
            <w:szCs w:val="21"/>
          </w:rPr>
          <w:t>Recording an identifier</w:t>
        </w:r>
      </w:hyperlink>
      <w:r>
        <w:rPr>
          <w:rFonts w:ascii="Arial" w:eastAsia="Arial" w:hAnsi="Arial" w:cs="Arial"/>
          <w:color w:val="2B2B2B"/>
          <w:sz w:val="21"/>
          <w:szCs w:val="21"/>
        </w:rPr>
        <w:t>.</w:t>
      </w:r>
    </w:p>
    <w:p w14:paraId="00000102" w14:textId="77777777" w:rsidR="002D6747" w:rsidRDefault="00BE6133">
      <w:pPr>
        <w:pStyle w:val="Heading3"/>
        <w:spacing w:after="320" w:line="276" w:lineRule="auto"/>
        <w:rPr>
          <w:rFonts w:ascii="Arial" w:eastAsia="Arial" w:hAnsi="Arial" w:cs="Arial"/>
          <w:b w:val="0"/>
          <w:color w:val="083379"/>
          <w:sz w:val="24"/>
          <w:szCs w:val="24"/>
        </w:rPr>
      </w:pPr>
      <w:bookmarkStart w:id="38" w:name="_occhhbd38lco" w:colFirst="0" w:colLast="0"/>
      <w:bookmarkEnd w:id="38"/>
      <w:r>
        <w:rPr>
          <w:rFonts w:ascii="Arial" w:eastAsia="Arial" w:hAnsi="Arial" w:cs="Arial"/>
          <w:b w:val="0"/>
          <w:color w:val="083379"/>
          <w:sz w:val="24"/>
          <w:szCs w:val="24"/>
        </w:rPr>
        <w:t>Recording an IRI</w:t>
      </w:r>
    </w:p>
    <w:p w14:paraId="00000103" w14:textId="77777777" w:rsidR="002D6747" w:rsidRDefault="00BE6133">
      <w:pPr>
        <w:spacing w:after="440" w:line="276" w:lineRule="auto"/>
        <w:rPr>
          <w:rFonts w:ascii="Arial" w:eastAsia="Arial" w:hAnsi="Arial" w:cs="Arial"/>
          <w:color w:val="2B2B2B"/>
          <w:sz w:val="21"/>
          <w:szCs w:val="21"/>
        </w:rPr>
      </w:pPr>
      <w:r>
        <w:rPr>
          <w:rFonts w:ascii="Arial" w:eastAsia="Arial" w:hAnsi="Arial" w:cs="Arial"/>
          <w:color w:val="2B2B2B"/>
          <w:sz w:val="21"/>
          <w:szCs w:val="21"/>
        </w:rPr>
        <w:t xml:space="preserve">Record an IRI for a related work as a </w:t>
      </w:r>
      <w:r>
        <w:rPr>
          <w:rFonts w:ascii="Arial" w:eastAsia="Arial" w:hAnsi="Arial" w:cs="Arial"/>
          <w:i/>
          <w:color w:val="2B2B2B"/>
          <w:sz w:val="21"/>
          <w:szCs w:val="21"/>
        </w:rPr>
        <w:t>real-world object</w:t>
      </w:r>
      <w:r>
        <w:rPr>
          <w:rFonts w:ascii="Arial" w:eastAsia="Arial" w:hAnsi="Arial" w:cs="Arial"/>
          <w:color w:val="2B2B2B"/>
          <w:sz w:val="21"/>
          <w:szCs w:val="21"/>
        </w:rPr>
        <w:t>.</w:t>
      </w:r>
    </w:p>
    <w:p w14:paraId="00000104" w14:textId="77777777" w:rsidR="002D6747" w:rsidRDefault="00BE6133">
      <w:pPr>
        <w:spacing w:after="440" w:line="276" w:lineRule="auto"/>
        <w:rPr>
          <w:rFonts w:ascii="Arial" w:eastAsia="Arial" w:hAnsi="Arial" w:cs="Arial"/>
          <w:color w:val="2B2B2B"/>
          <w:sz w:val="21"/>
          <w:szCs w:val="21"/>
        </w:rPr>
      </w:pPr>
      <w:r>
        <w:rPr>
          <w:rFonts w:ascii="Arial" w:eastAsia="Arial" w:hAnsi="Arial" w:cs="Arial"/>
          <w:color w:val="2B2B2B"/>
          <w:sz w:val="21"/>
          <w:szCs w:val="21"/>
        </w:rPr>
        <w:t xml:space="preserve">For general guidance on IRIs, see Guidance: Recording methods. </w:t>
      </w:r>
      <w:hyperlink r:id="rId58" w:anchor="section_rdaId_section_mrc_vvh_tcb">
        <w:r>
          <w:rPr>
            <w:rFonts w:ascii="Arial" w:eastAsia="Arial" w:hAnsi="Arial" w:cs="Arial"/>
            <w:color w:val="0073CC"/>
            <w:sz w:val="21"/>
            <w:szCs w:val="21"/>
          </w:rPr>
          <w:t>Recording an IRI</w:t>
        </w:r>
      </w:hyperlink>
      <w:r>
        <w:rPr>
          <w:rFonts w:ascii="Arial" w:eastAsia="Arial" w:hAnsi="Arial" w:cs="Arial"/>
          <w:color w:val="2B2B2B"/>
          <w:sz w:val="21"/>
          <w:szCs w:val="21"/>
        </w:rPr>
        <w:t>.</w:t>
      </w:r>
    </w:p>
    <w:p w14:paraId="00000105" w14:textId="77777777" w:rsidR="002D6747" w:rsidRDefault="00BE6133">
      <w:pPr>
        <w:pStyle w:val="Heading2"/>
        <w:spacing w:after="320" w:line="276" w:lineRule="auto"/>
        <w:rPr>
          <w:rFonts w:ascii="Arial" w:eastAsia="Arial" w:hAnsi="Arial" w:cs="Arial"/>
          <w:b w:val="0"/>
          <w:color w:val="083379"/>
          <w:sz w:val="27"/>
          <w:szCs w:val="27"/>
        </w:rPr>
      </w:pPr>
      <w:bookmarkStart w:id="39" w:name="_3ye834jt97in" w:colFirst="0" w:colLast="0"/>
      <w:bookmarkEnd w:id="39"/>
      <w:r>
        <w:rPr>
          <w:rFonts w:ascii="Arial" w:eastAsia="Arial" w:hAnsi="Arial" w:cs="Arial"/>
          <w:b w:val="0"/>
          <w:color w:val="083379"/>
          <w:sz w:val="27"/>
          <w:szCs w:val="27"/>
        </w:rPr>
        <w:t>Related Elements</w:t>
      </w:r>
    </w:p>
    <w:p w14:paraId="00000106" w14:textId="77777777" w:rsidR="002D6747" w:rsidRDefault="00BE6133" w:rsidP="006E1057">
      <w:pPr>
        <w:spacing w:after="280" w:line="276" w:lineRule="auto"/>
        <w:rPr>
          <w:rFonts w:ascii="Arial" w:eastAsia="Arial" w:hAnsi="Arial" w:cs="Arial"/>
          <w:color w:val="2B2B2B"/>
          <w:sz w:val="21"/>
          <w:szCs w:val="21"/>
        </w:rPr>
      </w:pPr>
      <w:r>
        <w:rPr>
          <w:rFonts w:ascii="Arial" w:eastAsia="Arial" w:hAnsi="Arial" w:cs="Arial"/>
          <w:color w:val="2B2B2B"/>
          <w:sz w:val="21"/>
          <w:szCs w:val="21"/>
        </w:rPr>
        <w:t xml:space="preserve">For broader elements, see </w:t>
      </w:r>
    </w:p>
    <w:p w14:paraId="00000107" w14:textId="77777777" w:rsidR="002D6747" w:rsidRDefault="00BE6133" w:rsidP="006E1057">
      <w:pPr>
        <w:spacing w:after="280" w:line="276" w:lineRule="auto"/>
        <w:ind w:left="600"/>
        <w:rPr>
          <w:rFonts w:ascii="Arial" w:eastAsia="Arial" w:hAnsi="Arial" w:cs="Arial"/>
          <w:color w:val="0073CC"/>
          <w:sz w:val="21"/>
          <w:szCs w:val="21"/>
        </w:rPr>
      </w:pPr>
      <w:r>
        <w:rPr>
          <w:rFonts w:ascii="Arial" w:eastAsia="Arial" w:hAnsi="Arial" w:cs="Arial"/>
          <w:color w:val="2B2B2B"/>
          <w:sz w:val="21"/>
          <w:szCs w:val="21"/>
        </w:rPr>
        <w:t xml:space="preserve">Agent: </w:t>
      </w:r>
      <w:hyperlink r:id="rId59">
        <w:r>
          <w:rPr>
            <w:rFonts w:ascii="Arial" w:eastAsia="Arial" w:hAnsi="Arial" w:cs="Arial"/>
            <w:color w:val="0073CC"/>
            <w:sz w:val="21"/>
            <w:szCs w:val="21"/>
          </w:rPr>
          <w:t>related RDA entity of agent</w:t>
        </w:r>
      </w:hyperlink>
    </w:p>
    <w:p w14:paraId="00000108" w14:textId="77777777" w:rsidR="002D6747" w:rsidRDefault="00BE6133" w:rsidP="006E1057">
      <w:pPr>
        <w:spacing w:after="280" w:line="276" w:lineRule="auto"/>
        <w:ind w:left="600"/>
        <w:rPr>
          <w:rFonts w:ascii="Arial" w:eastAsia="Arial" w:hAnsi="Arial" w:cs="Arial"/>
          <w:color w:val="0073CC"/>
          <w:sz w:val="21"/>
          <w:szCs w:val="21"/>
        </w:rPr>
      </w:pPr>
      <w:r>
        <w:rPr>
          <w:rFonts w:ascii="Arial" w:eastAsia="Arial" w:hAnsi="Arial" w:cs="Arial"/>
          <w:color w:val="2B2B2B"/>
          <w:sz w:val="21"/>
          <w:szCs w:val="21"/>
        </w:rPr>
        <w:t xml:space="preserve">RDA Entity: </w:t>
      </w:r>
      <w:hyperlink r:id="rId60">
        <w:r>
          <w:rPr>
            <w:rFonts w:ascii="Arial" w:eastAsia="Arial" w:hAnsi="Arial" w:cs="Arial"/>
            <w:color w:val="0073CC"/>
            <w:sz w:val="21"/>
            <w:szCs w:val="21"/>
          </w:rPr>
          <w:t>related work of RDA entity</w:t>
        </w:r>
      </w:hyperlink>
    </w:p>
    <w:p w14:paraId="00000109" w14:textId="77777777" w:rsidR="002D6747" w:rsidRDefault="00BE6133" w:rsidP="006E1057">
      <w:pPr>
        <w:spacing w:after="280" w:line="276" w:lineRule="auto"/>
        <w:rPr>
          <w:rFonts w:ascii="Arial" w:eastAsia="Arial" w:hAnsi="Arial" w:cs="Arial"/>
          <w:color w:val="2B2B2B"/>
          <w:sz w:val="21"/>
          <w:szCs w:val="21"/>
        </w:rPr>
      </w:pPr>
      <w:r>
        <w:rPr>
          <w:rFonts w:ascii="Arial" w:eastAsia="Arial" w:hAnsi="Arial" w:cs="Arial"/>
          <w:color w:val="2B2B2B"/>
          <w:sz w:val="21"/>
          <w:szCs w:val="21"/>
        </w:rPr>
        <w:t xml:space="preserve">For narrower elements, see </w:t>
      </w:r>
    </w:p>
    <w:p w14:paraId="0000010A" w14:textId="77777777" w:rsidR="002D6747" w:rsidRDefault="00BE6133" w:rsidP="006E1057">
      <w:pPr>
        <w:spacing w:after="280" w:line="276" w:lineRule="auto"/>
        <w:ind w:left="600"/>
        <w:rPr>
          <w:rFonts w:ascii="Arial" w:eastAsia="Arial" w:hAnsi="Arial" w:cs="Arial"/>
          <w:color w:val="0073CC"/>
          <w:sz w:val="21"/>
          <w:szCs w:val="21"/>
        </w:rPr>
      </w:pPr>
      <w:r>
        <w:rPr>
          <w:rFonts w:ascii="Arial" w:eastAsia="Arial" w:hAnsi="Arial" w:cs="Arial"/>
          <w:color w:val="2B2B2B"/>
          <w:sz w:val="21"/>
          <w:szCs w:val="21"/>
        </w:rPr>
        <w:t xml:space="preserve">Agent: </w:t>
      </w:r>
      <w:hyperlink r:id="rId61">
        <w:r>
          <w:rPr>
            <w:rFonts w:ascii="Arial" w:eastAsia="Arial" w:hAnsi="Arial" w:cs="Arial"/>
            <w:color w:val="0073CC"/>
            <w:sz w:val="21"/>
            <w:szCs w:val="21"/>
          </w:rPr>
          <w:t>addressee agent of</w:t>
        </w:r>
      </w:hyperlink>
    </w:p>
    <w:p w14:paraId="0000010B" w14:textId="77777777" w:rsidR="002D6747" w:rsidRDefault="00BE6133" w:rsidP="006E1057">
      <w:pPr>
        <w:spacing w:after="280" w:line="276" w:lineRule="auto"/>
        <w:ind w:left="600"/>
        <w:rPr>
          <w:rFonts w:ascii="Arial" w:eastAsia="Arial" w:hAnsi="Arial" w:cs="Arial"/>
          <w:color w:val="0073CC"/>
          <w:sz w:val="21"/>
          <w:szCs w:val="21"/>
        </w:rPr>
      </w:pPr>
      <w:r>
        <w:rPr>
          <w:rFonts w:ascii="Arial" w:eastAsia="Arial" w:hAnsi="Arial" w:cs="Arial"/>
          <w:color w:val="2B2B2B"/>
          <w:sz w:val="21"/>
          <w:szCs w:val="21"/>
        </w:rPr>
        <w:t xml:space="preserve">Agent: </w:t>
      </w:r>
      <w:hyperlink r:id="rId62">
        <w:r>
          <w:rPr>
            <w:rFonts w:ascii="Arial" w:eastAsia="Arial" w:hAnsi="Arial" w:cs="Arial"/>
            <w:color w:val="0073CC"/>
            <w:sz w:val="21"/>
            <w:szCs w:val="21"/>
          </w:rPr>
          <w:t>commissioning body agent of</w:t>
        </w:r>
      </w:hyperlink>
    </w:p>
    <w:p w14:paraId="0000010C" w14:textId="77777777" w:rsidR="002D6747" w:rsidRDefault="00BE6133" w:rsidP="006E1057">
      <w:pPr>
        <w:spacing w:after="280" w:line="276" w:lineRule="auto"/>
        <w:ind w:left="600"/>
        <w:rPr>
          <w:rFonts w:ascii="Arial" w:eastAsia="Arial" w:hAnsi="Arial" w:cs="Arial"/>
          <w:color w:val="0073CC"/>
          <w:sz w:val="21"/>
          <w:szCs w:val="21"/>
        </w:rPr>
      </w:pPr>
      <w:r>
        <w:rPr>
          <w:rFonts w:ascii="Arial" w:eastAsia="Arial" w:hAnsi="Arial" w:cs="Arial"/>
          <w:color w:val="2B2B2B"/>
          <w:sz w:val="21"/>
          <w:szCs w:val="21"/>
        </w:rPr>
        <w:t xml:space="preserve">Agent: </w:t>
      </w:r>
      <w:hyperlink r:id="rId63">
        <w:r>
          <w:rPr>
            <w:rFonts w:ascii="Arial" w:eastAsia="Arial" w:hAnsi="Arial" w:cs="Arial"/>
            <w:color w:val="0073CC"/>
            <w:sz w:val="21"/>
            <w:szCs w:val="21"/>
          </w:rPr>
          <w:t>consultant agent of</w:t>
        </w:r>
      </w:hyperlink>
    </w:p>
    <w:p w14:paraId="0000010D" w14:textId="77777777" w:rsidR="002D6747" w:rsidRDefault="00BE6133" w:rsidP="006E1057">
      <w:pPr>
        <w:spacing w:after="280" w:line="276" w:lineRule="auto"/>
        <w:ind w:left="600"/>
        <w:rPr>
          <w:rFonts w:ascii="Arial" w:eastAsia="Arial" w:hAnsi="Arial" w:cs="Arial"/>
          <w:color w:val="0073CC"/>
          <w:sz w:val="21"/>
          <w:szCs w:val="21"/>
        </w:rPr>
      </w:pPr>
      <w:r>
        <w:rPr>
          <w:rFonts w:ascii="Arial" w:eastAsia="Arial" w:hAnsi="Arial" w:cs="Arial"/>
          <w:color w:val="2B2B2B"/>
          <w:sz w:val="21"/>
          <w:szCs w:val="21"/>
        </w:rPr>
        <w:t xml:space="preserve">Agent: </w:t>
      </w:r>
      <w:hyperlink r:id="rId64">
        <w:r>
          <w:rPr>
            <w:rFonts w:ascii="Arial" w:eastAsia="Arial" w:hAnsi="Arial" w:cs="Arial"/>
            <w:color w:val="0073CC"/>
            <w:sz w:val="21"/>
            <w:szCs w:val="21"/>
          </w:rPr>
          <w:t>creator agent of work of</w:t>
        </w:r>
      </w:hyperlink>
    </w:p>
    <w:p w14:paraId="0000010E" w14:textId="77777777" w:rsidR="002D6747" w:rsidRDefault="00BE6133" w:rsidP="006E1057">
      <w:pPr>
        <w:spacing w:after="280" w:line="276" w:lineRule="auto"/>
        <w:ind w:left="600"/>
        <w:rPr>
          <w:rFonts w:ascii="Arial" w:eastAsia="Arial" w:hAnsi="Arial" w:cs="Arial"/>
          <w:color w:val="2B2B2B"/>
          <w:sz w:val="21"/>
          <w:szCs w:val="21"/>
          <w:u w:val="single"/>
        </w:rPr>
      </w:pPr>
      <w:r>
        <w:rPr>
          <w:rFonts w:ascii="Arial" w:eastAsia="Arial" w:hAnsi="Arial" w:cs="Arial"/>
          <w:color w:val="2B2B2B"/>
          <w:sz w:val="21"/>
          <w:szCs w:val="21"/>
          <w:u w:val="single"/>
        </w:rPr>
        <w:t>Agent: curator agent of work of</w:t>
      </w:r>
    </w:p>
    <w:p w14:paraId="0000010F" w14:textId="77777777" w:rsidR="002D6747" w:rsidRDefault="00BE6133" w:rsidP="006E1057">
      <w:pPr>
        <w:spacing w:after="280" w:line="276" w:lineRule="auto"/>
        <w:ind w:left="600"/>
        <w:rPr>
          <w:rFonts w:ascii="Arial" w:eastAsia="Arial" w:hAnsi="Arial" w:cs="Arial"/>
          <w:color w:val="0073CC"/>
          <w:sz w:val="21"/>
          <w:szCs w:val="21"/>
        </w:rPr>
      </w:pPr>
      <w:r>
        <w:rPr>
          <w:rFonts w:ascii="Arial" w:eastAsia="Arial" w:hAnsi="Arial" w:cs="Arial"/>
          <w:color w:val="2B2B2B"/>
          <w:sz w:val="21"/>
          <w:szCs w:val="21"/>
        </w:rPr>
        <w:t xml:space="preserve">Agent: </w:t>
      </w:r>
      <w:hyperlink r:id="rId65">
        <w:r>
          <w:rPr>
            <w:rFonts w:ascii="Arial" w:eastAsia="Arial" w:hAnsi="Arial" w:cs="Arial"/>
            <w:color w:val="0073CC"/>
            <w:sz w:val="21"/>
            <w:szCs w:val="21"/>
          </w:rPr>
          <w:t>dedicatee agent of work of</w:t>
        </w:r>
      </w:hyperlink>
    </w:p>
    <w:p w14:paraId="00000110" w14:textId="77777777" w:rsidR="002D6747" w:rsidRDefault="00BE6133" w:rsidP="006E1057">
      <w:pPr>
        <w:spacing w:after="280" w:line="276" w:lineRule="auto"/>
        <w:ind w:left="600"/>
        <w:rPr>
          <w:rFonts w:ascii="Arial" w:eastAsia="Arial" w:hAnsi="Arial" w:cs="Arial"/>
          <w:color w:val="0073CC"/>
          <w:sz w:val="21"/>
          <w:szCs w:val="21"/>
        </w:rPr>
      </w:pPr>
      <w:r>
        <w:rPr>
          <w:rFonts w:ascii="Arial" w:eastAsia="Arial" w:hAnsi="Arial" w:cs="Arial"/>
          <w:color w:val="2B2B2B"/>
          <w:sz w:val="21"/>
          <w:szCs w:val="21"/>
        </w:rPr>
        <w:t xml:space="preserve">Agent: </w:t>
      </w:r>
      <w:hyperlink r:id="rId66">
        <w:r>
          <w:rPr>
            <w:rFonts w:ascii="Arial" w:eastAsia="Arial" w:hAnsi="Arial" w:cs="Arial"/>
            <w:color w:val="0073CC"/>
            <w:sz w:val="21"/>
            <w:szCs w:val="21"/>
          </w:rPr>
          <w:t>dedicator agent of</w:t>
        </w:r>
      </w:hyperlink>
    </w:p>
    <w:p w14:paraId="00000111" w14:textId="77777777" w:rsidR="002D6747" w:rsidRDefault="00BE6133" w:rsidP="006E1057">
      <w:pPr>
        <w:spacing w:after="280" w:line="276" w:lineRule="auto"/>
        <w:ind w:left="600"/>
        <w:rPr>
          <w:rFonts w:ascii="Arial" w:eastAsia="Arial" w:hAnsi="Arial" w:cs="Arial"/>
          <w:color w:val="0073CC"/>
          <w:sz w:val="21"/>
          <w:szCs w:val="21"/>
        </w:rPr>
      </w:pPr>
      <w:r>
        <w:rPr>
          <w:rFonts w:ascii="Arial" w:eastAsia="Arial" w:hAnsi="Arial" w:cs="Arial"/>
          <w:color w:val="2B2B2B"/>
          <w:sz w:val="21"/>
          <w:szCs w:val="21"/>
        </w:rPr>
        <w:t xml:space="preserve">Agent: </w:t>
      </w:r>
      <w:hyperlink r:id="rId67">
        <w:r>
          <w:rPr>
            <w:rFonts w:ascii="Arial" w:eastAsia="Arial" w:hAnsi="Arial" w:cs="Arial"/>
            <w:color w:val="0073CC"/>
            <w:sz w:val="21"/>
            <w:szCs w:val="21"/>
          </w:rPr>
          <w:t>director agent of</w:t>
        </w:r>
      </w:hyperlink>
    </w:p>
    <w:p w14:paraId="00000112" w14:textId="77777777" w:rsidR="002D6747" w:rsidRDefault="00BE6133" w:rsidP="006E1057">
      <w:pPr>
        <w:spacing w:after="280" w:line="276" w:lineRule="auto"/>
        <w:ind w:left="600"/>
        <w:rPr>
          <w:rFonts w:ascii="Arial" w:eastAsia="Arial" w:hAnsi="Arial" w:cs="Arial"/>
          <w:color w:val="0073CC"/>
          <w:sz w:val="21"/>
          <w:szCs w:val="21"/>
        </w:rPr>
      </w:pPr>
      <w:r>
        <w:rPr>
          <w:rFonts w:ascii="Arial" w:eastAsia="Arial" w:hAnsi="Arial" w:cs="Arial"/>
          <w:color w:val="2B2B2B"/>
          <w:sz w:val="21"/>
          <w:szCs w:val="21"/>
        </w:rPr>
        <w:t xml:space="preserve">Agent: </w:t>
      </w:r>
      <w:hyperlink r:id="rId68">
        <w:r>
          <w:rPr>
            <w:rFonts w:ascii="Arial" w:eastAsia="Arial" w:hAnsi="Arial" w:cs="Arial"/>
            <w:color w:val="0073CC"/>
            <w:sz w:val="21"/>
            <w:szCs w:val="21"/>
          </w:rPr>
          <w:t>director agent of photography of</w:t>
        </w:r>
      </w:hyperlink>
    </w:p>
    <w:p w14:paraId="00000113" w14:textId="77777777" w:rsidR="002D6747" w:rsidRDefault="00BE6133" w:rsidP="006E1057">
      <w:pPr>
        <w:spacing w:after="280" w:line="276" w:lineRule="auto"/>
        <w:ind w:left="600"/>
        <w:rPr>
          <w:rFonts w:ascii="Arial" w:eastAsia="Arial" w:hAnsi="Arial" w:cs="Arial"/>
          <w:color w:val="0073CC"/>
          <w:sz w:val="21"/>
          <w:szCs w:val="21"/>
        </w:rPr>
      </w:pPr>
      <w:r>
        <w:rPr>
          <w:rFonts w:ascii="Arial" w:eastAsia="Arial" w:hAnsi="Arial" w:cs="Arial"/>
          <w:color w:val="2B2B2B"/>
          <w:sz w:val="21"/>
          <w:szCs w:val="21"/>
        </w:rPr>
        <w:t xml:space="preserve">Agent: </w:t>
      </w:r>
      <w:hyperlink r:id="rId69">
        <w:r>
          <w:rPr>
            <w:rFonts w:ascii="Arial" w:eastAsia="Arial" w:hAnsi="Arial" w:cs="Arial"/>
            <w:color w:val="0073CC"/>
            <w:sz w:val="21"/>
            <w:szCs w:val="21"/>
          </w:rPr>
          <w:t>editorial director agent of</w:t>
        </w:r>
      </w:hyperlink>
    </w:p>
    <w:p w14:paraId="00000114" w14:textId="77777777" w:rsidR="002D6747" w:rsidRDefault="00BE6133" w:rsidP="006E1057">
      <w:pPr>
        <w:spacing w:after="280" w:line="276" w:lineRule="auto"/>
        <w:ind w:left="600"/>
        <w:rPr>
          <w:rFonts w:ascii="Arial" w:eastAsia="Arial" w:hAnsi="Arial" w:cs="Arial"/>
          <w:color w:val="0073CC"/>
          <w:sz w:val="21"/>
          <w:szCs w:val="21"/>
        </w:rPr>
      </w:pPr>
      <w:r>
        <w:rPr>
          <w:rFonts w:ascii="Arial" w:eastAsia="Arial" w:hAnsi="Arial" w:cs="Arial"/>
          <w:color w:val="2B2B2B"/>
          <w:sz w:val="21"/>
          <w:szCs w:val="21"/>
        </w:rPr>
        <w:t xml:space="preserve">Agent: </w:t>
      </w:r>
      <w:hyperlink r:id="rId70">
        <w:r>
          <w:rPr>
            <w:rFonts w:ascii="Arial" w:eastAsia="Arial" w:hAnsi="Arial" w:cs="Arial"/>
            <w:color w:val="0073CC"/>
            <w:sz w:val="21"/>
            <w:szCs w:val="21"/>
          </w:rPr>
          <w:t>founder agent of work of</w:t>
        </w:r>
      </w:hyperlink>
    </w:p>
    <w:p w14:paraId="00000115" w14:textId="77777777" w:rsidR="002D6747" w:rsidRDefault="00BE6133" w:rsidP="006E1057">
      <w:pPr>
        <w:spacing w:after="280" w:line="276" w:lineRule="auto"/>
        <w:ind w:left="600"/>
        <w:rPr>
          <w:rFonts w:ascii="Arial" w:eastAsia="Arial" w:hAnsi="Arial" w:cs="Arial"/>
          <w:color w:val="0073CC"/>
          <w:sz w:val="21"/>
          <w:szCs w:val="21"/>
        </w:rPr>
      </w:pPr>
      <w:r>
        <w:rPr>
          <w:rFonts w:ascii="Arial" w:eastAsia="Arial" w:hAnsi="Arial" w:cs="Arial"/>
          <w:color w:val="2B2B2B"/>
          <w:sz w:val="21"/>
          <w:szCs w:val="21"/>
        </w:rPr>
        <w:t xml:space="preserve">Agent: </w:t>
      </w:r>
      <w:hyperlink r:id="rId71">
        <w:r>
          <w:rPr>
            <w:rFonts w:ascii="Arial" w:eastAsia="Arial" w:hAnsi="Arial" w:cs="Arial"/>
            <w:color w:val="0073CC"/>
            <w:sz w:val="21"/>
            <w:szCs w:val="21"/>
          </w:rPr>
          <w:t>honouree agent of work of</w:t>
        </w:r>
      </w:hyperlink>
    </w:p>
    <w:p w14:paraId="00000116" w14:textId="77777777" w:rsidR="002D6747" w:rsidRDefault="00BE6133" w:rsidP="006E1057">
      <w:pPr>
        <w:spacing w:after="280" w:line="276" w:lineRule="auto"/>
        <w:ind w:left="600"/>
        <w:rPr>
          <w:rFonts w:ascii="Arial" w:eastAsia="Arial" w:hAnsi="Arial" w:cs="Arial"/>
          <w:color w:val="0073CC"/>
          <w:sz w:val="21"/>
          <w:szCs w:val="21"/>
        </w:rPr>
      </w:pPr>
      <w:r>
        <w:rPr>
          <w:rFonts w:ascii="Arial" w:eastAsia="Arial" w:hAnsi="Arial" w:cs="Arial"/>
          <w:color w:val="2B2B2B"/>
          <w:sz w:val="21"/>
          <w:szCs w:val="21"/>
        </w:rPr>
        <w:t xml:space="preserve">Agent: </w:t>
      </w:r>
      <w:hyperlink r:id="rId72">
        <w:r>
          <w:rPr>
            <w:rFonts w:ascii="Arial" w:eastAsia="Arial" w:hAnsi="Arial" w:cs="Arial"/>
            <w:color w:val="0073CC"/>
            <w:sz w:val="21"/>
            <w:szCs w:val="21"/>
          </w:rPr>
          <w:t>issuing body agent of</w:t>
        </w:r>
      </w:hyperlink>
    </w:p>
    <w:p w14:paraId="00000117" w14:textId="77777777" w:rsidR="002D6747" w:rsidRDefault="00BE6133" w:rsidP="006E1057">
      <w:pPr>
        <w:spacing w:after="280" w:line="276" w:lineRule="auto"/>
        <w:ind w:left="600"/>
        <w:rPr>
          <w:rFonts w:ascii="Arial" w:eastAsia="Arial" w:hAnsi="Arial" w:cs="Arial"/>
          <w:color w:val="0073CC"/>
          <w:sz w:val="21"/>
          <w:szCs w:val="21"/>
        </w:rPr>
      </w:pPr>
      <w:r>
        <w:rPr>
          <w:rFonts w:ascii="Arial" w:eastAsia="Arial" w:hAnsi="Arial" w:cs="Arial"/>
          <w:color w:val="2B2B2B"/>
          <w:sz w:val="21"/>
          <w:szCs w:val="21"/>
        </w:rPr>
        <w:t xml:space="preserve">Agent: </w:t>
      </w:r>
      <w:hyperlink r:id="rId73">
        <w:r>
          <w:rPr>
            <w:rFonts w:ascii="Arial" w:eastAsia="Arial" w:hAnsi="Arial" w:cs="Arial"/>
            <w:color w:val="0073CC"/>
            <w:sz w:val="21"/>
            <w:szCs w:val="21"/>
          </w:rPr>
          <w:t>organizer agent of</w:t>
        </w:r>
      </w:hyperlink>
    </w:p>
    <w:p w14:paraId="00000118" w14:textId="77777777" w:rsidR="002D6747" w:rsidRDefault="00BE6133" w:rsidP="006E1057">
      <w:pPr>
        <w:spacing w:after="280" w:line="276" w:lineRule="auto"/>
        <w:ind w:left="600"/>
        <w:rPr>
          <w:rFonts w:ascii="Arial" w:eastAsia="Arial" w:hAnsi="Arial" w:cs="Arial"/>
          <w:color w:val="0073CC"/>
          <w:sz w:val="21"/>
          <w:szCs w:val="21"/>
        </w:rPr>
      </w:pPr>
      <w:r>
        <w:rPr>
          <w:rFonts w:ascii="Arial" w:eastAsia="Arial" w:hAnsi="Arial" w:cs="Arial"/>
          <w:color w:val="2B2B2B"/>
          <w:sz w:val="21"/>
          <w:szCs w:val="21"/>
        </w:rPr>
        <w:t xml:space="preserve">Collective Agent: </w:t>
      </w:r>
      <w:hyperlink r:id="rId74">
        <w:r>
          <w:rPr>
            <w:rFonts w:ascii="Arial" w:eastAsia="Arial" w:hAnsi="Arial" w:cs="Arial"/>
            <w:color w:val="0073CC"/>
            <w:sz w:val="21"/>
            <w:szCs w:val="21"/>
          </w:rPr>
          <w:t>related work of collective agent</w:t>
        </w:r>
      </w:hyperlink>
    </w:p>
    <w:p w14:paraId="00000119" w14:textId="77777777" w:rsidR="002D6747" w:rsidRDefault="00BE6133" w:rsidP="006E1057">
      <w:pPr>
        <w:spacing w:after="280" w:line="276" w:lineRule="auto"/>
        <w:ind w:left="600"/>
        <w:rPr>
          <w:rFonts w:ascii="Arial" w:eastAsia="Arial" w:hAnsi="Arial" w:cs="Arial"/>
          <w:color w:val="0073CC"/>
          <w:sz w:val="21"/>
          <w:szCs w:val="21"/>
        </w:rPr>
      </w:pPr>
      <w:r>
        <w:rPr>
          <w:rFonts w:ascii="Arial" w:eastAsia="Arial" w:hAnsi="Arial" w:cs="Arial"/>
          <w:color w:val="2B2B2B"/>
          <w:sz w:val="21"/>
          <w:szCs w:val="21"/>
        </w:rPr>
        <w:t xml:space="preserve">Person: </w:t>
      </w:r>
      <w:hyperlink r:id="rId75">
        <w:r>
          <w:rPr>
            <w:rFonts w:ascii="Arial" w:eastAsia="Arial" w:hAnsi="Arial" w:cs="Arial"/>
            <w:color w:val="0073CC"/>
            <w:sz w:val="21"/>
            <w:szCs w:val="21"/>
          </w:rPr>
          <w:t>related work of person</w:t>
        </w:r>
      </w:hyperlink>
    </w:p>
    <w:p w14:paraId="0000011A" w14:textId="77777777" w:rsidR="002D6747" w:rsidRDefault="00BE6133" w:rsidP="006E1057">
      <w:pPr>
        <w:spacing w:after="280" w:line="276" w:lineRule="auto"/>
        <w:ind w:left="600"/>
        <w:rPr>
          <w:rFonts w:ascii="Arial" w:eastAsia="Arial" w:hAnsi="Arial" w:cs="Arial"/>
          <w:color w:val="0073CC"/>
          <w:sz w:val="21"/>
          <w:szCs w:val="21"/>
        </w:rPr>
      </w:pPr>
      <w:r>
        <w:rPr>
          <w:rFonts w:ascii="Arial" w:eastAsia="Arial" w:hAnsi="Arial" w:cs="Arial"/>
          <w:color w:val="2B2B2B"/>
          <w:sz w:val="21"/>
          <w:szCs w:val="21"/>
        </w:rPr>
        <w:t xml:space="preserve">Agent: </w:t>
      </w:r>
      <w:hyperlink r:id="rId76">
        <w:r>
          <w:rPr>
            <w:rFonts w:ascii="Arial" w:eastAsia="Arial" w:hAnsi="Arial" w:cs="Arial"/>
            <w:color w:val="0073CC"/>
            <w:sz w:val="21"/>
            <w:szCs w:val="21"/>
          </w:rPr>
          <w:t>researcher agent of</w:t>
        </w:r>
      </w:hyperlink>
    </w:p>
    <w:p w14:paraId="0000011B" w14:textId="77777777" w:rsidR="002D6747" w:rsidRDefault="00BE6133" w:rsidP="006E1057">
      <w:pPr>
        <w:spacing w:after="280" w:line="276" w:lineRule="auto"/>
        <w:ind w:left="600"/>
        <w:rPr>
          <w:rFonts w:ascii="Arial" w:eastAsia="Arial" w:hAnsi="Arial" w:cs="Arial"/>
          <w:color w:val="0073CC"/>
          <w:sz w:val="21"/>
          <w:szCs w:val="21"/>
        </w:rPr>
      </w:pPr>
      <w:r>
        <w:rPr>
          <w:rFonts w:ascii="Arial" w:eastAsia="Arial" w:hAnsi="Arial" w:cs="Arial"/>
          <w:color w:val="2B2B2B"/>
          <w:sz w:val="21"/>
          <w:szCs w:val="21"/>
        </w:rPr>
        <w:t xml:space="preserve">Agent: </w:t>
      </w:r>
      <w:hyperlink r:id="rId77">
        <w:r>
          <w:rPr>
            <w:rFonts w:ascii="Arial" w:eastAsia="Arial" w:hAnsi="Arial" w:cs="Arial"/>
            <w:color w:val="0073CC"/>
            <w:sz w:val="21"/>
            <w:szCs w:val="21"/>
          </w:rPr>
          <w:t>sponsored work of agent</w:t>
        </w:r>
      </w:hyperlink>
    </w:p>
    <w:p w14:paraId="0000011C" w14:textId="77777777" w:rsidR="002D6747" w:rsidRDefault="00BE6133" w:rsidP="006E1057">
      <w:pPr>
        <w:spacing w:after="280" w:line="276" w:lineRule="auto"/>
        <w:ind w:left="600"/>
        <w:rPr>
          <w:rFonts w:ascii="Arial" w:eastAsia="Arial" w:hAnsi="Arial" w:cs="Arial"/>
          <w:color w:val="0073CC"/>
          <w:sz w:val="21"/>
          <w:szCs w:val="21"/>
        </w:rPr>
      </w:pPr>
      <w:r>
        <w:rPr>
          <w:rFonts w:ascii="Arial" w:eastAsia="Arial" w:hAnsi="Arial" w:cs="Arial"/>
          <w:color w:val="2B2B2B"/>
          <w:sz w:val="21"/>
          <w:szCs w:val="21"/>
        </w:rPr>
        <w:t xml:space="preserve">Agent: </w:t>
      </w:r>
      <w:hyperlink r:id="rId78">
        <w:r>
          <w:rPr>
            <w:rFonts w:ascii="Arial" w:eastAsia="Arial" w:hAnsi="Arial" w:cs="Arial"/>
            <w:color w:val="0073CC"/>
            <w:sz w:val="21"/>
            <w:szCs w:val="21"/>
          </w:rPr>
          <w:t>subject agent of</w:t>
        </w:r>
      </w:hyperlink>
    </w:p>
    <w:p w14:paraId="0000011D" w14:textId="21DBECC4" w:rsidR="002D6747" w:rsidRDefault="00BE6133" w:rsidP="006E1057">
      <w:pPr>
        <w:spacing w:after="280" w:line="276" w:lineRule="auto"/>
        <w:rPr>
          <w:rFonts w:ascii="Arial" w:eastAsia="Arial" w:hAnsi="Arial" w:cs="Arial"/>
          <w:color w:val="0073CC"/>
          <w:sz w:val="21"/>
          <w:szCs w:val="21"/>
        </w:rPr>
      </w:pPr>
      <w:r>
        <w:rPr>
          <w:rFonts w:ascii="Arial" w:eastAsia="Arial" w:hAnsi="Arial" w:cs="Arial"/>
          <w:color w:val="2B2B2B"/>
          <w:sz w:val="21"/>
          <w:szCs w:val="21"/>
        </w:rPr>
        <w:t xml:space="preserve">For the inverse of this element, see Work: </w:t>
      </w:r>
      <w:hyperlink r:id="rId79">
        <w:r>
          <w:rPr>
            <w:rFonts w:ascii="Arial" w:eastAsia="Arial" w:hAnsi="Arial" w:cs="Arial"/>
            <w:color w:val="0073CC"/>
            <w:sz w:val="21"/>
            <w:szCs w:val="21"/>
          </w:rPr>
          <w:t>related agent of work</w:t>
        </w:r>
      </w:hyperlink>
      <w:r w:rsidR="00BB5D39">
        <w:rPr>
          <w:rFonts w:ascii="Arial" w:eastAsia="Arial" w:hAnsi="Arial" w:cs="Arial"/>
          <w:color w:val="0073CC"/>
          <w:sz w:val="21"/>
          <w:szCs w:val="21"/>
        </w:rPr>
        <w:t>.</w:t>
      </w:r>
    </w:p>
    <w:p w14:paraId="0000011E" w14:textId="77777777" w:rsidR="002D6747" w:rsidRDefault="002D6747">
      <w:pPr>
        <w:spacing w:after="440" w:line="276" w:lineRule="auto"/>
        <w:rPr>
          <w:rFonts w:ascii="Arial" w:eastAsia="Arial" w:hAnsi="Arial" w:cs="Arial"/>
          <w:color w:val="2B2B2B"/>
          <w:sz w:val="21"/>
          <w:szCs w:val="21"/>
        </w:rPr>
      </w:pPr>
    </w:p>
    <w:p w14:paraId="0000011F" w14:textId="77777777" w:rsidR="002D6747" w:rsidRDefault="002D6747">
      <w:pPr>
        <w:spacing w:after="440" w:line="276" w:lineRule="auto"/>
        <w:rPr>
          <w:rFonts w:ascii="Arial" w:eastAsia="Arial" w:hAnsi="Arial" w:cs="Arial"/>
          <w:color w:val="2B2B2B"/>
          <w:sz w:val="21"/>
          <w:szCs w:val="21"/>
        </w:rPr>
      </w:pPr>
    </w:p>
    <w:p w14:paraId="713E9A88" w14:textId="77777777" w:rsidR="00A73AD2" w:rsidRDefault="00A73AD2">
      <w:pPr>
        <w:rPr>
          <w:rFonts w:ascii="Arial" w:eastAsia="Arial" w:hAnsi="Arial" w:cs="Arial"/>
          <w:color w:val="083379"/>
          <w:sz w:val="45"/>
          <w:szCs w:val="45"/>
        </w:rPr>
      </w:pPr>
      <w:bookmarkStart w:id="40" w:name="_km1eyimu8zvb" w:colFirst="0" w:colLast="0"/>
      <w:bookmarkEnd w:id="40"/>
      <w:r>
        <w:rPr>
          <w:rFonts w:ascii="Arial" w:eastAsia="Arial" w:hAnsi="Arial" w:cs="Arial"/>
          <w:b/>
          <w:color w:val="083379"/>
          <w:sz w:val="45"/>
          <w:szCs w:val="45"/>
        </w:rPr>
        <w:br w:type="page"/>
      </w:r>
    </w:p>
    <w:p w14:paraId="00000120" w14:textId="3BBA32E0" w:rsidR="002D6747" w:rsidRDefault="00BE6133">
      <w:pPr>
        <w:pStyle w:val="Heading1"/>
        <w:spacing w:after="280" w:line="288" w:lineRule="auto"/>
        <w:ind w:right="160"/>
        <w:rPr>
          <w:rFonts w:ascii="Arial" w:eastAsia="Arial" w:hAnsi="Arial" w:cs="Arial"/>
          <w:b w:val="0"/>
          <w:color w:val="083379"/>
          <w:sz w:val="27"/>
          <w:szCs w:val="27"/>
          <w:u w:val="single"/>
        </w:rPr>
      </w:pPr>
      <w:r>
        <w:rPr>
          <w:rFonts w:ascii="Arial" w:eastAsia="Arial" w:hAnsi="Arial" w:cs="Arial"/>
          <w:b w:val="0"/>
          <w:color w:val="083379"/>
          <w:sz w:val="45"/>
          <w:szCs w:val="45"/>
        </w:rPr>
        <w:t xml:space="preserve">curator agent </w:t>
      </w:r>
      <w:r>
        <w:rPr>
          <w:rFonts w:ascii="Arial" w:eastAsia="Arial" w:hAnsi="Arial" w:cs="Arial"/>
          <w:b w:val="0"/>
          <w:color w:val="083379"/>
          <w:sz w:val="45"/>
          <w:szCs w:val="45"/>
          <w:u w:val="single"/>
        </w:rPr>
        <w:t>of item</w:t>
      </w:r>
    </w:p>
    <w:p w14:paraId="00000121" w14:textId="77777777" w:rsidR="002D6747" w:rsidRDefault="00BE6133">
      <w:pPr>
        <w:pStyle w:val="Heading2"/>
        <w:spacing w:after="320" w:line="276" w:lineRule="auto"/>
        <w:rPr>
          <w:rFonts w:ascii="Arial" w:eastAsia="Arial" w:hAnsi="Arial" w:cs="Arial"/>
          <w:b w:val="0"/>
          <w:color w:val="083379"/>
          <w:sz w:val="27"/>
          <w:szCs w:val="27"/>
        </w:rPr>
      </w:pPr>
      <w:bookmarkStart w:id="41" w:name="_ftk5l7agxsfy" w:colFirst="0" w:colLast="0"/>
      <w:bookmarkEnd w:id="41"/>
      <w:r>
        <w:rPr>
          <w:rFonts w:ascii="Arial" w:eastAsia="Arial" w:hAnsi="Arial" w:cs="Arial"/>
          <w:b w:val="0"/>
          <w:color w:val="083379"/>
          <w:sz w:val="27"/>
          <w:szCs w:val="27"/>
        </w:rPr>
        <w:t>Definition and Scope</w:t>
      </w:r>
    </w:p>
    <w:p w14:paraId="00000122" w14:textId="77777777" w:rsidR="002D6747" w:rsidRDefault="00BE6133">
      <w:pPr>
        <w:spacing w:after="440" w:line="276" w:lineRule="auto"/>
        <w:rPr>
          <w:rFonts w:ascii="Arial" w:eastAsia="Arial" w:hAnsi="Arial" w:cs="Arial"/>
          <w:color w:val="2B2B2B"/>
          <w:sz w:val="21"/>
          <w:szCs w:val="21"/>
        </w:rPr>
      </w:pPr>
      <w:r>
        <w:rPr>
          <w:rFonts w:ascii="Arial" w:eastAsia="Arial" w:hAnsi="Arial" w:cs="Arial"/>
          <w:color w:val="2B2B2B"/>
          <w:sz w:val="21"/>
          <w:szCs w:val="21"/>
        </w:rPr>
        <w:t>An agent who conceives or manages the aggregation of an item in an exhibition or collection.</w:t>
      </w:r>
    </w:p>
    <w:p w14:paraId="00000123" w14:textId="77777777" w:rsidR="002D6747" w:rsidRDefault="00BE6133">
      <w:pPr>
        <w:spacing w:after="280" w:line="276" w:lineRule="auto"/>
        <w:rPr>
          <w:rFonts w:ascii="Arial" w:eastAsia="Arial" w:hAnsi="Arial" w:cs="Arial"/>
          <w:color w:val="2B2B2B"/>
          <w:sz w:val="21"/>
          <w:szCs w:val="21"/>
        </w:rPr>
      </w:pPr>
      <w:r>
        <w:rPr>
          <w:rFonts w:ascii="Arial" w:eastAsia="Arial" w:hAnsi="Arial" w:cs="Arial"/>
          <w:color w:val="2B2B2B"/>
          <w:sz w:val="21"/>
          <w:szCs w:val="21"/>
        </w:rPr>
        <w:t>Element Reference</w:t>
      </w:r>
    </w:p>
    <w:p w14:paraId="00000124" w14:textId="77777777" w:rsidR="002D6747" w:rsidRDefault="00BE6133">
      <w:pPr>
        <w:pStyle w:val="Heading2"/>
        <w:spacing w:after="320" w:line="276" w:lineRule="auto"/>
        <w:rPr>
          <w:rFonts w:ascii="Arial" w:eastAsia="Arial" w:hAnsi="Arial" w:cs="Arial"/>
          <w:b w:val="0"/>
          <w:color w:val="083379"/>
          <w:sz w:val="27"/>
          <w:szCs w:val="27"/>
        </w:rPr>
      </w:pPr>
      <w:bookmarkStart w:id="42" w:name="_aytzn79u0m0k" w:colFirst="0" w:colLast="0"/>
      <w:bookmarkEnd w:id="42"/>
      <w:r>
        <w:rPr>
          <w:rFonts w:ascii="Arial" w:eastAsia="Arial" w:hAnsi="Arial" w:cs="Arial"/>
          <w:b w:val="0"/>
          <w:color w:val="083379"/>
          <w:sz w:val="27"/>
          <w:szCs w:val="27"/>
        </w:rPr>
        <w:t>Prerecording</w:t>
      </w:r>
    </w:p>
    <w:p w14:paraId="00000125" w14:textId="77777777" w:rsidR="002D6747" w:rsidRDefault="00BE6133">
      <w:pPr>
        <w:pStyle w:val="Heading2"/>
        <w:spacing w:after="320" w:line="276" w:lineRule="auto"/>
        <w:rPr>
          <w:rFonts w:ascii="Arial" w:eastAsia="Arial" w:hAnsi="Arial" w:cs="Arial"/>
          <w:b w:val="0"/>
          <w:color w:val="083379"/>
          <w:sz w:val="27"/>
          <w:szCs w:val="27"/>
        </w:rPr>
      </w:pPr>
      <w:bookmarkStart w:id="43" w:name="_x8clvzwg11r8" w:colFirst="0" w:colLast="0"/>
      <w:bookmarkEnd w:id="43"/>
      <w:r>
        <w:rPr>
          <w:rFonts w:ascii="Arial" w:eastAsia="Arial" w:hAnsi="Arial" w:cs="Arial"/>
          <w:b w:val="0"/>
          <w:color w:val="083379"/>
          <w:sz w:val="27"/>
          <w:szCs w:val="27"/>
        </w:rPr>
        <w:t>Recording</w:t>
      </w:r>
    </w:p>
    <w:p w14:paraId="00000126" w14:textId="77777777" w:rsidR="002D6747" w:rsidRDefault="00BE6133">
      <w:pPr>
        <w:spacing w:after="440" w:line="276" w:lineRule="auto"/>
        <w:rPr>
          <w:rFonts w:ascii="Arial" w:eastAsia="Arial" w:hAnsi="Arial" w:cs="Arial"/>
          <w:color w:val="2B2B2B"/>
          <w:sz w:val="21"/>
          <w:szCs w:val="21"/>
        </w:rPr>
      </w:pPr>
      <w:r>
        <w:rPr>
          <w:rFonts w:ascii="Arial" w:eastAsia="Arial" w:hAnsi="Arial" w:cs="Arial"/>
          <w:color w:val="2B2B2B"/>
          <w:sz w:val="21"/>
          <w:szCs w:val="21"/>
        </w:rPr>
        <w:t xml:space="preserve">Record this element as a value of Agent: </w:t>
      </w:r>
      <w:hyperlink r:id="rId80">
        <w:r>
          <w:rPr>
            <w:rFonts w:ascii="Arial" w:eastAsia="Arial" w:hAnsi="Arial" w:cs="Arial"/>
            <w:color w:val="0073CC"/>
            <w:sz w:val="21"/>
            <w:szCs w:val="21"/>
          </w:rPr>
          <w:t>appellation of agent</w:t>
        </w:r>
      </w:hyperlink>
      <w:r>
        <w:rPr>
          <w:rFonts w:ascii="Arial" w:eastAsia="Arial" w:hAnsi="Arial" w:cs="Arial"/>
          <w:color w:val="2B2B2B"/>
          <w:sz w:val="21"/>
          <w:szCs w:val="21"/>
        </w:rPr>
        <w:t xml:space="preserve"> or as an IRI.</w:t>
      </w:r>
    </w:p>
    <w:p w14:paraId="00000127" w14:textId="77777777" w:rsidR="002D6747" w:rsidRDefault="00BE6133">
      <w:pPr>
        <w:pStyle w:val="Heading3"/>
        <w:spacing w:after="320" w:line="276" w:lineRule="auto"/>
        <w:rPr>
          <w:rFonts w:ascii="Arial" w:eastAsia="Arial" w:hAnsi="Arial" w:cs="Arial"/>
          <w:b w:val="0"/>
          <w:color w:val="083379"/>
          <w:sz w:val="24"/>
          <w:szCs w:val="24"/>
        </w:rPr>
      </w:pPr>
      <w:bookmarkStart w:id="44" w:name="_ip0711rs5oz9" w:colFirst="0" w:colLast="0"/>
      <w:bookmarkEnd w:id="44"/>
      <w:r>
        <w:rPr>
          <w:rFonts w:ascii="Arial" w:eastAsia="Arial" w:hAnsi="Arial" w:cs="Arial"/>
          <w:b w:val="0"/>
          <w:color w:val="083379"/>
          <w:sz w:val="24"/>
          <w:szCs w:val="24"/>
        </w:rPr>
        <w:t>Recording an unstructured description</w:t>
      </w:r>
    </w:p>
    <w:p w14:paraId="00000128" w14:textId="77777777" w:rsidR="002D6747" w:rsidRDefault="00BE6133">
      <w:pPr>
        <w:spacing w:after="440" w:line="276" w:lineRule="auto"/>
        <w:rPr>
          <w:rFonts w:ascii="Arial" w:eastAsia="Arial" w:hAnsi="Arial" w:cs="Arial"/>
          <w:color w:val="2B2B2B"/>
          <w:sz w:val="21"/>
          <w:szCs w:val="21"/>
        </w:rPr>
      </w:pPr>
      <w:r>
        <w:rPr>
          <w:rFonts w:ascii="Arial" w:eastAsia="Arial" w:hAnsi="Arial" w:cs="Arial"/>
          <w:color w:val="2B2B2B"/>
          <w:sz w:val="21"/>
          <w:szCs w:val="21"/>
        </w:rPr>
        <w:t xml:space="preserve">Record an unstructured description for a related agent as a value of Agent: </w:t>
      </w:r>
      <w:hyperlink r:id="rId81">
        <w:r>
          <w:rPr>
            <w:rFonts w:ascii="Arial" w:eastAsia="Arial" w:hAnsi="Arial" w:cs="Arial"/>
            <w:color w:val="0073CC"/>
            <w:sz w:val="21"/>
            <w:szCs w:val="21"/>
          </w:rPr>
          <w:t>name of agent</w:t>
        </w:r>
      </w:hyperlink>
      <w:r>
        <w:rPr>
          <w:rFonts w:ascii="Arial" w:eastAsia="Arial" w:hAnsi="Arial" w:cs="Arial"/>
          <w:color w:val="2B2B2B"/>
          <w:sz w:val="21"/>
          <w:szCs w:val="21"/>
        </w:rPr>
        <w:t>.</w:t>
      </w:r>
    </w:p>
    <w:p w14:paraId="00000129" w14:textId="77777777" w:rsidR="002D6747" w:rsidRDefault="00BE6133">
      <w:pPr>
        <w:spacing w:after="440" w:line="276" w:lineRule="auto"/>
        <w:rPr>
          <w:rFonts w:ascii="Arial" w:eastAsia="Arial" w:hAnsi="Arial" w:cs="Arial"/>
          <w:color w:val="2B2B2B"/>
          <w:sz w:val="21"/>
          <w:szCs w:val="21"/>
        </w:rPr>
      </w:pPr>
      <w:r>
        <w:rPr>
          <w:rFonts w:ascii="Arial" w:eastAsia="Arial" w:hAnsi="Arial" w:cs="Arial"/>
          <w:color w:val="2B2B2B"/>
          <w:sz w:val="21"/>
          <w:szCs w:val="21"/>
        </w:rPr>
        <w:t xml:space="preserve">For general guidance on unstructured descriptions, see Guidance: Recording methods. </w:t>
      </w:r>
      <w:hyperlink r:id="rId82" w:anchor="section_rdaId_section_gvh_jsg_nbb">
        <w:r>
          <w:rPr>
            <w:rFonts w:ascii="Arial" w:eastAsia="Arial" w:hAnsi="Arial" w:cs="Arial"/>
            <w:color w:val="0073CC"/>
            <w:sz w:val="21"/>
            <w:szCs w:val="21"/>
          </w:rPr>
          <w:t>Recording an unstructured description</w:t>
        </w:r>
      </w:hyperlink>
      <w:r>
        <w:rPr>
          <w:rFonts w:ascii="Arial" w:eastAsia="Arial" w:hAnsi="Arial" w:cs="Arial"/>
          <w:color w:val="2B2B2B"/>
          <w:sz w:val="21"/>
          <w:szCs w:val="21"/>
        </w:rPr>
        <w:t>.</w:t>
      </w:r>
    </w:p>
    <w:p w14:paraId="0000012A" w14:textId="77777777" w:rsidR="002D6747" w:rsidRDefault="00BE6133">
      <w:pPr>
        <w:pStyle w:val="Heading3"/>
        <w:spacing w:after="320" w:line="276" w:lineRule="auto"/>
        <w:rPr>
          <w:rFonts w:ascii="Arial" w:eastAsia="Arial" w:hAnsi="Arial" w:cs="Arial"/>
          <w:b w:val="0"/>
          <w:color w:val="083379"/>
          <w:sz w:val="24"/>
          <w:szCs w:val="24"/>
        </w:rPr>
      </w:pPr>
      <w:bookmarkStart w:id="45" w:name="_s9kcnqppoq0l" w:colFirst="0" w:colLast="0"/>
      <w:bookmarkEnd w:id="45"/>
      <w:r>
        <w:rPr>
          <w:rFonts w:ascii="Arial" w:eastAsia="Arial" w:hAnsi="Arial" w:cs="Arial"/>
          <w:b w:val="0"/>
          <w:color w:val="083379"/>
          <w:sz w:val="24"/>
          <w:szCs w:val="24"/>
        </w:rPr>
        <w:t>Recording a structured description</w:t>
      </w:r>
    </w:p>
    <w:p w14:paraId="0000012B" w14:textId="77777777" w:rsidR="002D6747" w:rsidRDefault="00BE6133">
      <w:pPr>
        <w:spacing w:after="440" w:line="276" w:lineRule="auto"/>
        <w:rPr>
          <w:rFonts w:ascii="Arial" w:eastAsia="Arial" w:hAnsi="Arial" w:cs="Arial"/>
          <w:color w:val="2B2B2B"/>
          <w:sz w:val="21"/>
          <w:szCs w:val="21"/>
        </w:rPr>
      </w:pPr>
      <w:r>
        <w:rPr>
          <w:rFonts w:ascii="Arial" w:eastAsia="Arial" w:hAnsi="Arial" w:cs="Arial"/>
          <w:color w:val="2B2B2B"/>
          <w:sz w:val="21"/>
          <w:szCs w:val="21"/>
        </w:rPr>
        <w:t xml:space="preserve">Record a structured description for a related agent as a value of Agent: </w:t>
      </w:r>
      <w:hyperlink r:id="rId83">
        <w:r>
          <w:rPr>
            <w:rFonts w:ascii="Arial" w:eastAsia="Arial" w:hAnsi="Arial" w:cs="Arial"/>
            <w:color w:val="0073CC"/>
            <w:sz w:val="21"/>
            <w:szCs w:val="21"/>
          </w:rPr>
          <w:t>access point for agent</w:t>
        </w:r>
      </w:hyperlink>
      <w:r>
        <w:rPr>
          <w:rFonts w:ascii="Arial" w:eastAsia="Arial" w:hAnsi="Arial" w:cs="Arial"/>
          <w:color w:val="2B2B2B"/>
          <w:sz w:val="21"/>
          <w:szCs w:val="21"/>
        </w:rPr>
        <w:t>.</w:t>
      </w:r>
    </w:p>
    <w:p w14:paraId="0000012C" w14:textId="77777777" w:rsidR="002D6747" w:rsidRDefault="00BE6133">
      <w:pPr>
        <w:spacing w:after="440" w:line="276" w:lineRule="auto"/>
        <w:rPr>
          <w:rFonts w:ascii="Arial" w:eastAsia="Arial" w:hAnsi="Arial" w:cs="Arial"/>
          <w:color w:val="2B2B2B"/>
          <w:sz w:val="21"/>
          <w:szCs w:val="21"/>
        </w:rPr>
      </w:pPr>
      <w:r>
        <w:rPr>
          <w:rFonts w:ascii="Arial" w:eastAsia="Arial" w:hAnsi="Arial" w:cs="Arial"/>
          <w:color w:val="2B2B2B"/>
          <w:sz w:val="21"/>
          <w:szCs w:val="21"/>
        </w:rPr>
        <w:t xml:space="preserve">For general guidance on structured descriptions, see Guidance: Recording methods. </w:t>
      </w:r>
      <w:hyperlink r:id="rId84" w:anchor="section_rdaId_section_um2_x5h_tcb">
        <w:r>
          <w:rPr>
            <w:rFonts w:ascii="Arial" w:eastAsia="Arial" w:hAnsi="Arial" w:cs="Arial"/>
            <w:color w:val="0073CC"/>
            <w:sz w:val="21"/>
            <w:szCs w:val="21"/>
          </w:rPr>
          <w:t>Recording a structured description</w:t>
        </w:r>
      </w:hyperlink>
      <w:r>
        <w:rPr>
          <w:rFonts w:ascii="Arial" w:eastAsia="Arial" w:hAnsi="Arial" w:cs="Arial"/>
          <w:color w:val="2B2B2B"/>
          <w:sz w:val="21"/>
          <w:szCs w:val="21"/>
        </w:rPr>
        <w:t>.</w:t>
      </w:r>
    </w:p>
    <w:p w14:paraId="0000012D" w14:textId="77777777" w:rsidR="002D6747" w:rsidRDefault="00BE6133">
      <w:pPr>
        <w:pStyle w:val="Heading3"/>
        <w:spacing w:after="320" w:line="276" w:lineRule="auto"/>
        <w:rPr>
          <w:rFonts w:ascii="Arial" w:eastAsia="Arial" w:hAnsi="Arial" w:cs="Arial"/>
          <w:b w:val="0"/>
          <w:color w:val="083379"/>
          <w:sz w:val="24"/>
          <w:szCs w:val="24"/>
        </w:rPr>
      </w:pPr>
      <w:bookmarkStart w:id="46" w:name="_xorhyxbnwefk" w:colFirst="0" w:colLast="0"/>
      <w:bookmarkEnd w:id="46"/>
      <w:r>
        <w:rPr>
          <w:rFonts w:ascii="Arial" w:eastAsia="Arial" w:hAnsi="Arial" w:cs="Arial"/>
          <w:b w:val="0"/>
          <w:color w:val="083379"/>
          <w:sz w:val="24"/>
          <w:szCs w:val="24"/>
        </w:rPr>
        <w:t>Recording an identifier</w:t>
      </w:r>
    </w:p>
    <w:p w14:paraId="0000012E" w14:textId="77777777" w:rsidR="002D6747" w:rsidRDefault="00BE6133">
      <w:pPr>
        <w:spacing w:after="440" w:line="276" w:lineRule="auto"/>
        <w:rPr>
          <w:rFonts w:ascii="Arial" w:eastAsia="Arial" w:hAnsi="Arial" w:cs="Arial"/>
          <w:color w:val="2B2B2B"/>
          <w:sz w:val="21"/>
          <w:szCs w:val="21"/>
        </w:rPr>
      </w:pPr>
      <w:r>
        <w:rPr>
          <w:rFonts w:ascii="Arial" w:eastAsia="Arial" w:hAnsi="Arial" w:cs="Arial"/>
          <w:color w:val="2B2B2B"/>
          <w:sz w:val="21"/>
          <w:szCs w:val="21"/>
        </w:rPr>
        <w:t xml:space="preserve">Record an identifier for a related agent as a value of Agent: </w:t>
      </w:r>
      <w:hyperlink r:id="rId85">
        <w:r>
          <w:rPr>
            <w:rFonts w:ascii="Arial" w:eastAsia="Arial" w:hAnsi="Arial" w:cs="Arial"/>
            <w:color w:val="0073CC"/>
            <w:sz w:val="21"/>
            <w:szCs w:val="21"/>
          </w:rPr>
          <w:t>identifier for agent</w:t>
        </w:r>
      </w:hyperlink>
      <w:r>
        <w:rPr>
          <w:rFonts w:ascii="Arial" w:eastAsia="Arial" w:hAnsi="Arial" w:cs="Arial"/>
          <w:color w:val="2B2B2B"/>
          <w:sz w:val="21"/>
          <w:szCs w:val="21"/>
        </w:rPr>
        <w:t>.</w:t>
      </w:r>
    </w:p>
    <w:p w14:paraId="0000012F" w14:textId="77777777" w:rsidR="002D6747" w:rsidRDefault="00BE6133">
      <w:pPr>
        <w:spacing w:after="440" w:line="276" w:lineRule="auto"/>
        <w:rPr>
          <w:rFonts w:ascii="Arial" w:eastAsia="Arial" w:hAnsi="Arial" w:cs="Arial"/>
          <w:color w:val="2B2B2B"/>
          <w:sz w:val="21"/>
          <w:szCs w:val="21"/>
        </w:rPr>
      </w:pPr>
      <w:r>
        <w:rPr>
          <w:rFonts w:ascii="Arial" w:eastAsia="Arial" w:hAnsi="Arial" w:cs="Arial"/>
          <w:color w:val="2B2B2B"/>
          <w:sz w:val="21"/>
          <w:szCs w:val="21"/>
        </w:rPr>
        <w:t xml:space="preserve">For general guidance on identifiers, see Guidance: Recording methods. </w:t>
      </w:r>
      <w:hyperlink r:id="rId86" w:anchor="section_rdaId_section_uy1_4vh_tcb">
        <w:r>
          <w:rPr>
            <w:rFonts w:ascii="Arial" w:eastAsia="Arial" w:hAnsi="Arial" w:cs="Arial"/>
            <w:color w:val="0073CC"/>
            <w:sz w:val="21"/>
            <w:szCs w:val="21"/>
          </w:rPr>
          <w:t>Recording an identifier</w:t>
        </w:r>
      </w:hyperlink>
      <w:r>
        <w:rPr>
          <w:rFonts w:ascii="Arial" w:eastAsia="Arial" w:hAnsi="Arial" w:cs="Arial"/>
          <w:color w:val="2B2B2B"/>
          <w:sz w:val="21"/>
          <w:szCs w:val="21"/>
        </w:rPr>
        <w:t>.</w:t>
      </w:r>
    </w:p>
    <w:p w14:paraId="00000130" w14:textId="77777777" w:rsidR="002D6747" w:rsidRDefault="00BE6133">
      <w:pPr>
        <w:pStyle w:val="Heading3"/>
        <w:spacing w:after="320" w:line="276" w:lineRule="auto"/>
        <w:rPr>
          <w:rFonts w:ascii="Arial" w:eastAsia="Arial" w:hAnsi="Arial" w:cs="Arial"/>
          <w:b w:val="0"/>
          <w:color w:val="083379"/>
          <w:sz w:val="24"/>
          <w:szCs w:val="24"/>
        </w:rPr>
      </w:pPr>
      <w:bookmarkStart w:id="47" w:name="_c76xoztrj193" w:colFirst="0" w:colLast="0"/>
      <w:bookmarkEnd w:id="47"/>
      <w:r>
        <w:rPr>
          <w:rFonts w:ascii="Arial" w:eastAsia="Arial" w:hAnsi="Arial" w:cs="Arial"/>
          <w:b w:val="0"/>
          <w:color w:val="083379"/>
          <w:sz w:val="24"/>
          <w:szCs w:val="24"/>
        </w:rPr>
        <w:t>Recording an IRI</w:t>
      </w:r>
    </w:p>
    <w:p w14:paraId="00000131" w14:textId="77777777" w:rsidR="002D6747" w:rsidRDefault="00BE6133">
      <w:pPr>
        <w:spacing w:after="440" w:line="276" w:lineRule="auto"/>
        <w:rPr>
          <w:rFonts w:ascii="Arial" w:eastAsia="Arial" w:hAnsi="Arial" w:cs="Arial"/>
          <w:color w:val="2B2B2B"/>
          <w:sz w:val="21"/>
          <w:szCs w:val="21"/>
        </w:rPr>
      </w:pPr>
      <w:r>
        <w:rPr>
          <w:rFonts w:ascii="Arial" w:eastAsia="Arial" w:hAnsi="Arial" w:cs="Arial"/>
          <w:color w:val="2B2B2B"/>
          <w:sz w:val="21"/>
          <w:szCs w:val="21"/>
        </w:rPr>
        <w:t xml:space="preserve">Record an IRI for a related agent as a </w:t>
      </w:r>
      <w:r>
        <w:rPr>
          <w:rFonts w:ascii="Arial" w:eastAsia="Arial" w:hAnsi="Arial" w:cs="Arial"/>
          <w:i/>
          <w:color w:val="2B2B2B"/>
          <w:sz w:val="21"/>
          <w:szCs w:val="21"/>
        </w:rPr>
        <w:t>real-world object</w:t>
      </w:r>
      <w:r>
        <w:rPr>
          <w:rFonts w:ascii="Arial" w:eastAsia="Arial" w:hAnsi="Arial" w:cs="Arial"/>
          <w:color w:val="2B2B2B"/>
          <w:sz w:val="21"/>
          <w:szCs w:val="21"/>
        </w:rPr>
        <w:t>.</w:t>
      </w:r>
    </w:p>
    <w:p w14:paraId="00000132" w14:textId="77777777" w:rsidR="002D6747" w:rsidRDefault="00BE6133">
      <w:pPr>
        <w:spacing w:after="440" w:line="276" w:lineRule="auto"/>
        <w:rPr>
          <w:rFonts w:ascii="Arial" w:eastAsia="Arial" w:hAnsi="Arial" w:cs="Arial"/>
          <w:color w:val="2B2B2B"/>
          <w:sz w:val="21"/>
          <w:szCs w:val="21"/>
        </w:rPr>
      </w:pPr>
      <w:r>
        <w:rPr>
          <w:rFonts w:ascii="Arial" w:eastAsia="Arial" w:hAnsi="Arial" w:cs="Arial"/>
          <w:color w:val="2B2B2B"/>
          <w:sz w:val="21"/>
          <w:szCs w:val="21"/>
        </w:rPr>
        <w:t xml:space="preserve">For general guidance on IRIs, see Guidance: Recording methods. </w:t>
      </w:r>
      <w:hyperlink r:id="rId87" w:anchor="section_rdaId_section_mrc_vvh_tcb">
        <w:r>
          <w:rPr>
            <w:rFonts w:ascii="Arial" w:eastAsia="Arial" w:hAnsi="Arial" w:cs="Arial"/>
            <w:color w:val="0073CC"/>
            <w:sz w:val="21"/>
            <w:szCs w:val="21"/>
          </w:rPr>
          <w:t>Recording an IRI</w:t>
        </w:r>
      </w:hyperlink>
      <w:r>
        <w:rPr>
          <w:rFonts w:ascii="Arial" w:eastAsia="Arial" w:hAnsi="Arial" w:cs="Arial"/>
          <w:color w:val="2B2B2B"/>
          <w:sz w:val="21"/>
          <w:szCs w:val="21"/>
        </w:rPr>
        <w:t>.</w:t>
      </w:r>
    </w:p>
    <w:p w14:paraId="00000133" w14:textId="77777777" w:rsidR="002D6747" w:rsidRDefault="00BE6133">
      <w:pPr>
        <w:pStyle w:val="Heading2"/>
        <w:spacing w:after="320" w:line="276" w:lineRule="auto"/>
        <w:rPr>
          <w:rFonts w:ascii="Arial" w:eastAsia="Arial" w:hAnsi="Arial" w:cs="Arial"/>
          <w:b w:val="0"/>
          <w:color w:val="083379"/>
          <w:sz w:val="27"/>
          <w:szCs w:val="27"/>
        </w:rPr>
      </w:pPr>
      <w:bookmarkStart w:id="48" w:name="_7bw26b6a9t1s" w:colFirst="0" w:colLast="0"/>
      <w:bookmarkEnd w:id="48"/>
      <w:r>
        <w:rPr>
          <w:rFonts w:ascii="Arial" w:eastAsia="Arial" w:hAnsi="Arial" w:cs="Arial"/>
          <w:b w:val="0"/>
          <w:color w:val="083379"/>
          <w:sz w:val="27"/>
          <w:szCs w:val="27"/>
        </w:rPr>
        <w:t>Related Elements</w:t>
      </w:r>
    </w:p>
    <w:p w14:paraId="00000134" w14:textId="77777777" w:rsidR="002D6747" w:rsidRDefault="00BE6133" w:rsidP="00E9299A">
      <w:pPr>
        <w:spacing w:after="280" w:line="276" w:lineRule="auto"/>
        <w:rPr>
          <w:rFonts w:ascii="Arial" w:eastAsia="Arial" w:hAnsi="Arial" w:cs="Arial"/>
          <w:color w:val="2B2B2B"/>
          <w:sz w:val="21"/>
          <w:szCs w:val="21"/>
        </w:rPr>
      </w:pPr>
      <w:r>
        <w:rPr>
          <w:rFonts w:ascii="Arial" w:eastAsia="Arial" w:hAnsi="Arial" w:cs="Arial"/>
          <w:color w:val="2B2B2B"/>
          <w:sz w:val="21"/>
          <w:szCs w:val="21"/>
        </w:rPr>
        <w:t xml:space="preserve">For broader elements, see Item: </w:t>
      </w:r>
      <w:hyperlink r:id="rId88">
        <w:r>
          <w:rPr>
            <w:rFonts w:ascii="Arial" w:eastAsia="Arial" w:hAnsi="Arial" w:cs="Arial"/>
            <w:color w:val="0073CC"/>
            <w:sz w:val="21"/>
            <w:szCs w:val="21"/>
          </w:rPr>
          <w:t>related agent of item</w:t>
        </w:r>
      </w:hyperlink>
      <w:r>
        <w:rPr>
          <w:rFonts w:ascii="Arial" w:eastAsia="Arial" w:hAnsi="Arial" w:cs="Arial"/>
          <w:color w:val="2B2B2B"/>
          <w:sz w:val="21"/>
          <w:szCs w:val="21"/>
        </w:rPr>
        <w:t>.</w:t>
      </w:r>
    </w:p>
    <w:p w14:paraId="00000135" w14:textId="77777777" w:rsidR="002D6747" w:rsidRDefault="00BE6133" w:rsidP="00E9299A">
      <w:pPr>
        <w:spacing w:after="280" w:line="276" w:lineRule="auto"/>
        <w:rPr>
          <w:rFonts w:ascii="Arial" w:eastAsia="Arial" w:hAnsi="Arial" w:cs="Arial"/>
          <w:color w:val="2B2B2B"/>
          <w:sz w:val="21"/>
          <w:szCs w:val="21"/>
        </w:rPr>
      </w:pPr>
      <w:r>
        <w:rPr>
          <w:rFonts w:ascii="Arial" w:eastAsia="Arial" w:hAnsi="Arial" w:cs="Arial"/>
          <w:color w:val="2B2B2B"/>
          <w:sz w:val="21"/>
          <w:szCs w:val="21"/>
        </w:rPr>
        <w:t xml:space="preserve">For narrower elements, see </w:t>
      </w:r>
    </w:p>
    <w:p w14:paraId="00000136" w14:textId="77777777" w:rsidR="002D6747" w:rsidRDefault="00BE6133" w:rsidP="00E9299A">
      <w:pPr>
        <w:spacing w:after="280" w:line="276" w:lineRule="auto"/>
        <w:ind w:left="600"/>
        <w:rPr>
          <w:rFonts w:ascii="Arial" w:eastAsia="Arial" w:hAnsi="Arial" w:cs="Arial"/>
          <w:color w:val="0073CC"/>
          <w:sz w:val="21"/>
          <w:szCs w:val="21"/>
        </w:rPr>
      </w:pPr>
      <w:r>
        <w:rPr>
          <w:rFonts w:ascii="Arial" w:eastAsia="Arial" w:hAnsi="Arial" w:cs="Arial"/>
          <w:color w:val="2B2B2B"/>
          <w:sz w:val="21"/>
          <w:szCs w:val="21"/>
        </w:rPr>
        <w:t xml:space="preserve">Item: </w:t>
      </w:r>
      <w:hyperlink r:id="rId89">
        <w:r>
          <w:rPr>
            <w:rFonts w:ascii="Arial" w:eastAsia="Arial" w:hAnsi="Arial" w:cs="Arial"/>
            <w:color w:val="0073CC"/>
            <w:sz w:val="21"/>
            <w:szCs w:val="21"/>
          </w:rPr>
          <w:t>collection registrar agent</w:t>
        </w:r>
      </w:hyperlink>
    </w:p>
    <w:p w14:paraId="00000137" w14:textId="77777777" w:rsidR="002D6747" w:rsidRDefault="00BE6133" w:rsidP="00E9299A">
      <w:pPr>
        <w:spacing w:after="280" w:line="276" w:lineRule="auto"/>
        <w:ind w:left="600"/>
        <w:rPr>
          <w:rFonts w:ascii="Arial" w:eastAsia="Arial" w:hAnsi="Arial" w:cs="Arial"/>
          <w:color w:val="0073CC"/>
          <w:sz w:val="21"/>
          <w:szCs w:val="21"/>
        </w:rPr>
      </w:pPr>
      <w:r>
        <w:rPr>
          <w:rFonts w:ascii="Arial" w:eastAsia="Arial" w:hAnsi="Arial" w:cs="Arial"/>
          <w:color w:val="2B2B2B"/>
          <w:sz w:val="21"/>
          <w:szCs w:val="21"/>
        </w:rPr>
        <w:t xml:space="preserve">Item: </w:t>
      </w:r>
      <w:hyperlink r:id="rId90">
        <w:r>
          <w:rPr>
            <w:rFonts w:ascii="Arial" w:eastAsia="Arial" w:hAnsi="Arial" w:cs="Arial"/>
            <w:color w:val="0073CC"/>
            <w:sz w:val="21"/>
            <w:szCs w:val="21"/>
          </w:rPr>
          <w:t>collector agent</w:t>
        </w:r>
      </w:hyperlink>
    </w:p>
    <w:p w14:paraId="00000138" w14:textId="77777777" w:rsidR="002D6747" w:rsidRDefault="00BE6133" w:rsidP="00E9299A">
      <w:pPr>
        <w:spacing w:after="280" w:line="276" w:lineRule="auto"/>
        <w:ind w:left="600"/>
        <w:rPr>
          <w:rFonts w:ascii="Arial" w:eastAsia="Arial" w:hAnsi="Arial" w:cs="Arial"/>
          <w:color w:val="2B2B2B"/>
          <w:sz w:val="21"/>
          <w:szCs w:val="21"/>
          <w:u w:val="single"/>
        </w:rPr>
      </w:pPr>
      <w:r>
        <w:rPr>
          <w:rFonts w:ascii="Arial" w:eastAsia="Arial" w:hAnsi="Arial" w:cs="Arial"/>
          <w:color w:val="2B2B2B"/>
          <w:sz w:val="21"/>
          <w:szCs w:val="21"/>
        </w:rPr>
        <w:t xml:space="preserve">Item: </w:t>
      </w:r>
      <w:hyperlink r:id="rId91">
        <w:r>
          <w:rPr>
            <w:rFonts w:ascii="Arial" w:eastAsia="Arial" w:hAnsi="Arial" w:cs="Arial"/>
            <w:color w:val="0073CC"/>
            <w:sz w:val="21"/>
            <w:szCs w:val="21"/>
          </w:rPr>
          <w:t>curator collective agent</w:t>
        </w:r>
      </w:hyperlink>
      <w:r>
        <w:rPr>
          <w:rFonts w:ascii="Arial" w:eastAsia="Arial" w:hAnsi="Arial" w:cs="Arial"/>
          <w:color w:val="0073CC"/>
          <w:sz w:val="21"/>
          <w:szCs w:val="21"/>
        </w:rPr>
        <w:t xml:space="preserve"> </w:t>
      </w:r>
      <w:r>
        <w:rPr>
          <w:rFonts w:ascii="Arial" w:eastAsia="Arial" w:hAnsi="Arial" w:cs="Arial"/>
          <w:color w:val="0073CC"/>
          <w:sz w:val="21"/>
          <w:szCs w:val="21"/>
          <w:u w:val="single"/>
        </w:rPr>
        <w:t>of item</w:t>
      </w:r>
    </w:p>
    <w:p w14:paraId="00000139" w14:textId="77777777" w:rsidR="002D6747" w:rsidRDefault="00BE6133" w:rsidP="00E9299A">
      <w:pPr>
        <w:spacing w:after="280" w:line="276" w:lineRule="auto"/>
        <w:ind w:left="600"/>
        <w:rPr>
          <w:rFonts w:ascii="Arial" w:eastAsia="Arial" w:hAnsi="Arial" w:cs="Arial"/>
          <w:color w:val="0073CC"/>
          <w:sz w:val="21"/>
          <w:szCs w:val="21"/>
          <w:u w:val="single"/>
        </w:rPr>
      </w:pPr>
      <w:r>
        <w:rPr>
          <w:rFonts w:ascii="Arial" w:eastAsia="Arial" w:hAnsi="Arial" w:cs="Arial"/>
          <w:color w:val="2B2B2B"/>
          <w:sz w:val="21"/>
          <w:szCs w:val="21"/>
          <w:u w:val="single"/>
        </w:rPr>
        <w:t xml:space="preserve">Item: </w:t>
      </w:r>
      <w:hyperlink r:id="rId92">
        <w:r>
          <w:rPr>
            <w:rFonts w:ascii="Arial" w:eastAsia="Arial" w:hAnsi="Arial" w:cs="Arial"/>
            <w:color w:val="0073CC"/>
            <w:sz w:val="21"/>
            <w:szCs w:val="21"/>
            <w:u w:val="single"/>
          </w:rPr>
          <w:t xml:space="preserve">curator </w:t>
        </w:r>
      </w:hyperlink>
      <w:r>
        <w:rPr>
          <w:rFonts w:ascii="Arial" w:eastAsia="Arial" w:hAnsi="Arial" w:cs="Arial"/>
          <w:color w:val="0073CC"/>
          <w:sz w:val="21"/>
          <w:szCs w:val="21"/>
          <w:u w:val="single"/>
        </w:rPr>
        <w:t>corporate body of item</w:t>
      </w:r>
    </w:p>
    <w:p w14:paraId="0000013A" w14:textId="77777777" w:rsidR="002D6747" w:rsidRDefault="00BE6133" w:rsidP="00E9299A">
      <w:pPr>
        <w:spacing w:after="280" w:line="276" w:lineRule="auto"/>
        <w:ind w:left="600"/>
        <w:rPr>
          <w:rFonts w:ascii="Arial" w:eastAsia="Arial" w:hAnsi="Arial" w:cs="Arial"/>
          <w:color w:val="0073CC"/>
          <w:sz w:val="21"/>
          <w:szCs w:val="21"/>
          <w:u w:val="single"/>
        </w:rPr>
      </w:pPr>
      <w:r>
        <w:rPr>
          <w:rFonts w:ascii="Arial" w:eastAsia="Arial" w:hAnsi="Arial" w:cs="Arial"/>
          <w:color w:val="2B2B2B"/>
          <w:sz w:val="21"/>
          <w:szCs w:val="21"/>
          <w:u w:val="single"/>
        </w:rPr>
        <w:t xml:space="preserve">Item: </w:t>
      </w:r>
      <w:hyperlink r:id="rId93">
        <w:r>
          <w:rPr>
            <w:rFonts w:ascii="Arial" w:eastAsia="Arial" w:hAnsi="Arial" w:cs="Arial"/>
            <w:color w:val="0073CC"/>
            <w:sz w:val="21"/>
            <w:szCs w:val="21"/>
            <w:u w:val="single"/>
          </w:rPr>
          <w:t xml:space="preserve">curator </w:t>
        </w:r>
      </w:hyperlink>
      <w:r>
        <w:rPr>
          <w:rFonts w:ascii="Arial" w:eastAsia="Arial" w:hAnsi="Arial" w:cs="Arial"/>
          <w:color w:val="0073CC"/>
          <w:sz w:val="21"/>
          <w:szCs w:val="21"/>
          <w:u w:val="single"/>
        </w:rPr>
        <w:t>family of item</w:t>
      </w:r>
    </w:p>
    <w:p w14:paraId="0000013B" w14:textId="77777777" w:rsidR="002D6747" w:rsidRDefault="00BE6133" w:rsidP="00E9299A">
      <w:pPr>
        <w:spacing w:after="280" w:line="276" w:lineRule="auto"/>
        <w:ind w:left="600"/>
        <w:rPr>
          <w:rFonts w:ascii="Arial" w:eastAsia="Arial" w:hAnsi="Arial" w:cs="Arial"/>
          <w:color w:val="0073CC"/>
          <w:sz w:val="21"/>
          <w:szCs w:val="21"/>
          <w:u w:val="single"/>
        </w:rPr>
      </w:pPr>
      <w:r>
        <w:rPr>
          <w:rFonts w:ascii="Arial" w:eastAsia="Arial" w:hAnsi="Arial" w:cs="Arial"/>
          <w:color w:val="2B2B2B"/>
          <w:sz w:val="21"/>
          <w:szCs w:val="21"/>
        </w:rPr>
        <w:t xml:space="preserve">Item: </w:t>
      </w:r>
      <w:hyperlink r:id="rId94">
        <w:r>
          <w:rPr>
            <w:rFonts w:ascii="Arial" w:eastAsia="Arial" w:hAnsi="Arial" w:cs="Arial"/>
            <w:color w:val="0073CC"/>
            <w:sz w:val="21"/>
            <w:szCs w:val="21"/>
          </w:rPr>
          <w:t>curator person</w:t>
        </w:r>
      </w:hyperlink>
      <w:r>
        <w:rPr>
          <w:rFonts w:ascii="Arial" w:eastAsia="Arial" w:hAnsi="Arial" w:cs="Arial"/>
          <w:color w:val="0073CC"/>
          <w:sz w:val="21"/>
          <w:szCs w:val="21"/>
          <w:u w:val="single"/>
        </w:rPr>
        <w:t xml:space="preserve"> of item</w:t>
      </w:r>
    </w:p>
    <w:p w14:paraId="0000013C" w14:textId="0D16EA2E" w:rsidR="002D6747" w:rsidRDefault="00BE6133" w:rsidP="00E9299A">
      <w:pPr>
        <w:spacing w:after="280" w:line="276" w:lineRule="auto"/>
        <w:rPr>
          <w:rFonts w:ascii="Arial" w:eastAsia="Arial" w:hAnsi="Arial" w:cs="Arial"/>
          <w:color w:val="0073CC"/>
          <w:sz w:val="21"/>
          <w:szCs w:val="21"/>
          <w:u w:val="single"/>
        </w:rPr>
      </w:pPr>
      <w:r>
        <w:rPr>
          <w:rFonts w:ascii="Arial" w:eastAsia="Arial" w:hAnsi="Arial" w:cs="Arial"/>
          <w:color w:val="2B2B2B"/>
          <w:sz w:val="21"/>
          <w:szCs w:val="21"/>
        </w:rPr>
        <w:t xml:space="preserve">For the inverse of this element, see Agent: </w:t>
      </w:r>
      <w:hyperlink r:id="rId95">
        <w:r>
          <w:rPr>
            <w:rFonts w:ascii="Arial" w:eastAsia="Arial" w:hAnsi="Arial" w:cs="Arial"/>
            <w:color w:val="0073CC"/>
            <w:sz w:val="21"/>
            <w:szCs w:val="21"/>
          </w:rPr>
          <w:t>curator agent of</w:t>
        </w:r>
      </w:hyperlink>
      <w:r>
        <w:rPr>
          <w:rFonts w:ascii="Arial" w:eastAsia="Arial" w:hAnsi="Arial" w:cs="Arial"/>
          <w:color w:val="0073CC"/>
          <w:sz w:val="21"/>
          <w:szCs w:val="21"/>
        </w:rPr>
        <w:t xml:space="preserve"> </w:t>
      </w:r>
      <w:r>
        <w:rPr>
          <w:rFonts w:ascii="Arial" w:eastAsia="Arial" w:hAnsi="Arial" w:cs="Arial"/>
          <w:color w:val="0073CC"/>
          <w:sz w:val="21"/>
          <w:szCs w:val="21"/>
          <w:u w:val="single"/>
        </w:rPr>
        <w:t>item of</w:t>
      </w:r>
      <w:r w:rsidR="00BB5D39" w:rsidRPr="00BB5D39">
        <w:rPr>
          <w:rFonts w:ascii="Arial" w:eastAsia="Arial" w:hAnsi="Arial" w:cs="Arial"/>
          <w:color w:val="0073CC"/>
          <w:sz w:val="21"/>
          <w:szCs w:val="21"/>
        </w:rPr>
        <w:t>.</w:t>
      </w:r>
    </w:p>
    <w:p w14:paraId="0000013D" w14:textId="77777777" w:rsidR="002D6747" w:rsidRDefault="002D6747">
      <w:pPr>
        <w:spacing w:after="280" w:line="276" w:lineRule="auto"/>
        <w:rPr>
          <w:rFonts w:ascii="Arial" w:eastAsia="Arial" w:hAnsi="Arial" w:cs="Arial"/>
          <w:color w:val="2B2B2B"/>
          <w:sz w:val="21"/>
          <w:szCs w:val="21"/>
          <w:shd w:val="clear" w:color="auto" w:fill="E6EDF8"/>
        </w:rPr>
      </w:pPr>
    </w:p>
    <w:p w14:paraId="0000013E" w14:textId="77777777" w:rsidR="002D6747" w:rsidRDefault="002D6747">
      <w:pPr>
        <w:spacing w:after="440" w:line="276" w:lineRule="auto"/>
        <w:rPr>
          <w:rFonts w:ascii="Arial" w:eastAsia="Arial" w:hAnsi="Arial" w:cs="Arial"/>
          <w:color w:val="2B2B2B"/>
          <w:sz w:val="21"/>
          <w:szCs w:val="21"/>
        </w:rPr>
      </w:pPr>
    </w:p>
    <w:p w14:paraId="0000013F" w14:textId="77777777" w:rsidR="002D6747" w:rsidRDefault="002D6747">
      <w:pPr>
        <w:spacing w:before="280" w:line="276" w:lineRule="auto"/>
        <w:rPr>
          <w:rFonts w:ascii="Helvetica Neue" w:eastAsia="Helvetica Neue" w:hAnsi="Helvetica Neue" w:cs="Helvetica Neue"/>
          <w:sz w:val="21"/>
          <w:szCs w:val="21"/>
        </w:rPr>
      </w:pPr>
    </w:p>
    <w:p w14:paraId="00000140" w14:textId="77777777" w:rsidR="002D6747" w:rsidRDefault="002D6747">
      <w:pPr>
        <w:spacing w:before="280" w:line="276" w:lineRule="auto"/>
        <w:rPr>
          <w:rFonts w:ascii="Helvetica Neue" w:eastAsia="Helvetica Neue" w:hAnsi="Helvetica Neue" w:cs="Helvetica Neue"/>
          <w:sz w:val="21"/>
          <w:szCs w:val="21"/>
        </w:rPr>
      </w:pPr>
    </w:p>
    <w:p w14:paraId="70B1AE5E" w14:textId="77777777" w:rsidR="00A73AD2" w:rsidRDefault="00A73AD2">
      <w:pPr>
        <w:rPr>
          <w:rFonts w:ascii="Arial" w:eastAsia="Arial" w:hAnsi="Arial" w:cs="Arial"/>
          <w:color w:val="083379"/>
          <w:sz w:val="45"/>
          <w:szCs w:val="45"/>
        </w:rPr>
      </w:pPr>
      <w:bookmarkStart w:id="49" w:name="_oecp3zfsainm" w:colFirst="0" w:colLast="0"/>
      <w:bookmarkEnd w:id="49"/>
      <w:r>
        <w:rPr>
          <w:rFonts w:ascii="Arial" w:eastAsia="Arial" w:hAnsi="Arial" w:cs="Arial"/>
          <w:b/>
          <w:color w:val="083379"/>
          <w:sz w:val="45"/>
          <w:szCs w:val="45"/>
        </w:rPr>
        <w:br w:type="page"/>
      </w:r>
    </w:p>
    <w:p w14:paraId="00000141" w14:textId="09BB4779" w:rsidR="002D6747" w:rsidRDefault="00BE6133">
      <w:pPr>
        <w:pStyle w:val="Heading1"/>
        <w:spacing w:after="280" w:line="288" w:lineRule="auto"/>
        <w:ind w:right="160"/>
        <w:rPr>
          <w:rFonts w:ascii="Arial" w:eastAsia="Arial" w:hAnsi="Arial" w:cs="Arial"/>
          <w:b w:val="0"/>
          <w:color w:val="083379"/>
          <w:sz w:val="45"/>
          <w:szCs w:val="45"/>
          <w:u w:val="single"/>
        </w:rPr>
      </w:pPr>
      <w:r>
        <w:rPr>
          <w:rFonts w:ascii="Arial" w:eastAsia="Arial" w:hAnsi="Arial" w:cs="Arial"/>
          <w:b w:val="0"/>
          <w:color w:val="083379"/>
          <w:sz w:val="45"/>
          <w:szCs w:val="45"/>
        </w:rPr>
        <w:t xml:space="preserve">curator agent of </w:t>
      </w:r>
      <w:r>
        <w:rPr>
          <w:rFonts w:ascii="Arial" w:eastAsia="Arial" w:hAnsi="Arial" w:cs="Arial"/>
          <w:b w:val="0"/>
          <w:color w:val="083379"/>
          <w:sz w:val="45"/>
          <w:szCs w:val="45"/>
          <w:u w:val="single"/>
        </w:rPr>
        <w:t>item of</w:t>
      </w:r>
    </w:p>
    <w:p w14:paraId="00000142" w14:textId="77777777" w:rsidR="002D6747" w:rsidRDefault="002D6747">
      <w:pPr>
        <w:spacing w:before="280" w:after="280" w:line="276" w:lineRule="auto"/>
        <w:rPr>
          <w:rFonts w:ascii="Arial" w:eastAsia="Arial" w:hAnsi="Arial" w:cs="Arial"/>
          <w:color w:val="2B2B2B"/>
          <w:sz w:val="21"/>
          <w:szCs w:val="21"/>
        </w:rPr>
      </w:pPr>
    </w:p>
    <w:p w14:paraId="00000143" w14:textId="77777777" w:rsidR="002D6747" w:rsidRDefault="00BE6133">
      <w:pPr>
        <w:pStyle w:val="Heading2"/>
        <w:spacing w:after="320" w:line="276" w:lineRule="auto"/>
        <w:rPr>
          <w:rFonts w:ascii="Arial" w:eastAsia="Arial" w:hAnsi="Arial" w:cs="Arial"/>
          <w:b w:val="0"/>
          <w:color w:val="083379"/>
          <w:sz w:val="27"/>
          <w:szCs w:val="27"/>
        </w:rPr>
      </w:pPr>
      <w:bookmarkStart w:id="50" w:name="_lbqzassoj6pq" w:colFirst="0" w:colLast="0"/>
      <w:bookmarkEnd w:id="50"/>
      <w:r>
        <w:rPr>
          <w:rFonts w:ascii="Arial" w:eastAsia="Arial" w:hAnsi="Arial" w:cs="Arial"/>
          <w:b w:val="0"/>
          <w:color w:val="083379"/>
          <w:sz w:val="27"/>
          <w:szCs w:val="27"/>
        </w:rPr>
        <w:t>Definition and Scope</w:t>
      </w:r>
    </w:p>
    <w:p w14:paraId="00000144" w14:textId="77777777" w:rsidR="002D6747" w:rsidRDefault="00BE6133">
      <w:pPr>
        <w:spacing w:after="440" w:line="276" w:lineRule="auto"/>
        <w:rPr>
          <w:rFonts w:ascii="Arial" w:eastAsia="Arial" w:hAnsi="Arial" w:cs="Arial"/>
          <w:color w:val="2B2B2B"/>
          <w:sz w:val="21"/>
          <w:szCs w:val="21"/>
        </w:rPr>
      </w:pPr>
      <w:r>
        <w:rPr>
          <w:rFonts w:ascii="Arial" w:eastAsia="Arial" w:hAnsi="Arial" w:cs="Arial"/>
          <w:color w:val="2B2B2B"/>
          <w:sz w:val="21"/>
          <w:szCs w:val="21"/>
        </w:rPr>
        <w:t>An item that involves a responsibility of an agent for conceiving or managing the aggregation of an item in an exhibition or collection.</w:t>
      </w:r>
    </w:p>
    <w:p w14:paraId="00000145" w14:textId="77777777" w:rsidR="002D6747" w:rsidRDefault="00BE6133">
      <w:pPr>
        <w:spacing w:before="280" w:line="276" w:lineRule="auto"/>
        <w:rPr>
          <w:rFonts w:ascii="Arial" w:eastAsia="Arial" w:hAnsi="Arial" w:cs="Arial"/>
          <w:color w:val="2B2B2B"/>
          <w:sz w:val="21"/>
          <w:szCs w:val="21"/>
          <w:shd w:val="clear" w:color="auto" w:fill="E6EDF8"/>
        </w:rPr>
      </w:pPr>
      <w:r>
        <w:rPr>
          <w:rFonts w:ascii="Arial" w:eastAsia="Arial" w:hAnsi="Arial" w:cs="Arial"/>
          <w:color w:val="2B2B2B"/>
          <w:sz w:val="21"/>
          <w:szCs w:val="21"/>
          <w:shd w:val="clear" w:color="auto" w:fill="E6EDF8"/>
        </w:rPr>
        <w:t>Element Reference</w:t>
      </w:r>
    </w:p>
    <w:p w14:paraId="00000146" w14:textId="77777777" w:rsidR="002D6747" w:rsidRDefault="00BE6133">
      <w:pPr>
        <w:pStyle w:val="Heading2"/>
        <w:spacing w:after="320" w:line="276" w:lineRule="auto"/>
        <w:rPr>
          <w:rFonts w:ascii="Arial" w:eastAsia="Arial" w:hAnsi="Arial" w:cs="Arial"/>
          <w:b w:val="0"/>
          <w:color w:val="083379"/>
          <w:sz w:val="27"/>
          <w:szCs w:val="27"/>
        </w:rPr>
      </w:pPr>
      <w:bookmarkStart w:id="51" w:name="_wrc0l7phpjiy" w:colFirst="0" w:colLast="0"/>
      <w:bookmarkEnd w:id="51"/>
      <w:r>
        <w:rPr>
          <w:rFonts w:ascii="Arial" w:eastAsia="Arial" w:hAnsi="Arial" w:cs="Arial"/>
          <w:b w:val="0"/>
          <w:color w:val="083379"/>
          <w:sz w:val="27"/>
          <w:szCs w:val="27"/>
        </w:rPr>
        <w:t>Prerecording</w:t>
      </w:r>
    </w:p>
    <w:p w14:paraId="00000147" w14:textId="77777777" w:rsidR="002D6747" w:rsidRDefault="00BE6133">
      <w:pPr>
        <w:pStyle w:val="Heading2"/>
        <w:spacing w:after="320" w:line="276" w:lineRule="auto"/>
        <w:rPr>
          <w:rFonts w:ascii="Arial" w:eastAsia="Arial" w:hAnsi="Arial" w:cs="Arial"/>
          <w:b w:val="0"/>
          <w:color w:val="083379"/>
          <w:sz w:val="27"/>
          <w:szCs w:val="27"/>
        </w:rPr>
      </w:pPr>
      <w:bookmarkStart w:id="52" w:name="_qed0a6skwcmc" w:colFirst="0" w:colLast="0"/>
      <w:bookmarkEnd w:id="52"/>
      <w:r>
        <w:rPr>
          <w:rFonts w:ascii="Arial" w:eastAsia="Arial" w:hAnsi="Arial" w:cs="Arial"/>
          <w:b w:val="0"/>
          <w:color w:val="083379"/>
          <w:sz w:val="27"/>
          <w:szCs w:val="27"/>
        </w:rPr>
        <w:t>Recording</w:t>
      </w:r>
    </w:p>
    <w:p w14:paraId="00000148" w14:textId="77777777" w:rsidR="002D6747" w:rsidRDefault="00BE6133">
      <w:pPr>
        <w:spacing w:after="440" w:line="276" w:lineRule="auto"/>
        <w:rPr>
          <w:rFonts w:ascii="Arial" w:eastAsia="Arial" w:hAnsi="Arial" w:cs="Arial"/>
          <w:color w:val="2B2B2B"/>
          <w:sz w:val="21"/>
          <w:szCs w:val="21"/>
        </w:rPr>
      </w:pPr>
      <w:r>
        <w:rPr>
          <w:rFonts w:ascii="Arial" w:eastAsia="Arial" w:hAnsi="Arial" w:cs="Arial"/>
          <w:color w:val="2B2B2B"/>
          <w:sz w:val="21"/>
          <w:szCs w:val="21"/>
        </w:rPr>
        <w:t xml:space="preserve">Record this element as a value of Item: </w:t>
      </w:r>
      <w:hyperlink r:id="rId96">
        <w:r>
          <w:rPr>
            <w:rFonts w:ascii="Arial" w:eastAsia="Arial" w:hAnsi="Arial" w:cs="Arial"/>
            <w:color w:val="0073CC"/>
            <w:sz w:val="21"/>
            <w:szCs w:val="21"/>
          </w:rPr>
          <w:t>appellation of item</w:t>
        </w:r>
      </w:hyperlink>
      <w:r>
        <w:rPr>
          <w:rFonts w:ascii="Arial" w:eastAsia="Arial" w:hAnsi="Arial" w:cs="Arial"/>
          <w:color w:val="2B2B2B"/>
          <w:sz w:val="21"/>
          <w:szCs w:val="21"/>
        </w:rPr>
        <w:t xml:space="preserve"> or as an IRI.</w:t>
      </w:r>
    </w:p>
    <w:p w14:paraId="00000149" w14:textId="77777777" w:rsidR="002D6747" w:rsidRDefault="00BE6133">
      <w:pPr>
        <w:pStyle w:val="Heading3"/>
        <w:spacing w:after="320" w:line="276" w:lineRule="auto"/>
        <w:rPr>
          <w:rFonts w:ascii="Arial" w:eastAsia="Arial" w:hAnsi="Arial" w:cs="Arial"/>
          <w:b w:val="0"/>
          <w:color w:val="083379"/>
          <w:sz w:val="24"/>
          <w:szCs w:val="24"/>
        </w:rPr>
      </w:pPr>
      <w:bookmarkStart w:id="53" w:name="_9896yj7qcfvu" w:colFirst="0" w:colLast="0"/>
      <w:bookmarkEnd w:id="53"/>
      <w:r>
        <w:rPr>
          <w:rFonts w:ascii="Arial" w:eastAsia="Arial" w:hAnsi="Arial" w:cs="Arial"/>
          <w:b w:val="0"/>
          <w:color w:val="083379"/>
          <w:sz w:val="24"/>
          <w:szCs w:val="24"/>
        </w:rPr>
        <w:t>Recording an unstructured description</w:t>
      </w:r>
    </w:p>
    <w:p w14:paraId="0000014A" w14:textId="77777777" w:rsidR="002D6747" w:rsidRDefault="00BE6133">
      <w:pPr>
        <w:spacing w:after="440" w:line="276" w:lineRule="auto"/>
        <w:rPr>
          <w:rFonts w:ascii="Arial" w:eastAsia="Arial" w:hAnsi="Arial" w:cs="Arial"/>
          <w:color w:val="2B2B2B"/>
          <w:sz w:val="21"/>
          <w:szCs w:val="21"/>
        </w:rPr>
      </w:pPr>
      <w:r>
        <w:rPr>
          <w:rFonts w:ascii="Arial" w:eastAsia="Arial" w:hAnsi="Arial" w:cs="Arial"/>
          <w:color w:val="2B2B2B"/>
          <w:sz w:val="21"/>
          <w:szCs w:val="21"/>
        </w:rPr>
        <w:t xml:space="preserve">Record an unstructured description for a related item as a value of Item: </w:t>
      </w:r>
      <w:hyperlink r:id="rId97">
        <w:r>
          <w:rPr>
            <w:rFonts w:ascii="Arial" w:eastAsia="Arial" w:hAnsi="Arial" w:cs="Arial"/>
            <w:color w:val="0073CC"/>
            <w:sz w:val="21"/>
            <w:szCs w:val="21"/>
          </w:rPr>
          <w:t>title of item</w:t>
        </w:r>
      </w:hyperlink>
      <w:r>
        <w:rPr>
          <w:rFonts w:ascii="Arial" w:eastAsia="Arial" w:hAnsi="Arial" w:cs="Arial"/>
          <w:color w:val="2B2B2B"/>
          <w:sz w:val="21"/>
          <w:szCs w:val="21"/>
        </w:rPr>
        <w:t>.</w:t>
      </w:r>
    </w:p>
    <w:p w14:paraId="0000014B" w14:textId="77777777" w:rsidR="002D6747" w:rsidRDefault="00BE6133">
      <w:pPr>
        <w:spacing w:after="440" w:line="276" w:lineRule="auto"/>
        <w:rPr>
          <w:rFonts w:ascii="Arial" w:eastAsia="Arial" w:hAnsi="Arial" w:cs="Arial"/>
          <w:color w:val="2B2B2B"/>
          <w:sz w:val="21"/>
          <w:szCs w:val="21"/>
        </w:rPr>
      </w:pPr>
      <w:r>
        <w:rPr>
          <w:rFonts w:ascii="Arial" w:eastAsia="Arial" w:hAnsi="Arial" w:cs="Arial"/>
          <w:color w:val="2B2B2B"/>
          <w:sz w:val="21"/>
          <w:szCs w:val="21"/>
        </w:rPr>
        <w:t xml:space="preserve">For general guidance on unstructured descriptions, see Guidance: Recording methods. </w:t>
      </w:r>
      <w:hyperlink r:id="rId98" w:anchor="section_rdaId_section_gvh_jsg_nbb">
        <w:r>
          <w:rPr>
            <w:rFonts w:ascii="Arial" w:eastAsia="Arial" w:hAnsi="Arial" w:cs="Arial"/>
            <w:color w:val="0073CC"/>
            <w:sz w:val="21"/>
            <w:szCs w:val="21"/>
            <w:u w:val="single"/>
          </w:rPr>
          <w:t>Recording an unstructured description</w:t>
        </w:r>
      </w:hyperlink>
      <w:r>
        <w:rPr>
          <w:rFonts w:ascii="Arial" w:eastAsia="Arial" w:hAnsi="Arial" w:cs="Arial"/>
          <w:color w:val="2B2B2B"/>
          <w:sz w:val="21"/>
          <w:szCs w:val="21"/>
        </w:rPr>
        <w:t>.</w:t>
      </w:r>
    </w:p>
    <w:p w14:paraId="0000014C" w14:textId="77777777" w:rsidR="002D6747" w:rsidRDefault="00BE6133">
      <w:pPr>
        <w:pStyle w:val="Heading3"/>
        <w:spacing w:after="320" w:line="276" w:lineRule="auto"/>
        <w:rPr>
          <w:rFonts w:ascii="Arial" w:eastAsia="Arial" w:hAnsi="Arial" w:cs="Arial"/>
          <w:b w:val="0"/>
          <w:color w:val="083379"/>
          <w:sz w:val="24"/>
          <w:szCs w:val="24"/>
        </w:rPr>
      </w:pPr>
      <w:bookmarkStart w:id="54" w:name="_da5q9lfoknz2" w:colFirst="0" w:colLast="0"/>
      <w:bookmarkEnd w:id="54"/>
      <w:r>
        <w:rPr>
          <w:rFonts w:ascii="Arial" w:eastAsia="Arial" w:hAnsi="Arial" w:cs="Arial"/>
          <w:b w:val="0"/>
          <w:color w:val="083379"/>
          <w:sz w:val="24"/>
          <w:szCs w:val="24"/>
        </w:rPr>
        <w:t>Recording a structured description</w:t>
      </w:r>
    </w:p>
    <w:p w14:paraId="0000014D" w14:textId="77777777" w:rsidR="002D6747" w:rsidRDefault="00BE6133">
      <w:pPr>
        <w:spacing w:after="440" w:line="276" w:lineRule="auto"/>
        <w:rPr>
          <w:rFonts w:ascii="Arial" w:eastAsia="Arial" w:hAnsi="Arial" w:cs="Arial"/>
          <w:color w:val="2B2B2B"/>
          <w:sz w:val="21"/>
          <w:szCs w:val="21"/>
        </w:rPr>
      </w:pPr>
      <w:r>
        <w:rPr>
          <w:rFonts w:ascii="Arial" w:eastAsia="Arial" w:hAnsi="Arial" w:cs="Arial"/>
          <w:color w:val="2B2B2B"/>
          <w:sz w:val="21"/>
          <w:szCs w:val="21"/>
        </w:rPr>
        <w:t xml:space="preserve">Record a structured description for a related item as a value of Item: </w:t>
      </w:r>
      <w:hyperlink r:id="rId99">
        <w:r>
          <w:rPr>
            <w:rFonts w:ascii="Arial" w:eastAsia="Arial" w:hAnsi="Arial" w:cs="Arial"/>
            <w:color w:val="0073CC"/>
            <w:sz w:val="21"/>
            <w:szCs w:val="21"/>
          </w:rPr>
          <w:t>access point for item</w:t>
        </w:r>
      </w:hyperlink>
      <w:r>
        <w:rPr>
          <w:rFonts w:ascii="Arial" w:eastAsia="Arial" w:hAnsi="Arial" w:cs="Arial"/>
          <w:color w:val="2B2B2B"/>
          <w:sz w:val="21"/>
          <w:szCs w:val="21"/>
        </w:rPr>
        <w:t>.</w:t>
      </w:r>
    </w:p>
    <w:p w14:paraId="0000014E" w14:textId="77777777" w:rsidR="002D6747" w:rsidRDefault="00BE6133">
      <w:pPr>
        <w:spacing w:after="440" w:line="276" w:lineRule="auto"/>
        <w:rPr>
          <w:rFonts w:ascii="Arial" w:eastAsia="Arial" w:hAnsi="Arial" w:cs="Arial"/>
          <w:color w:val="2B2B2B"/>
          <w:sz w:val="21"/>
          <w:szCs w:val="21"/>
        </w:rPr>
      </w:pPr>
      <w:r>
        <w:rPr>
          <w:rFonts w:ascii="Arial" w:eastAsia="Arial" w:hAnsi="Arial" w:cs="Arial"/>
          <w:color w:val="2B2B2B"/>
          <w:sz w:val="21"/>
          <w:szCs w:val="21"/>
        </w:rPr>
        <w:t xml:space="preserve">For general guidance on structured descriptions, see Guidance: Recording methods. </w:t>
      </w:r>
      <w:hyperlink r:id="rId100" w:anchor="section_rdaId_section_um2_x5h_tcb">
        <w:r>
          <w:rPr>
            <w:rFonts w:ascii="Arial" w:eastAsia="Arial" w:hAnsi="Arial" w:cs="Arial"/>
            <w:color w:val="0073CC"/>
            <w:sz w:val="21"/>
            <w:szCs w:val="21"/>
          </w:rPr>
          <w:t>Recording a structured description</w:t>
        </w:r>
      </w:hyperlink>
      <w:r>
        <w:rPr>
          <w:rFonts w:ascii="Arial" w:eastAsia="Arial" w:hAnsi="Arial" w:cs="Arial"/>
          <w:color w:val="2B2B2B"/>
          <w:sz w:val="21"/>
          <w:szCs w:val="21"/>
        </w:rPr>
        <w:t>.</w:t>
      </w:r>
    </w:p>
    <w:p w14:paraId="0000014F" w14:textId="77777777" w:rsidR="002D6747" w:rsidRDefault="00BE6133">
      <w:pPr>
        <w:pStyle w:val="Heading3"/>
        <w:spacing w:after="320" w:line="276" w:lineRule="auto"/>
        <w:rPr>
          <w:rFonts w:ascii="Arial" w:eastAsia="Arial" w:hAnsi="Arial" w:cs="Arial"/>
          <w:b w:val="0"/>
          <w:color w:val="083379"/>
          <w:sz w:val="24"/>
          <w:szCs w:val="24"/>
        </w:rPr>
      </w:pPr>
      <w:bookmarkStart w:id="55" w:name="_4csgdcq9epx6" w:colFirst="0" w:colLast="0"/>
      <w:bookmarkEnd w:id="55"/>
      <w:r>
        <w:rPr>
          <w:rFonts w:ascii="Arial" w:eastAsia="Arial" w:hAnsi="Arial" w:cs="Arial"/>
          <w:b w:val="0"/>
          <w:color w:val="083379"/>
          <w:sz w:val="24"/>
          <w:szCs w:val="24"/>
        </w:rPr>
        <w:t>Recording an identifier</w:t>
      </w:r>
    </w:p>
    <w:p w14:paraId="00000150" w14:textId="77777777" w:rsidR="002D6747" w:rsidRDefault="00BE6133">
      <w:pPr>
        <w:spacing w:after="440" w:line="276" w:lineRule="auto"/>
        <w:rPr>
          <w:rFonts w:ascii="Arial" w:eastAsia="Arial" w:hAnsi="Arial" w:cs="Arial"/>
          <w:color w:val="2B2B2B"/>
          <w:sz w:val="21"/>
          <w:szCs w:val="21"/>
        </w:rPr>
      </w:pPr>
      <w:r>
        <w:rPr>
          <w:rFonts w:ascii="Arial" w:eastAsia="Arial" w:hAnsi="Arial" w:cs="Arial"/>
          <w:color w:val="2B2B2B"/>
          <w:sz w:val="21"/>
          <w:szCs w:val="21"/>
        </w:rPr>
        <w:t xml:space="preserve">Record an identifier for a related item as a value of Item: </w:t>
      </w:r>
      <w:hyperlink r:id="rId101">
        <w:r>
          <w:rPr>
            <w:rFonts w:ascii="Arial" w:eastAsia="Arial" w:hAnsi="Arial" w:cs="Arial"/>
            <w:color w:val="0073CC"/>
            <w:sz w:val="21"/>
            <w:szCs w:val="21"/>
          </w:rPr>
          <w:t>identifier for item</w:t>
        </w:r>
      </w:hyperlink>
      <w:r>
        <w:rPr>
          <w:rFonts w:ascii="Arial" w:eastAsia="Arial" w:hAnsi="Arial" w:cs="Arial"/>
          <w:color w:val="2B2B2B"/>
          <w:sz w:val="21"/>
          <w:szCs w:val="21"/>
        </w:rPr>
        <w:t>.</w:t>
      </w:r>
    </w:p>
    <w:p w14:paraId="00000151" w14:textId="77777777" w:rsidR="002D6747" w:rsidRDefault="00BE6133">
      <w:pPr>
        <w:spacing w:after="440" w:line="276" w:lineRule="auto"/>
        <w:rPr>
          <w:rFonts w:ascii="Arial" w:eastAsia="Arial" w:hAnsi="Arial" w:cs="Arial"/>
          <w:color w:val="2B2B2B"/>
          <w:sz w:val="21"/>
          <w:szCs w:val="21"/>
        </w:rPr>
      </w:pPr>
      <w:r>
        <w:rPr>
          <w:rFonts w:ascii="Arial" w:eastAsia="Arial" w:hAnsi="Arial" w:cs="Arial"/>
          <w:color w:val="2B2B2B"/>
          <w:sz w:val="21"/>
          <w:szCs w:val="21"/>
        </w:rPr>
        <w:t xml:space="preserve">For general guidance on identifiers, see Guidance: Recording methods. </w:t>
      </w:r>
      <w:hyperlink r:id="rId102" w:anchor="section_rdaId_section_uy1_4vh_tcb">
        <w:r>
          <w:rPr>
            <w:rFonts w:ascii="Arial" w:eastAsia="Arial" w:hAnsi="Arial" w:cs="Arial"/>
            <w:color w:val="0073CC"/>
            <w:sz w:val="21"/>
            <w:szCs w:val="21"/>
          </w:rPr>
          <w:t>Recording an identifier</w:t>
        </w:r>
      </w:hyperlink>
      <w:r>
        <w:rPr>
          <w:rFonts w:ascii="Arial" w:eastAsia="Arial" w:hAnsi="Arial" w:cs="Arial"/>
          <w:color w:val="2B2B2B"/>
          <w:sz w:val="21"/>
          <w:szCs w:val="21"/>
        </w:rPr>
        <w:t>.</w:t>
      </w:r>
    </w:p>
    <w:p w14:paraId="00000152" w14:textId="77777777" w:rsidR="002D6747" w:rsidRDefault="00BE6133">
      <w:pPr>
        <w:pStyle w:val="Heading3"/>
        <w:spacing w:after="320" w:line="276" w:lineRule="auto"/>
        <w:rPr>
          <w:rFonts w:ascii="Arial" w:eastAsia="Arial" w:hAnsi="Arial" w:cs="Arial"/>
          <w:b w:val="0"/>
          <w:color w:val="083379"/>
          <w:sz w:val="24"/>
          <w:szCs w:val="24"/>
        </w:rPr>
      </w:pPr>
      <w:bookmarkStart w:id="56" w:name="_oy22ymc9kag7" w:colFirst="0" w:colLast="0"/>
      <w:bookmarkEnd w:id="56"/>
      <w:r>
        <w:rPr>
          <w:rFonts w:ascii="Arial" w:eastAsia="Arial" w:hAnsi="Arial" w:cs="Arial"/>
          <w:b w:val="0"/>
          <w:color w:val="083379"/>
          <w:sz w:val="24"/>
          <w:szCs w:val="24"/>
        </w:rPr>
        <w:t>Recording an IRI</w:t>
      </w:r>
    </w:p>
    <w:p w14:paraId="00000153" w14:textId="77777777" w:rsidR="002D6747" w:rsidRDefault="00BE6133">
      <w:pPr>
        <w:spacing w:after="440" w:line="276" w:lineRule="auto"/>
        <w:rPr>
          <w:rFonts w:ascii="Arial" w:eastAsia="Arial" w:hAnsi="Arial" w:cs="Arial"/>
          <w:color w:val="2B2B2B"/>
          <w:sz w:val="21"/>
          <w:szCs w:val="21"/>
          <w:u w:val="single"/>
        </w:rPr>
      </w:pPr>
      <w:r>
        <w:rPr>
          <w:rFonts w:ascii="Arial" w:eastAsia="Arial" w:hAnsi="Arial" w:cs="Arial"/>
          <w:color w:val="2B2B2B"/>
          <w:sz w:val="21"/>
          <w:szCs w:val="21"/>
        </w:rPr>
        <w:t xml:space="preserve">Record an IRI for a related item as a </w:t>
      </w:r>
      <w:r>
        <w:rPr>
          <w:rFonts w:ascii="Arial" w:eastAsia="Arial" w:hAnsi="Arial" w:cs="Arial"/>
          <w:i/>
          <w:color w:val="2B2B2B"/>
          <w:sz w:val="21"/>
          <w:szCs w:val="21"/>
        </w:rPr>
        <w:t>real-world object</w:t>
      </w:r>
      <w:r>
        <w:rPr>
          <w:rFonts w:ascii="Arial" w:eastAsia="Arial" w:hAnsi="Arial" w:cs="Arial"/>
          <w:color w:val="2B2B2B"/>
          <w:sz w:val="21"/>
          <w:szCs w:val="21"/>
        </w:rPr>
        <w:t>.</w:t>
      </w:r>
    </w:p>
    <w:p w14:paraId="00000154" w14:textId="77777777" w:rsidR="002D6747" w:rsidRDefault="00BE6133">
      <w:pPr>
        <w:spacing w:after="440" w:line="276" w:lineRule="auto"/>
        <w:rPr>
          <w:rFonts w:ascii="Arial" w:eastAsia="Arial" w:hAnsi="Arial" w:cs="Arial"/>
          <w:color w:val="2B2B2B"/>
          <w:sz w:val="21"/>
          <w:szCs w:val="21"/>
        </w:rPr>
      </w:pPr>
      <w:r>
        <w:rPr>
          <w:rFonts w:ascii="Arial" w:eastAsia="Arial" w:hAnsi="Arial" w:cs="Arial"/>
          <w:color w:val="2B2B2B"/>
          <w:sz w:val="21"/>
          <w:szCs w:val="21"/>
        </w:rPr>
        <w:t xml:space="preserve">For general guidance on IRIs, see Guidance: Recording methods. </w:t>
      </w:r>
      <w:hyperlink r:id="rId103" w:anchor="section_rdaId_section_mrc_vvh_tcb">
        <w:r>
          <w:rPr>
            <w:rFonts w:ascii="Arial" w:eastAsia="Arial" w:hAnsi="Arial" w:cs="Arial"/>
            <w:color w:val="0073CC"/>
            <w:sz w:val="21"/>
            <w:szCs w:val="21"/>
          </w:rPr>
          <w:t>Recording an IRI</w:t>
        </w:r>
      </w:hyperlink>
      <w:r>
        <w:rPr>
          <w:rFonts w:ascii="Arial" w:eastAsia="Arial" w:hAnsi="Arial" w:cs="Arial"/>
          <w:color w:val="2B2B2B"/>
          <w:sz w:val="21"/>
          <w:szCs w:val="21"/>
        </w:rPr>
        <w:t>.</w:t>
      </w:r>
    </w:p>
    <w:p w14:paraId="00000155" w14:textId="77777777" w:rsidR="002D6747" w:rsidRDefault="00BE6133">
      <w:pPr>
        <w:pStyle w:val="Heading2"/>
        <w:spacing w:after="40" w:line="276" w:lineRule="auto"/>
        <w:rPr>
          <w:rFonts w:ascii="Arial" w:eastAsia="Arial" w:hAnsi="Arial" w:cs="Arial"/>
          <w:b w:val="0"/>
          <w:color w:val="083379"/>
          <w:sz w:val="27"/>
          <w:szCs w:val="27"/>
        </w:rPr>
      </w:pPr>
      <w:bookmarkStart w:id="57" w:name="_9srxiz2rzm2e" w:colFirst="0" w:colLast="0"/>
      <w:bookmarkEnd w:id="57"/>
      <w:r>
        <w:rPr>
          <w:rFonts w:ascii="Arial" w:eastAsia="Arial" w:hAnsi="Arial" w:cs="Arial"/>
          <w:b w:val="0"/>
          <w:color w:val="083379"/>
          <w:sz w:val="27"/>
          <w:szCs w:val="27"/>
        </w:rPr>
        <w:t>Related Elements</w:t>
      </w:r>
    </w:p>
    <w:p w14:paraId="00000156" w14:textId="77777777" w:rsidR="002D6747" w:rsidRDefault="00BE6133">
      <w:pPr>
        <w:spacing w:after="160" w:line="276" w:lineRule="auto"/>
        <w:rPr>
          <w:rFonts w:ascii="Arial" w:eastAsia="Arial" w:hAnsi="Arial" w:cs="Arial"/>
          <w:color w:val="2B2B2B"/>
          <w:sz w:val="21"/>
          <w:szCs w:val="21"/>
        </w:rPr>
      </w:pPr>
      <w:r>
        <w:rPr>
          <w:rFonts w:ascii="Arial" w:eastAsia="Arial" w:hAnsi="Arial" w:cs="Arial"/>
          <w:color w:val="2B2B2B"/>
          <w:sz w:val="21"/>
          <w:szCs w:val="21"/>
        </w:rPr>
        <w:t xml:space="preserve">For broader elements, see Agent: </w:t>
      </w:r>
      <w:hyperlink r:id="rId104">
        <w:r>
          <w:rPr>
            <w:rFonts w:ascii="Arial" w:eastAsia="Arial" w:hAnsi="Arial" w:cs="Arial"/>
            <w:color w:val="0073CC"/>
            <w:sz w:val="21"/>
            <w:szCs w:val="21"/>
          </w:rPr>
          <w:t>related item of agent</w:t>
        </w:r>
      </w:hyperlink>
      <w:r>
        <w:rPr>
          <w:rFonts w:ascii="Arial" w:eastAsia="Arial" w:hAnsi="Arial" w:cs="Arial"/>
          <w:color w:val="2B2B2B"/>
          <w:sz w:val="21"/>
          <w:szCs w:val="21"/>
        </w:rPr>
        <w:t>.</w:t>
      </w:r>
    </w:p>
    <w:p w14:paraId="00000157" w14:textId="77777777" w:rsidR="002D6747" w:rsidRDefault="00BE6133">
      <w:pPr>
        <w:spacing w:after="160" w:line="276" w:lineRule="auto"/>
        <w:rPr>
          <w:rFonts w:ascii="Arial" w:eastAsia="Arial" w:hAnsi="Arial" w:cs="Arial"/>
          <w:color w:val="2B2B2B"/>
          <w:sz w:val="21"/>
          <w:szCs w:val="21"/>
        </w:rPr>
      </w:pPr>
      <w:r>
        <w:rPr>
          <w:rFonts w:ascii="Arial" w:eastAsia="Arial" w:hAnsi="Arial" w:cs="Arial"/>
          <w:color w:val="2B2B2B"/>
          <w:sz w:val="21"/>
          <w:szCs w:val="21"/>
        </w:rPr>
        <w:t xml:space="preserve">For narrower elements, see </w:t>
      </w:r>
    </w:p>
    <w:p w14:paraId="00000158" w14:textId="77777777" w:rsidR="002D6747" w:rsidRDefault="00BE6133" w:rsidP="00814979">
      <w:pPr>
        <w:spacing w:after="280" w:line="276" w:lineRule="auto"/>
        <w:ind w:left="605"/>
        <w:rPr>
          <w:rFonts w:ascii="Arial" w:eastAsia="Arial" w:hAnsi="Arial" w:cs="Arial"/>
          <w:color w:val="0073CC"/>
          <w:sz w:val="21"/>
          <w:szCs w:val="21"/>
        </w:rPr>
      </w:pPr>
      <w:r>
        <w:rPr>
          <w:rFonts w:ascii="Arial" w:eastAsia="Arial" w:hAnsi="Arial" w:cs="Arial"/>
          <w:color w:val="2B2B2B"/>
          <w:sz w:val="21"/>
          <w:szCs w:val="21"/>
        </w:rPr>
        <w:t xml:space="preserve">Agent: </w:t>
      </w:r>
      <w:hyperlink r:id="rId105">
        <w:r>
          <w:rPr>
            <w:rFonts w:ascii="Arial" w:eastAsia="Arial" w:hAnsi="Arial" w:cs="Arial"/>
            <w:color w:val="0073CC"/>
            <w:sz w:val="21"/>
            <w:szCs w:val="21"/>
          </w:rPr>
          <w:t>collection registrar agent of</w:t>
        </w:r>
      </w:hyperlink>
    </w:p>
    <w:p w14:paraId="00000159" w14:textId="77777777" w:rsidR="002D6747" w:rsidRDefault="00BE6133" w:rsidP="00814979">
      <w:pPr>
        <w:spacing w:after="280" w:line="276" w:lineRule="auto"/>
        <w:ind w:left="605"/>
        <w:rPr>
          <w:rFonts w:ascii="Arial" w:eastAsia="Arial" w:hAnsi="Arial" w:cs="Arial"/>
          <w:color w:val="0073CC"/>
          <w:sz w:val="21"/>
          <w:szCs w:val="21"/>
        </w:rPr>
      </w:pPr>
      <w:r>
        <w:rPr>
          <w:rFonts w:ascii="Arial" w:eastAsia="Arial" w:hAnsi="Arial" w:cs="Arial"/>
          <w:color w:val="2B2B2B"/>
          <w:sz w:val="21"/>
          <w:szCs w:val="21"/>
        </w:rPr>
        <w:t xml:space="preserve">Agent: </w:t>
      </w:r>
      <w:hyperlink r:id="rId106">
        <w:r>
          <w:rPr>
            <w:rFonts w:ascii="Arial" w:eastAsia="Arial" w:hAnsi="Arial" w:cs="Arial"/>
            <w:color w:val="0073CC"/>
            <w:sz w:val="21"/>
            <w:szCs w:val="21"/>
          </w:rPr>
          <w:t>collector agent of</w:t>
        </w:r>
      </w:hyperlink>
    </w:p>
    <w:p w14:paraId="0000015A" w14:textId="77777777" w:rsidR="002D6747" w:rsidRDefault="00BE6133" w:rsidP="00814979">
      <w:pPr>
        <w:spacing w:after="280" w:line="276" w:lineRule="auto"/>
        <w:ind w:left="605"/>
        <w:rPr>
          <w:rFonts w:ascii="Arial" w:eastAsia="Arial" w:hAnsi="Arial" w:cs="Arial"/>
          <w:color w:val="0073CC"/>
          <w:sz w:val="21"/>
          <w:szCs w:val="21"/>
          <w:u w:val="single"/>
        </w:rPr>
      </w:pPr>
      <w:r>
        <w:rPr>
          <w:rFonts w:ascii="Arial" w:eastAsia="Arial" w:hAnsi="Arial" w:cs="Arial"/>
          <w:color w:val="2B2B2B"/>
          <w:sz w:val="21"/>
          <w:szCs w:val="21"/>
        </w:rPr>
        <w:t xml:space="preserve">Collective Agent: </w:t>
      </w:r>
      <w:hyperlink r:id="rId107">
        <w:r>
          <w:rPr>
            <w:rFonts w:ascii="Arial" w:eastAsia="Arial" w:hAnsi="Arial" w:cs="Arial"/>
            <w:color w:val="0073CC"/>
            <w:sz w:val="21"/>
            <w:szCs w:val="21"/>
          </w:rPr>
          <w:t>curator collective agent of</w:t>
        </w:r>
      </w:hyperlink>
      <w:r>
        <w:rPr>
          <w:rFonts w:ascii="Arial" w:eastAsia="Arial" w:hAnsi="Arial" w:cs="Arial"/>
          <w:color w:val="0073CC"/>
          <w:sz w:val="21"/>
          <w:szCs w:val="21"/>
        </w:rPr>
        <w:t xml:space="preserve"> </w:t>
      </w:r>
      <w:r>
        <w:rPr>
          <w:rFonts w:ascii="Arial" w:eastAsia="Arial" w:hAnsi="Arial" w:cs="Arial"/>
          <w:color w:val="0073CC"/>
          <w:sz w:val="21"/>
          <w:szCs w:val="21"/>
          <w:u w:val="single"/>
        </w:rPr>
        <w:t>item of</w:t>
      </w:r>
    </w:p>
    <w:p w14:paraId="0000015B" w14:textId="77777777" w:rsidR="002D6747" w:rsidRDefault="00BE6133" w:rsidP="00814979">
      <w:pPr>
        <w:spacing w:after="280" w:line="276" w:lineRule="auto"/>
        <w:ind w:left="605"/>
        <w:rPr>
          <w:rFonts w:ascii="Arial" w:eastAsia="Arial" w:hAnsi="Arial" w:cs="Arial"/>
          <w:color w:val="0073CC"/>
          <w:sz w:val="21"/>
          <w:szCs w:val="21"/>
          <w:u w:val="single"/>
        </w:rPr>
      </w:pPr>
      <w:r>
        <w:rPr>
          <w:rFonts w:ascii="Arial" w:eastAsia="Arial" w:hAnsi="Arial" w:cs="Arial"/>
          <w:color w:val="2B2B2B"/>
          <w:sz w:val="21"/>
          <w:szCs w:val="21"/>
          <w:u w:val="single"/>
        </w:rPr>
        <w:t xml:space="preserve">Corporate Body: </w:t>
      </w:r>
      <w:hyperlink r:id="rId108">
        <w:r>
          <w:rPr>
            <w:rFonts w:ascii="Arial" w:eastAsia="Arial" w:hAnsi="Arial" w:cs="Arial"/>
            <w:color w:val="0073CC"/>
            <w:sz w:val="21"/>
            <w:szCs w:val="21"/>
            <w:u w:val="single"/>
          </w:rPr>
          <w:t>c</w:t>
        </w:r>
      </w:hyperlink>
      <w:r>
        <w:rPr>
          <w:rFonts w:ascii="Arial" w:eastAsia="Arial" w:hAnsi="Arial" w:cs="Arial"/>
          <w:color w:val="0073CC"/>
          <w:sz w:val="21"/>
          <w:szCs w:val="21"/>
          <w:u w:val="single"/>
        </w:rPr>
        <w:t>urator corporate body of item of</w:t>
      </w:r>
    </w:p>
    <w:p w14:paraId="0000015C" w14:textId="77777777" w:rsidR="002D6747" w:rsidRDefault="00BE6133" w:rsidP="00814979">
      <w:pPr>
        <w:spacing w:after="280" w:line="276" w:lineRule="auto"/>
        <w:ind w:left="605"/>
        <w:rPr>
          <w:rFonts w:ascii="Arial" w:eastAsia="Arial" w:hAnsi="Arial" w:cs="Arial"/>
          <w:color w:val="0073CC"/>
          <w:sz w:val="21"/>
          <w:szCs w:val="21"/>
          <w:u w:val="single"/>
        </w:rPr>
      </w:pPr>
      <w:r>
        <w:rPr>
          <w:rFonts w:ascii="Arial" w:eastAsia="Arial" w:hAnsi="Arial" w:cs="Arial"/>
          <w:color w:val="2B2B2B"/>
          <w:sz w:val="21"/>
          <w:szCs w:val="21"/>
          <w:u w:val="single"/>
        </w:rPr>
        <w:t xml:space="preserve">Family: </w:t>
      </w:r>
      <w:hyperlink r:id="rId109">
        <w:r>
          <w:rPr>
            <w:rFonts w:ascii="Arial" w:eastAsia="Arial" w:hAnsi="Arial" w:cs="Arial"/>
            <w:color w:val="0073CC"/>
            <w:sz w:val="21"/>
            <w:szCs w:val="21"/>
            <w:u w:val="single"/>
          </w:rPr>
          <w:t>c</w:t>
        </w:r>
      </w:hyperlink>
      <w:r>
        <w:rPr>
          <w:rFonts w:ascii="Arial" w:eastAsia="Arial" w:hAnsi="Arial" w:cs="Arial"/>
          <w:color w:val="0073CC"/>
          <w:sz w:val="21"/>
          <w:szCs w:val="21"/>
          <w:u w:val="single"/>
        </w:rPr>
        <w:t>urator family of item of</w:t>
      </w:r>
    </w:p>
    <w:p w14:paraId="0000015D" w14:textId="77777777" w:rsidR="002D6747" w:rsidRDefault="00BE6133" w:rsidP="00814979">
      <w:pPr>
        <w:spacing w:after="280" w:line="276" w:lineRule="auto"/>
        <w:ind w:left="605"/>
        <w:rPr>
          <w:rFonts w:ascii="Arial" w:eastAsia="Arial" w:hAnsi="Arial" w:cs="Arial"/>
          <w:color w:val="2B2B2B"/>
          <w:sz w:val="21"/>
          <w:szCs w:val="21"/>
        </w:rPr>
      </w:pPr>
      <w:r>
        <w:rPr>
          <w:rFonts w:ascii="Arial" w:eastAsia="Arial" w:hAnsi="Arial" w:cs="Arial"/>
          <w:color w:val="2B2B2B"/>
          <w:sz w:val="21"/>
          <w:szCs w:val="21"/>
        </w:rPr>
        <w:t xml:space="preserve">Person: </w:t>
      </w:r>
      <w:hyperlink r:id="rId110">
        <w:r>
          <w:rPr>
            <w:rFonts w:ascii="Arial" w:eastAsia="Arial" w:hAnsi="Arial" w:cs="Arial"/>
            <w:color w:val="0073CC"/>
            <w:sz w:val="21"/>
            <w:szCs w:val="21"/>
          </w:rPr>
          <w:t>curator person of</w:t>
        </w:r>
      </w:hyperlink>
      <w:r>
        <w:rPr>
          <w:rFonts w:ascii="Arial" w:eastAsia="Arial" w:hAnsi="Arial" w:cs="Arial"/>
          <w:color w:val="0073CC"/>
          <w:sz w:val="21"/>
          <w:szCs w:val="21"/>
          <w:u w:val="single"/>
        </w:rPr>
        <w:t xml:space="preserve"> item of</w:t>
      </w:r>
    </w:p>
    <w:p w14:paraId="0000015E" w14:textId="77777777" w:rsidR="002D6747" w:rsidRDefault="00BE6133" w:rsidP="00814979">
      <w:pPr>
        <w:spacing w:after="280" w:line="276" w:lineRule="auto"/>
        <w:ind w:left="605"/>
        <w:rPr>
          <w:rFonts w:ascii="Arial" w:eastAsia="Arial" w:hAnsi="Arial" w:cs="Arial"/>
          <w:color w:val="2B2B2B"/>
          <w:sz w:val="21"/>
          <w:szCs w:val="21"/>
        </w:rPr>
      </w:pPr>
      <w:r>
        <w:rPr>
          <w:rFonts w:ascii="Arial" w:eastAsia="Arial" w:hAnsi="Arial" w:cs="Arial"/>
          <w:color w:val="2B2B2B"/>
          <w:sz w:val="21"/>
          <w:szCs w:val="21"/>
        </w:rPr>
        <w:t xml:space="preserve">For the inverse of this element, see Item: </w:t>
      </w:r>
      <w:hyperlink r:id="rId111">
        <w:r>
          <w:rPr>
            <w:rFonts w:ascii="Arial" w:eastAsia="Arial" w:hAnsi="Arial" w:cs="Arial"/>
            <w:color w:val="0073CC"/>
            <w:sz w:val="21"/>
            <w:szCs w:val="21"/>
          </w:rPr>
          <w:t>curator agent</w:t>
        </w:r>
      </w:hyperlink>
      <w:r>
        <w:rPr>
          <w:rFonts w:ascii="Arial" w:eastAsia="Arial" w:hAnsi="Arial" w:cs="Arial"/>
          <w:color w:val="0073CC"/>
          <w:sz w:val="21"/>
          <w:szCs w:val="21"/>
          <w:highlight w:val="white"/>
        </w:rPr>
        <w:t xml:space="preserve"> </w:t>
      </w:r>
      <w:r>
        <w:rPr>
          <w:rFonts w:ascii="Arial" w:eastAsia="Arial" w:hAnsi="Arial" w:cs="Arial"/>
          <w:color w:val="0073CC"/>
          <w:sz w:val="21"/>
          <w:szCs w:val="21"/>
          <w:highlight w:val="white"/>
          <w:u w:val="single"/>
        </w:rPr>
        <w:t>of item of</w:t>
      </w:r>
      <w:r>
        <w:rPr>
          <w:rFonts w:ascii="Arial" w:eastAsia="Arial" w:hAnsi="Arial" w:cs="Arial"/>
          <w:color w:val="2B2B2B"/>
          <w:sz w:val="21"/>
          <w:szCs w:val="21"/>
          <w:highlight w:val="white"/>
        </w:rPr>
        <w:t>.</w:t>
      </w:r>
    </w:p>
    <w:p w14:paraId="0000015F" w14:textId="77777777" w:rsidR="002D6747" w:rsidRDefault="00BE6133">
      <w:pPr>
        <w:spacing w:before="280" w:line="276" w:lineRule="auto"/>
        <w:rPr>
          <w:rFonts w:ascii="Helvetica Neue" w:eastAsia="Helvetica Neue" w:hAnsi="Helvetica Neue" w:cs="Helvetica Neue"/>
          <w:sz w:val="21"/>
          <w:szCs w:val="21"/>
        </w:rPr>
      </w:pPr>
      <w:r>
        <w:br w:type="page"/>
      </w:r>
    </w:p>
    <w:p w14:paraId="00000162" w14:textId="2417175E" w:rsidR="002D6747" w:rsidRDefault="00BE6133">
      <w:pPr>
        <w:spacing w:before="280" w:line="276" w:lineRule="auto"/>
        <w:rPr>
          <w:rFonts w:ascii="Helvetica Neue" w:eastAsia="Helvetica Neue" w:hAnsi="Helvetica Neue" w:cs="Helvetica Neue"/>
          <w:sz w:val="32"/>
          <w:szCs w:val="32"/>
        </w:rPr>
      </w:pPr>
      <w:r>
        <w:rPr>
          <w:rFonts w:ascii="Helvetica Neue" w:eastAsia="Helvetica Neue" w:hAnsi="Helvetica Neue" w:cs="Helvetica Neue"/>
          <w:sz w:val="32"/>
          <w:szCs w:val="32"/>
        </w:rPr>
        <w:t>Clean copy</w:t>
      </w:r>
    </w:p>
    <w:p w14:paraId="00000163" w14:textId="77777777" w:rsidR="002D6747" w:rsidRDefault="00BE6133">
      <w:pPr>
        <w:pStyle w:val="Heading1"/>
        <w:spacing w:before="280" w:line="276" w:lineRule="auto"/>
        <w:rPr>
          <w:rFonts w:ascii="Helvetica Neue" w:eastAsia="Helvetica Neue" w:hAnsi="Helvetica Neue" w:cs="Helvetica Neue"/>
          <w:b w:val="0"/>
          <w:sz w:val="27"/>
          <w:szCs w:val="27"/>
        </w:rPr>
      </w:pPr>
      <w:r>
        <w:rPr>
          <w:rFonts w:ascii="Helvetica Neue" w:eastAsia="Helvetica Neue" w:hAnsi="Helvetica Neue" w:cs="Helvetica Neue"/>
          <w:b w:val="0"/>
          <w:color w:val="083379"/>
          <w:sz w:val="45"/>
          <w:szCs w:val="45"/>
        </w:rPr>
        <w:t>curator agent of work</w:t>
      </w:r>
    </w:p>
    <w:p w14:paraId="00000164" w14:textId="77777777" w:rsidR="002D6747" w:rsidRDefault="00BE6133">
      <w:pPr>
        <w:pStyle w:val="Heading2"/>
        <w:shd w:val="clear" w:color="auto" w:fill="FFFFFF"/>
        <w:spacing w:before="280" w:line="276" w:lineRule="auto"/>
        <w:rPr>
          <w:rFonts w:ascii="Helvetica Neue" w:eastAsia="Helvetica Neue" w:hAnsi="Helvetica Neue" w:cs="Helvetica Neue"/>
          <w:b w:val="0"/>
          <w:color w:val="083379"/>
          <w:sz w:val="27"/>
          <w:szCs w:val="27"/>
        </w:rPr>
      </w:pPr>
      <w:r>
        <w:rPr>
          <w:rFonts w:ascii="Helvetica Neue" w:eastAsia="Helvetica Neue" w:hAnsi="Helvetica Neue" w:cs="Helvetica Neue"/>
          <w:b w:val="0"/>
          <w:color w:val="083379"/>
          <w:sz w:val="27"/>
          <w:szCs w:val="27"/>
        </w:rPr>
        <w:t>Definition and Scope</w:t>
      </w:r>
    </w:p>
    <w:p w14:paraId="00000165" w14:textId="77777777" w:rsidR="002D6747" w:rsidRDefault="00BE6133">
      <w:pPr>
        <w:shd w:val="clear" w:color="auto" w:fill="FFFFFF"/>
        <w:spacing w:before="280" w:line="276" w:lineRule="auto"/>
        <w:rPr>
          <w:rFonts w:ascii="Roboto" w:eastAsia="Roboto" w:hAnsi="Roboto" w:cs="Roboto"/>
          <w:sz w:val="21"/>
          <w:szCs w:val="21"/>
        </w:rPr>
      </w:pPr>
      <w:r>
        <w:rPr>
          <w:rFonts w:ascii="Roboto" w:eastAsia="Roboto" w:hAnsi="Roboto" w:cs="Roboto"/>
          <w:sz w:val="21"/>
          <w:szCs w:val="21"/>
        </w:rPr>
        <w:t>An agent who conceives or manages a presentation of materials displayed in an exhibition or collection described by a work.</w:t>
      </w:r>
    </w:p>
    <w:p w14:paraId="00000166" w14:textId="77777777" w:rsidR="002D6747" w:rsidRDefault="00BE6133">
      <w:pPr>
        <w:shd w:val="clear" w:color="auto" w:fill="FFFFFF"/>
        <w:spacing w:before="280" w:line="276" w:lineRule="auto"/>
        <w:rPr>
          <w:rFonts w:ascii="Arial" w:eastAsia="Arial" w:hAnsi="Arial" w:cs="Arial"/>
          <w:color w:val="083379"/>
          <w:sz w:val="21"/>
          <w:szCs w:val="21"/>
        </w:rPr>
      </w:pPr>
      <w:r>
        <w:rPr>
          <w:rFonts w:ascii="Arial" w:eastAsia="Arial" w:hAnsi="Arial" w:cs="Arial"/>
          <w:color w:val="083379"/>
          <w:sz w:val="21"/>
          <w:szCs w:val="21"/>
        </w:rPr>
        <w:t>Element Reference</w:t>
      </w:r>
    </w:p>
    <w:p w14:paraId="00000167" w14:textId="77777777" w:rsidR="002D6747" w:rsidRDefault="00BE6133">
      <w:pPr>
        <w:shd w:val="clear" w:color="auto" w:fill="FFFFFF"/>
        <w:spacing w:before="280" w:line="276" w:lineRule="auto"/>
        <w:rPr>
          <w:rFonts w:ascii="Arial" w:eastAsia="Arial" w:hAnsi="Arial" w:cs="Arial"/>
          <w:color w:val="083379"/>
          <w:sz w:val="21"/>
          <w:szCs w:val="21"/>
        </w:rPr>
      </w:pPr>
      <w:r>
        <w:rPr>
          <w:rFonts w:ascii="Arial" w:eastAsia="Arial" w:hAnsi="Arial" w:cs="Arial"/>
          <w:color w:val="083379"/>
          <w:sz w:val="21"/>
          <w:szCs w:val="21"/>
        </w:rPr>
        <w:t>Domain</w:t>
      </w:r>
    </w:p>
    <w:p w14:paraId="00000168" w14:textId="77777777" w:rsidR="002D6747" w:rsidRDefault="00BE6133">
      <w:pPr>
        <w:shd w:val="clear" w:color="auto" w:fill="FFFFFF"/>
        <w:spacing w:before="280" w:line="276" w:lineRule="auto"/>
        <w:rPr>
          <w:rFonts w:ascii="Arial" w:eastAsia="Arial" w:hAnsi="Arial" w:cs="Arial"/>
          <w:color w:val="0073CC"/>
          <w:sz w:val="21"/>
          <w:szCs w:val="21"/>
        </w:rPr>
      </w:pPr>
      <w:r>
        <w:rPr>
          <w:rFonts w:ascii="Arial" w:eastAsia="Arial" w:hAnsi="Arial" w:cs="Arial"/>
          <w:color w:val="0073CC"/>
          <w:sz w:val="21"/>
          <w:szCs w:val="21"/>
        </w:rPr>
        <w:t>Work</w:t>
      </w:r>
    </w:p>
    <w:p w14:paraId="00000169" w14:textId="77777777" w:rsidR="002D6747" w:rsidRDefault="00BE6133">
      <w:pPr>
        <w:shd w:val="clear" w:color="auto" w:fill="FFFFFF"/>
        <w:spacing w:before="280" w:line="276" w:lineRule="auto"/>
        <w:rPr>
          <w:rFonts w:ascii="Arial" w:eastAsia="Arial" w:hAnsi="Arial" w:cs="Arial"/>
          <w:color w:val="083379"/>
          <w:sz w:val="21"/>
          <w:szCs w:val="21"/>
        </w:rPr>
      </w:pPr>
      <w:r>
        <w:rPr>
          <w:rFonts w:ascii="Arial" w:eastAsia="Arial" w:hAnsi="Arial" w:cs="Arial"/>
          <w:color w:val="083379"/>
          <w:sz w:val="21"/>
          <w:szCs w:val="21"/>
        </w:rPr>
        <w:t>Range</w:t>
      </w:r>
    </w:p>
    <w:p w14:paraId="0000016A" w14:textId="77777777" w:rsidR="002D6747" w:rsidRDefault="00BE6133">
      <w:pPr>
        <w:shd w:val="clear" w:color="auto" w:fill="FFFFFF"/>
        <w:spacing w:before="280" w:line="276" w:lineRule="auto"/>
        <w:rPr>
          <w:rFonts w:ascii="Arial" w:eastAsia="Arial" w:hAnsi="Arial" w:cs="Arial"/>
          <w:color w:val="0073CC"/>
          <w:sz w:val="21"/>
          <w:szCs w:val="21"/>
        </w:rPr>
      </w:pPr>
      <w:r>
        <w:rPr>
          <w:rFonts w:ascii="Arial" w:eastAsia="Arial" w:hAnsi="Arial" w:cs="Arial"/>
          <w:color w:val="0073CC"/>
          <w:sz w:val="21"/>
          <w:szCs w:val="21"/>
        </w:rPr>
        <w:t>Agent</w:t>
      </w:r>
    </w:p>
    <w:p w14:paraId="0000016B" w14:textId="77777777" w:rsidR="002D6747" w:rsidRDefault="002D6747">
      <w:pPr>
        <w:pStyle w:val="Heading3"/>
        <w:spacing w:after="40" w:line="276" w:lineRule="auto"/>
        <w:rPr>
          <w:rFonts w:ascii="Arial" w:eastAsia="Arial" w:hAnsi="Arial" w:cs="Arial"/>
          <w:b w:val="0"/>
          <w:color w:val="083379"/>
          <w:sz w:val="24"/>
          <w:szCs w:val="24"/>
        </w:rPr>
      </w:pPr>
      <w:bookmarkStart w:id="58" w:name="_q7vyazc6hr5p" w:colFirst="0" w:colLast="0"/>
      <w:bookmarkEnd w:id="58"/>
    </w:p>
    <w:p w14:paraId="0000016C" w14:textId="77777777" w:rsidR="002D6747" w:rsidRDefault="00BE6133">
      <w:pPr>
        <w:pStyle w:val="Heading3"/>
        <w:spacing w:after="40" w:line="276" w:lineRule="auto"/>
        <w:rPr>
          <w:rFonts w:ascii="Helvetica Neue" w:eastAsia="Helvetica Neue" w:hAnsi="Helvetica Neue" w:cs="Helvetica Neue"/>
          <w:b w:val="0"/>
          <w:sz w:val="21"/>
          <w:szCs w:val="21"/>
        </w:rPr>
      </w:pPr>
      <w:bookmarkStart w:id="59" w:name="_8e1kpjk5ldp6" w:colFirst="0" w:colLast="0"/>
      <w:bookmarkEnd w:id="59"/>
      <w:r>
        <w:rPr>
          <w:rFonts w:ascii="Arial" w:eastAsia="Arial" w:hAnsi="Arial" w:cs="Arial"/>
          <w:b w:val="0"/>
          <w:color w:val="083379"/>
          <w:sz w:val="24"/>
          <w:szCs w:val="24"/>
        </w:rPr>
        <w:t>Alternate labels</w:t>
      </w:r>
    </w:p>
    <w:p w14:paraId="14D27BEF" w14:textId="7F01D5B8" w:rsidR="00CC376D" w:rsidRDefault="00BE6133" w:rsidP="00CC376D">
      <w:pPr>
        <w:spacing w:before="280" w:line="276" w:lineRule="auto"/>
        <w:ind w:left="720"/>
        <w:rPr>
          <w:rFonts w:ascii="Helvetica Neue" w:eastAsia="Helvetica Neue" w:hAnsi="Helvetica Neue" w:cs="Helvetica Neue"/>
          <w:sz w:val="21"/>
          <w:szCs w:val="21"/>
        </w:rPr>
      </w:pPr>
      <w:r>
        <w:rPr>
          <w:rFonts w:ascii="Helvetica Neue" w:eastAsia="Helvetica Neue" w:hAnsi="Helvetica Neue" w:cs="Helvetica Neue"/>
          <w:sz w:val="21"/>
          <w:szCs w:val="21"/>
        </w:rPr>
        <w:t>has curator agent of work</w:t>
      </w:r>
    </w:p>
    <w:p w14:paraId="0470F087" w14:textId="1644321D" w:rsidR="00CC376D" w:rsidRDefault="00CC376D" w:rsidP="00CC376D">
      <w:pPr>
        <w:spacing w:before="280" w:line="276" w:lineRule="auto"/>
        <w:ind w:left="720"/>
        <w:rPr>
          <w:rFonts w:ascii="Helvetica Neue" w:eastAsia="Helvetica Neue" w:hAnsi="Helvetica Neue" w:cs="Helvetica Neue"/>
          <w:sz w:val="21"/>
          <w:szCs w:val="21"/>
        </w:rPr>
      </w:pPr>
      <w:r>
        <w:rPr>
          <w:rFonts w:ascii="Helvetica Neue" w:eastAsia="Helvetica Neue" w:hAnsi="Helvetica Neue" w:cs="Helvetica Neue"/>
          <w:sz w:val="21"/>
          <w:szCs w:val="21"/>
        </w:rPr>
        <w:t>curator of work</w:t>
      </w:r>
    </w:p>
    <w:p w14:paraId="0000016F" w14:textId="77777777" w:rsidR="002D6747" w:rsidRDefault="00BE6133">
      <w:pPr>
        <w:pStyle w:val="Heading2"/>
        <w:shd w:val="clear" w:color="auto" w:fill="FFFFFF"/>
        <w:spacing w:before="280" w:line="276" w:lineRule="auto"/>
        <w:rPr>
          <w:rFonts w:ascii="Helvetica Neue" w:eastAsia="Helvetica Neue" w:hAnsi="Helvetica Neue" w:cs="Helvetica Neue"/>
          <w:b w:val="0"/>
          <w:color w:val="083379"/>
          <w:sz w:val="27"/>
          <w:szCs w:val="27"/>
        </w:rPr>
      </w:pPr>
      <w:r>
        <w:rPr>
          <w:rFonts w:ascii="Helvetica Neue" w:eastAsia="Helvetica Neue" w:hAnsi="Helvetica Neue" w:cs="Helvetica Neue"/>
          <w:b w:val="0"/>
          <w:color w:val="083379"/>
          <w:sz w:val="27"/>
          <w:szCs w:val="27"/>
        </w:rPr>
        <w:t>Prerecording</w:t>
      </w:r>
    </w:p>
    <w:p w14:paraId="00000170" w14:textId="77777777" w:rsidR="002D6747" w:rsidRDefault="00BE6133">
      <w:pPr>
        <w:pStyle w:val="Heading2"/>
        <w:shd w:val="clear" w:color="auto" w:fill="FFFFFF"/>
        <w:spacing w:before="280" w:line="276" w:lineRule="auto"/>
        <w:rPr>
          <w:rFonts w:ascii="Helvetica Neue" w:eastAsia="Helvetica Neue" w:hAnsi="Helvetica Neue" w:cs="Helvetica Neue"/>
          <w:b w:val="0"/>
          <w:color w:val="083379"/>
          <w:sz w:val="27"/>
          <w:szCs w:val="27"/>
        </w:rPr>
      </w:pPr>
      <w:r>
        <w:rPr>
          <w:rFonts w:ascii="Helvetica Neue" w:eastAsia="Helvetica Neue" w:hAnsi="Helvetica Neue" w:cs="Helvetica Neue"/>
          <w:b w:val="0"/>
          <w:color w:val="083379"/>
          <w:sz w:val="27"/>
          <w:szCs w:val="27"/>
        </w:rPr>
        <w:t>Recording</w:t>
      </w:r>
    </w:p>
    <w:p w14:paraId="00000171" w14:textId="77777777" w:rsidR="002D6747" w:rsidRDefault="00BE6133">
      <w:pPr>
        <w:shd w:val="clear" w:color="auto" w:fill="FFFFFF"/>
        <w:spacing w:before="280" w:line="276" w:lineRule="auto"/>
        <w:rPr>
          <w:rFonts w:ascii="Helvetica Neue" w:eastAsia="Helvetica Neue" w:hAnsi="Helvetica Neue" w:cs="Helvetica Neue"/>
          <w:sz w:val="21"/>
          <w:szCs w:val="21"/>
        </w:rPr>
      </w:pPr>
      <w:r>
        <w:rPr>
          <w:rFonts w:ascii="Arial" w:eastAsia="Arial" w:hAnsi="Arial" w:cs="Arial"/>
          <w:color w:val="2B2B2B"/>
          <w:sz w:val="21"/>
          <w:szCs w:val="21"/>
          <w:highlight w:val="white"/>
        </w:rPr>
        <w:t xml:space="preserve">Record this element as a value of Agent: </w:t>
      </w:r>
      <w:hyperlink r:id="rId112">
        <w:r>
          <w:rPr>
            <w:rFonts w:ascii="Arial" w:eastAsia="Arial" w:hAnsi="Arial" w:cs="Arial"/>
            <w:color w:val="0073CC"/>
            <w:sz w:val="21"/>
            <w:szCs w:val="21"/>
          </w:rPr>
          <w:t>appellation of agent</w:t>
        </w:r>
      </w:hyperlink>
      <w:r>
        <w:rPr>
          <w:rFonts w:ascii="Arial" w:eastAsia="Arial" w:hAnsi="Arial" w:cs="Arial"/>
          <w:color w:val="2B2B2B"/>
          <w:sz w:val="21"/>
          <w:szCs w:val="21"/>
          <w:highlight w:val="white"/>
        </w:rPr>
        <w:t xml:space="preserve"> or as an IRI.</w:t>
      </w:r>
    </w:p>
    <w:p w14:paraId="00000172" w14:textId="77777777" w:rsidR="002D6747" w:rsidRDefault="00BE6133">
      <w:pPr>
        <w:pStyle w:val="Heading3"/>
        <w:shd w:val="clear" w:color="auto" w:fill="FFFFFF"/>
        <w:spacing w:after="40" w:line="276" w:lineRule="auto"/>
        <w:rPr>
          <w:rFonts w:ascii="Arial" w:eastAsia="Arial" w:hAnsi="Arial" w:cs="Arial"/>
          <w:b w:val="0"/>
          <w:color w:val="083379"/>
          <w:sz w:val="24"/>
          <w:szCs w:val="24"/>
        </w:rPr>
      </w:pPr>
      <w:bookmarkStart w:id="60" w:name="_flpqybkiijqh" w:colFirst="0" w:colLast="0"/>
      <w:bookmarkEnd w:id="60"/>
      <w:r>
        <w:rPr>
          <w:rFonts w:ascii="Arial" w:eastAsia="Arial" w:hAnsi="Arial" w:cs="Arial"/>
          <w:b w:val="0"/>
          <w:color w:val="083379"/>
          <w:sz w:val="24"/>
          <w:szCs w:val="24"/>
        </w:rPr>
        <w:t>Recording an unstructured description</w:t>
      </w:r>
    </w:p>
    <w:p w14:paraId="00000173" w14:textId="77777777" w:rsidR="002D6747" w:rsidRDefault="00BE6133">
      <w:pPr>
        <w:pStyle w:val="Heading3"/>
        <w:shd w:val="clear" w:color="auto" w:fill="FFFFFF"/>
        <w:spacing w:after="160" w:line="276" w:lineRule="auto"/>
        <w:rPr>
          <w:rFonts w:ascii="Arial" w:eastAsia="Arial" w:hAnsi="Arial" w:cs="Arial"/>
          <w:b w:val="0"/>
          <w:color w:val="2B2B2B"/>
          <w:sz w:val="21"/>
          <w:szCs w:val="21"/>
        </w:rPr>
      </w:pPr>
      <w:r>
        <w:rPr>
          <w:rFonts w:ascii="Arial" w:eastAsia="Arial" w:hAnsi="Arial" w:cs="Arial"/>
          <w:b w:val="0"/>
          <w:color w:val="2B2B2B"/>
          <w:sz w:val="21"/>
          <w:szCs w:val="21"/>
        </w:rPr>
        <w:t xml:space="preserve">Record an unstructured description for a related agent as a value of Agent: </w:t>
      </w:r>
      <w:hyperlink r:id="rId113">
        <w:r>
          <w:rPr>
            <w:rFonts w:ascii="Arial" w:eastAsia="Arial" w:hAnsi="Arial" w:cs="Arial"/>
            <w:b w:val="0"/>
            <w:color w:val="0073CC"/>
            <w:sz w:val="21"/>
            <w:szCs w:val="21"/>
          </w:rPr>
          <w:t>name of agent</w:t>
        </w:r>
      </w:hyperlink>
      <w:r>
        <w:rPr>
          <w:rFonts w:ascii="Arial" w:eastAsia="Arial" w:hAnsi="Arial" w:cs="Arial"/>
          <w:b w:val="0"/>
          <w:color w:val="2B2B2B"/>
          <w:sz w:val="21"/>
          <w:szCs w:val="21"/>
        </w:rPr>
        <w:t>.</w:t>
      </w:r>
    </w:p>
    <w:p w14:paraId="00000174" w14:textId="77777777" w:rsidR="002D6747" w:rsidRDefault="00BE6133">
      <w:pPr>
        <w:pStyle w:val="Heading3"/>
        <w:shd w:val="clear" w:color="auto" w:fill="FFFFFF"/>
        <w:spacing w:after="160" w:line="276" w:lineRule="auto"/>
        <w:rPr>
          <w:rFonts w:ascii="Arial" w:eastAsia="Arial" w:hAnsi="Arial" w:cs="Arial"/>
          <w:b w:val="0"/>
          <w:color w:val="2B2B2B"/>
          <w:sz w:val="21"/>
          <w:szCs w:val="21"/>
        </w:rPr>
      </w:pPr>
      <w:bookmarkStart w:id="61" w:name="_fxm5h736c6j4" w:colFirst="0" w:colLast="0"/>
      <w:bookmarkEnd w:id="61"/>
      <w:r>
        <w:rPr>
          <w:rFonts w:ascii="Arial" w:eastAsia="Arial" w:hAnsi="Arial" w:cs="Arial"/>
          <w:b w:val="0"/>
          <w:color w:val="2B2B2B"/>
          <w:sz w:val="21"/>
          <w:szCs w:val="21"/>
        </w:rPr>
        <w:t xml:space="preserve">For general guidance on unstructured descriptions, see Guidance: Recording methods. </w:t>
      </w:r>
      <w:hyperlink r:id="rId114" w:anchor="section_rdaId_section_gvh_jsg_nbb">
        <w:r>
          <w:rPr>
            <w:rFonts w:ascii="Arial" w:eastAsia="Arial" w:hAnsi="Arial" w:cs="Arial"/>
            <w:b w:val="0"/>
            <w:color w:val="0073CC"/>
            <w:sz w:val="21"/>
            <w:szCs w:val="21"/>
          </w:rPr>
          <w:t>Recording an unstructured description</w:t>
        </w:r>
      </w:hyperlink>
      <w:r>
        <w:rPr>
          <w:rFonts w:ascii="Arial" w:eastAsia="Arial" w:hAnsi="Arial" w:cs="Arial"/>
          <w:b w:val="0"/>
          <w:color w:val="2B2B2B"/>
          <w:sz w:val="21"/>
          <w:szCs w:val="21"/>
        </w:rPr>
        <w:t>.</w:t>
      </w:r>
    </w:p>
    <w:p w14:paraId="00000175" w14:textId="77777777" w:rsidR="002D6747" w:rsidRDefault="00BE6133">
      <w:pPr>
        <w:pStyle w:val="Heading3"/>
        <w:shd w:val="clear" w:color="auto" w:fill="FFFFFF"/>
        <w:spacing w:after="40" w:line="276" w:lineRule="auto"/>
        <w:rPr>
          <w:rFonts w:ascii="Arial" w:eastAsia="Arial" w:hAnsi="Arial" w:cs="Arial"/>
          <w:b w:val="0"/>
          <w:color w:val="083379"/>
          <w:sz w:val="24"/>
          <w:szCs w:val="24"/>
        </w:rPr>
      </w:pPr>
      <w:bookmarkStart w:id="62" w:name="_1vixwa70ym7" w:colFirst="0" w:colLast="0"/>
      <w:bookmarkEnd w:id="62"/>
      <w:r>
        <w:rPr>
          <w:rFonts w:ascii="Arial" w:eastAsia="Arial" w:hAnsi="Arial" w:cs="Arial"/>
          <w:b w:val="0"/>
          <w:color w:val="083379"/>
          <w:sz w:val="24"/>
          <w:szCs w:val="24"/>
        </w:rPr>
        <w:t>Recording a structured description</w:t>
      </w:r>
    </w:p>
    <w:p w14:paraId="00000176" w14:textId="77777777" w:rsidR="002D6747" w:rsidRDefault="00BE6133">
      <w:pPr>
        <w:shd w:val="clear" w:color="auto" w:fill="FFFFFF"/>
        <w:spacing w:after="160" w:line="276" w:lineRule="auto"/>
        <w:rPr>
          <w:rFonts w:ascii="Arial" w:eastAsia="Arial" w:hAnsi="Arial" w:cs="Arial"/>
          <w:color w:val="2B2B2B"/>
          <w:sz w:val="21"/>
          <w:szCs w:val="21"/>
        </w:rPr>
      </w:pPr>
      <w:r>
        <w:rPr>
          <w:rFonts w:ascii="Arial" w:eastAsia="Arial" w:hAnsi="Arial" w:cs="Arial"/>
          <w:color w:val="2B2B2B"/>
          <w:sz w:val="21"/>
          <w:szCs w:val="21"/>
        </w:rPr>
        <w:t xml:space="preserve">Record a structured description for a related agent as a value of Agent: </w:t>
      </w:r>
      <w:hyperlink r:id="rId115">
        <w:r>
          <w:rPr>
            <w:rFonts w:ascii="Arial" w:eastAsia="Arial" w:hAnsi="Arial" w:cs="Arial"/>
            <w:color w:val="0073CC"/>
            <w:sz w:val="21"/>
            <w:szCs w:val="21"/>
          </w:rPr>
          <w:t>access point for agent</w:t>
        </w:r>
      </w:hyperlink>
      <w:r>
        <w:rPr>
          <w:rFonts w:ascii="Arial" w:eastAsia="Arial" w:hAnsi="Arial" w:cs="Arial"/>
          <w:color w:val="2B2B2B"/>
          <w:sz w:val="21"/>
          <w:szCs w:val="21"/>
        </w:rPr>
        <w:t>.</w:t>
      </w:r>
    </w:p>
    <w:p w14:paraId="00000177" w14:textId="77777777" w:rsidR="002D6747" w:rsidRDefault="00BE6133">
      <w:pPr>
        <w:shd w:val="clear" w:color="auto" w:fill="FFFFFF"/>
        <w:spacing w:after="160" w:line="276" w:lineRule="auto"/>
        <w:rPr>
          <w:rFonts w:ascii="Arial" w:eastAsia="Arial" w:hAnsi="Arial" w:cs="Arial"/>
          <w:color w:val="2B2B2B"/>
          <w:sz w:val="21"/>
          <w:szCs w:val="21"/>
        </w:rPr>
      </w:pPr>
      <w:r>
        <w:rPr>
          <w:rFonts w:ascii="Arial" w:eastAsia="Arial" w:hAnsi="Arial" w:cs="Arial"/>
          <w:color w:val="2B2B2B"/>
          <w:sz w:val="21"/>
          <w:szCs w:val="21"/>
        </w:rPr>
        <w:t xml:space="preserve">For general guidance on structured descriptions, see Guidance: Recording methods. </w:t>
      </w:r>
      <w:hyperlink r:id="rId116" w:anchor="section_rdaId_section_um2_x5h_tcb">
        <w:r>
          <w:rPr>
            <w:rFonts w:ascii="Arial" w:eastAsia="Arial" w:hAnsi="Arial" w:cs="Arial"/>
            <w:color w:val="0073CC"/>
            <w:sz w:val="21"/>
            <w:szCs w:val="21"/>
          </w:rPr>
          <w:t>Recording a structured description</w:t>
        </w:r>
      </w:hyperlink>
      <w:r>
        <w:rPr>
          <w:rFonts w:ascii="Arial" w:eastAsia="Arial" w:hAnsi="Arial" w:cs="Arial"/>
          <w:color w:val="2B2B2B"/>
          <w:sz w:val="21"/>
          <w:szCs w:val="21"/>
        </w:rPr>
        <w:t>.</w:t>
      </w:r>
    </w:p>
    <w:p w14:paraId="00000178" w14:textId="77777777" w:rsidR="002D6747" w:rsidRDefault="00BE6133">
      <w:pPr>
        <w:pStyle w:val="Heading3"/>
        <w:shd w:val="clear" w:color="auto" w:fill="FFFFFF"/>
        <w:spacing w:after="40" w:line="276" w:lineRule="auto"/>
        <w:rPr>
          <w:rFonts w:ascii="Arial" w:eastAsia="Arial" w:hAnsi="Arial" w:cs="Arial"/>
          <w:b w:val="0"/>
          <w:color w:val="083379"/>
          <w:sz w:val="24"/>
          <w:szCs w:val="24"/>
        </w:rPr>
      </w:pPr>
      <w:bookmarkStart w:id="63" w:name="_wa1hltmzg7z8" w:colFirst="0" w:colLast="0"/>
      <w:bookmarkEnd w:id="63"/>
      <w:r>
        <w:rPr>
          <w:rFonts w:ascii="Arial" w:eastAsia="Arial" w:hAnsi="Arial" w:cs="Arial"/>
          <w:b w:val="0"/>
          <w:color w:val="083379"/>
          <w:sz w:val="24"/>
          <w:szCs w:val="24"/>
        </w:rPr>
        <w:t>Recording an identifier</w:t>
      </w:r>
    </w:p>
    <w:p w14:paraId="00000179" w14:textId="77777777" w:rsidR="002D6747" w:rsidRDefault="00BE6133">
      <w:pPr>
        <w:shd w:val="clear" w:color="auto" w:fill="FFFFFF"/>
        <w:spacing w:after="160" w:line="276" w:lineRule="auto"/>
        <w:rPr>
          <w:rFonts w:ascii="Arial" w:eastAsia="Arial" w:hAnsi="Arial" w:cs="Arial"/>
          <w:color w:val="2B2B2B"/>
          <w:sz w:val="21"/>
          <w:szCs w:val="21"/>
        </w:rPr>
      </w:pPr>
      <w:r>
        <w:rPr>
          <w:rFonts w:ascii="Arial" w:eastAsia="Arial" w:hAnsi="Arial" w:cs="Arial"/>
          <w:color w:val="2B2B2B"/>
          <w:sz w:val="21"/>
          <w:szCs w:val="21"/>
        </w:rPr>
        <w:t xml:space="preserve">Record an identifier for a related agent as a value of Agent: </w:t>
      </w:r>
      <w:hyperlink r:id="rId117">
        <w:r>
          <w:rPr>
            <w:rFonts w:ascii="Arial" w:eastAsia="Arial" w:hAnsi="Arial" w:cs="Arial"/>
            <w:color w:val="0073CC"/>
            <w:sz w:val="21"/>
            <w:szCs w:val="21"/>
          </w:rPr>
          <w:t>identifier for agent</w:t>
        </w:r>
      </w:hyperlink>
      <w:r>
        <w:rPr>
          <w:rFonts w:ascii="Arial" w:eastAsia="Arial" w:hAnsi="Arial" w:cs="Arial"/>
          <w:color w:val="2B2B2B"/>
          <w:sz w:val="21"/>
          <w:szCs w:val="21"/>
        </w:rPr>
        <w:t>.</w:t>
      </w:r>
    </w:p>
    <w:p w14:paraId="0000017A" w14:textId="77777777" w:rsidR="002D6747" w:rsidRDefault="00BE6133">
      <w:pPr>
        <w:shd w:val="clear" w:color="auto" w:fill="FFFFFF"/>
        <w:spacing w:after="160" w:line="276" w:lineRule="auto"/>
        <w:rPr>
          <w:rFonts w:ascii="Arial" w:eastAsia="Arial" w:hAnsi="Arial" w:cs="Arial"/>
          <w:color w:val="2B2B2B"/>
          <w:sz w:val="21"/>
          <w:szCs w:val="21"/>
        </w:rPr>
      </w:pPr>
      <w:r>
        <w:rPr>
          <w:rFonts w:ascii="Arial" w:eastAsia="Arial" w:hAnsi="Arial" w:cs="Arial"/>
          <w:color w:val="2B2B2B"/>
          <w:sz w:val="21"/>
          <w:szCs w:val="21"/>
        </w:rPr>
        <w:t xml:space="preserve">For general guidance on identifiers, see Guidance: Recording methods. </w:t>
      </w:r>
      <w:hyperlink r:id="rId118" w:anchor="section_rdaId_section_uy1_4vh_tcb">
        <w:r>
          <w:rPr>
            <w:rFonts w:ascii="Arial" w:eastAsia="Arial" w:hAnsi="Arial" w:cs="Arial"/>
            <w:color w:val="0073CC"/>
            <w:sz w:val="21"/>
            <w:szCs w:val="21"/>
          </w:rPr>
          <w:t>Recording an identifier</w:t>
        </w:r>
      </w:hyperlink>
      <w:r>
        <w:rPr>
          <w:rFonts w:ascii="Arial" w:eastAsia="Arial" w:hAnsi="Arial" w:cs="Arial"/>
          <w:color w:val="2B2B2B"/>
          <w:sz w:val="21"/>
          <w:szCs w:val="21"/>
        </w:rPr>
        <w:t>.</w:t>
      </w:r>
    </w:p>
    <w:p w14:paraId="0000017B" w14:textId="77777777" w:rsidR="002D6747" w:rsidRDefault="00BE6133">
      <w:pPr>
        <w:pStyle w:val="Heading3"/>
        <w:shd w:val="clear" w:color="auto" w:fill="FFFFFF"/>
        <w:spacing w:after="40" w:line="276" w:lineRule="auto"/>
        <w:rPr>
          <w:rFonts w:ascii="Arial" w:eastAsia="Arial" w:hAnsi="Arial" w:cs="Arial"/>
          <w:b w:val="0"/>
          <w:color w:val="083379"/>
          <w:sz w:val="24"/>
          <w:szCs w:val="24"/>
        </w:rPr>
      </w:pPr>
      <w:bookmarkStart w:id="64" w:name="_bdrlr3jc1s0s" w:colFirst="0" w:colLast="0"/>
      <w:bookmarkEnd w:id="64"/>
      <w:r>
        <w:rPr>
          <w:rFonts w:ascii="Arial" w:eastAsia="Arial" w:hAnsi="Arial" w:cs="Arial"/>
          <w:b w:val="0"/>
          <w:color w:val="083379"/>
          <w:sz w:val="24"/>
          <w:szCs w:val="24"/>
        </w:rPr>
        <w:t>Recording an IRI</w:t>
      </w:r>
    </w:p>
    <w:p w14:paraId="0000017C" w14:textId="77777777" w:rsidR="002D6747" w:rsidRDefault="00BE6133">
      <w:pPr>
        <w:shd w:val="clear" w:color="auto" w:fill="FFFFFF"/>
        <w:spacing w:after="160" w:line="276" w:lineRule="auto"/>
        <w:rPr>
          <w:rFonts w:ascii="Arial" w:eastAsia="Arial" w:hAnsi="Arial" w:cs="Arial"/>
          <w:color w:val="2B2B2B"/>
          <w:sz w:val="21"/>
          <w:szCs w:val="21"/>
        </w:rPr>
      </w:pPr>
      <w:r>
        <w:rPr>
          <w:rFonts w:ascii="Arial" w:eastAsia="Arial" w:hAnsi="Arial" w:cs="Arial"/>
          <w:color w:val="2B2B2B"/>
          <w:sz w:val="21"/>
          <w:szCs w:val="21"/>
        </w:rPr>
        <w:t xml:space="preserve">Record an IRI for a related agent as a </w:t>
      </w:r>
      <w:r>
        <w:rPr>
          <w:rFonts w:ascii="Arial" w:eastAsia="Arial" w:hAnsi="Arial" w:cs="Arial"/>
          <w:i/>
          <w:color w:val="2B2B2B"/>
          <w:sz w:val="21"/>
          <w:szCs w:val="21"/>
        </w:rPr>
        <w:t>real-world object</w:t>
      </w:r>
      <w:r>
        <w:rPr>
          <w:rFonts w:ascii="Arial" w:eastAsia="Arial" w:hAnsi="Arial" w:cs="Arial"/>
          <w:color w:val="2B2B2B"/>
          <w:sz w:val="21"/>
          <w:szCs w:val="21"/>
        </w:rPr>
        <w:t>.</w:t>
      </w:r>
    </w:p>
    <w:p w14:paraId="0000017D" w14:textId="77777777" w:rsidR="002D6747" w:rsidRDefault="00BE6133">
      <w:pPr>
        <w:shd w:val="clear" w:color="auto" w:fill="FFFFFF"/>
        <w:spacing w:after="160" w:line="276" w:lineRule="auto"/>
        <w:rPr>
          <w:rFonts w:ascii="Arial" w:eastAsia="Arial" w:hAnsi="Arial" w:cs="Arial"/>
          <w:color w:val="2B2B2B"/>
          <w:sz w:val="21"/>
          <w:szCs w:val="21"/>
        </w:rPr>
      </w:pPr>
      <w:r>
        <w:rPr>
          <w:rFonts w:ascii="Arial" w:eastAsia="Arial" w:hAnsi="Arial" w:cs="Arial"/>
          <w:color w:val="2B2B2B"/>
          <w:sz w:val="21"/>
          <w:szCs w:val="21"/>
        </w:rPr>
        <w:t xml:space="preserve">For general guidance on IRIs, see Guidance: Recording methods. </w:t>
      </w:r>
      <w:hyperlink r:id="rId119" w:anchor="section_rdaId_section_mrc_vvh_tcb">
        <w:r>
          <w:rPr>
            <w:rFonts w:ascii="Arial" w:eastAsia="Arial" w:hAnsi="Arial" w:cs="Arial"/>
            <w:color w:val="0073CC"/>
            <w:sz w:val="21"/>
            <w:szCs w:val="21"/>
          </w:rPr>
          <w:t>Recording an IRI</w:t>
        </w:r>
      </w:hyperlink>
      <w:r>
        <w:rPr>
          <w:rFonts w:ascii="Arial" w:eastAsia="Arial" w:hAnsi="Arial" w:cs="Arial"/>
          <w:color w:val="2B2B2B"/>
          <w:sz w:val="21"/>
          <w:szCs w:val="21"/>
        </w:rPr>
        <w:t>.</w:t>
      </w:r>
    </w:p>
    <w:p w14:paraId="0000017E" w14:textId="77777777" w:rsidR="002D6747" w:rsidRDefault="002D6747">
      <w:pPr>
        <w:pStyle w:val="Heading2"/>
        <w:shd w:val="clear" w:color="auto" w:fill="FFFFFF"/>
        <w:spacing w:before="280" w:line="276" w:lineRule="auto"/>
        <w:rPr>
          <w:rFonts w:ascii="Helvetica Neue" w:eastAsia="Helvetica Neue" w:hAnsi="Helvetica Neue" w:cs="Helvetica Neue"/>
          <w:b w:val="0"/>
          <w:sz w:val="27"/>
          <w:szCs w:val="27"/>
        </w:rPr>
      </w:pPr>
    </w:p>
    <w:p w14:paraId="0000017F" w14:textId="77777777" w:rsidR="002D6747" w:rsidRDefault="00BE6133">
      <w:pPr>
        <w:pStyle w:val="Heading2"/>
        <w:spacing w:after="40" w:line="276" w:lineRule="auto"/>
        <w:rPr>
          <w:rFonts w:ascii="Arial" w:eastAsia="Arial" w:hAnsi="Arial" w:cs="Arial"/>
          <w:b w:val="0"/>
          <w:color w:val="083379"/>
          <w:sz w:val="27"/>
          <w:szCs w:val="27"/>
        </w:rPr>
      </w:pPr>
      <w:bookmarkStart w:id="65" w:name="_a4eqmdccvgi" w:colFirst="0" w:colLast="0"/>
      <w:bookmarkEnd w:id="65"/>
      <w:r>
        <w:rPr>
          <w:rFonts w:ascii="Arial" w:eastAsia="Arial" w:hAnsi="Arial" w:cs="Arial"/>
          <w:b w:val="0"/>
          <w:color w:val="083379"/>
          <w:sz w:val="27"/>
          <w:szCs w:val="27"/>
        </w:rPr>
        <w:t>Related Elements</w:t>
      </w:r>
    </w:p>
    <w:p w14:paraId="00000180" w14:textId="77777777" w:rsidR="002D6747" w:rsidRDefault="00BE6133">
      <w:pPr>
        <w:spacing w:after="160" w:line="276" w:lineRule="auto"/>
        <w:rPr>
          <w:rFonts w:ascii="Arial" w:eastAsia="Arial" w:hAnsi="Arial" w:cs="Arial"/>
          <w:color w:val="2B2B2B"/>
          <w:sz w:val="21"/>
          <w:szCs w:val="21"/>
        </w:rPr>
      </w:pPr>
      <w:r>
        <w:rPr>
          <w:rFonts w:ascii="Arial" w:eastAsia="Arial" w:hAnsi="Arial" w:cs="Arial"/>
          <w:color w:val="2B2B2B"/>
          <w:sz w:val="21"/>
          <w:szCs w:val="21"/>
        </w:rPr>
        <w:t xml:space="preserve">For broader elements, see Work: </w:t>
      </w:r>
      <w:hyperlink r:id="rId120">
        <w:r>
          <w:rPr>
            <w:rFonts w:ascii="Arial" w:eastAsia="Arial" w:hAnsi="Arial" w:cs="Arial"/>
            <w:color w:val="0073CC"/>
            <w:sz w:val="21"/>
            <w:szCs w:val="21"/>
          </w:rPr>
          <w:t>related agent of work</w:t>
        </w:r>
      </w:hyperlink>
      <w:r>
        <w:rPr>
          <w:rFonts w:ascii="Arial" w:eastAsia="Arial" w:hAnsi="Arial" w:cs="Arial"/>
          <w:color w:val="2B2B2B"/>
          <w:sz w:val="21"/>
          <w:szCs w:val="21"/>
        </w:rPr>
        <w:t>.</w:t>
      </w:r>
    </w:p>
    <w:p w14:paraId="00000181" w14:textId="77777777" w:rsidR="002D6747" w:rsidRDefault="00BE6133">
      <w:pPr>
        <w:spacing w:before="280" w:line="276" w:lineRule="auto"/>
        <w:rPr>
          <w:rFonts w:ascii="Helvetica Neue" w:eastAsia="Helvetica Neue" w:hAnsi="Helvetica Neue" w:cs="Helvetica Neue"/>
          <w:sz w:val="21"/>
          <w:szCs w:val="21"/>
        </w:rPr>
      </w:pPr>
      <w:r>
        <w:rPr>
          <w:rFonts w:ascii="Arial" w:eastAsia="Arial" w:hAnsi="Arial" w:cs="Arial"/>
          <w:color w:val="2B2B2B"/>
          <w:sz w:val="21"/>
          <w:szCs w:val="21"/>
          <w:highlight w:val="white"/>
        </w:rPr>
        <w:t>For narrower elements, see</w:t>
      </w:r>
    </w:p>
    <w:p w14:paraId="00000182" w14:textId="7738E182" w:rsidR="002D6747" w:rsidRDefault="00BE6133">
      <w:pPr>
        <w:spacing w:before="280" w:line="276" w:lineRule="auto"/>
        <w:ind w:left="720"/>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Work: </w:t>
      </w:r>
      <w:r>
        <w:rPr>
          <w:rFonts w:ascii="Helvetica Neue" w:eastAsia="Helvetica Neue" w:hAnsi="Helvetica Neue" w:cs="Helvetica Neue"/>
          <w:color w:val="0073CC"/>
          <w:sz w:val="21"/>
          <w:szCs w:val="21"/>
        </w:rPr>
        <w:t>curator collective agent of work</w:t>
      </w:r>
    </w:p>
    <w:p w14:paraId="00000183" w14:textId="5C303DAC" w:rsidR="002D6747" w:rsidRDefault="00BE6133">
      <w:pPr>
        <w:spacing w:before="280" w:line="276" w:lineRule="auto"/>
        <w:ind w:left="720"/>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Work: </w:t>
      </w:r>
      <w:r>
        <w:rPr>
          <w:rFonts w:ascii="Helvetica Neue" w:eastAsia="Helvetica Neue" w:hAnsi="Helvetica Neue" w:cs="Helvetica Neue"/>
          <w:color w:val="0073CC"/>
          <w:sz w:val="21"/>
          <w:szCs w:val="21"/>
        </w:rPr>
        <w:t>curator corporate body of work</w:t>
      </w:r>
    </w:p>
    <w:p w14:paraId="00000184" w14:textId="41BADCA8" w:rsidR="002D6747" w:rsidRDefault="00BE6133">
      <w:pPr>
        <w:spacing w:before="280" w:line="276" w:lineRule="auto"/>
        <w:ind w:left="720"/>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Work: </w:t>
      </w:r>
      <w:r>
        <w:rPr>
          <w:rFonts w:ascii="Helvetica Neue" w:eastAsia="Helvetica Neue" w:hAnsi="Helvetica Neue" w:cs="Helvetica Neue"/>
          <w:color w:val="0073CC"/>
          <w:sz w:val="21"/>
          <w:szCs w:val="21"/>
        </w:rPr>
        <w:t>curator family of work</w:t>
      </w:r>
    </w:p>
    <w:p w14:paraId="00000185" w14:textId="38AFE575" w:rsidR="002D6747" w:rsidRDefault="00BE6133">
      <w:pPr>
        <w:spacing w:before="280" w:line="276" w:lineRule="auto"/>
        <w:ind w:left="720"/>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Work: </w:t>
      </w:r>
      <w:r>
        <w:rPr>
          <w:rFonts w:ascii="Helvetica Neue" w:eastAsia="Helvetica Neue" w:hAnsi="Helvetica Neue" w:cs="Helvetica Neue"/>
          <w:color w:val="0073CC"/>
          <w:sz w:val="21"/>
          <w:szCs w:val="21"/>
        </w:rPr>
        <w:t>curator person of work</w:t>
      </w:r>
    </w:p>
    <w:p w14:paraId="00000186" w14:textId="77777777" w:rsidR="002D6747" w:rsidRDefault="00BE6133">
      <w:pPr>
        <w:spacing w:before="280" w:line="276" w:lineRule="auto"/>
        <w:ind w:left="600"/>
        <w:rPr>
          <w:rFonts w:ascii="Helvetica Neue" w:eastAsia="Helvetica Neue" w:hAnsi="Helvetica Neue" w:cs="Helvetica Neue"/>
          <w:sz w:val="21"/>
          <w:szCs w:val="21"/>
        </w:rPr>
      </w:pPr>
      <w:r>
        <w:rPr>
          <w:rFonts w:ascii="Arial" w:eastAsia="Arial" w:hAnsi="Arial" w:cs="Arial"/>
          <w:color w:val="2B2B2B"/>
          <w:sz w:val="21"/>
          <w:szCs w:val="21"/>
          <w:highlight w:val="white"/>
        </w:rPr>
        <w:t>or the inverse of this element, see Agent</w:t>
      </w:r>
      <w:r>
        <w:rPr>
          <w:rFonts w:ascii="Helvetica Neue" w:eastAsia="Helvetica Neue" w:hAnsi="Helvetica Neue" w:cs="Helvetica Neue"/>
          <w:sz w:val="21"/>
          <w:szCs w:val="21"/>
        </w:rPr>
        <w:t xml:space="preserve">: </w:t>
      </w:r>
      <w:r>
        <w:rPr>
          <w:rFonts w:ascii="Helvetica Neue" w:eastAsia="Helvetica Neue" w:hAnsi="Helvetica Neue" w:cs="Helvetica Neue"/>
          <w:color w:val="0073CC"/>
          <w:sz w:val="21"/>
          <w:szCs w:val="21"/>
        </w:rPr>
        <w:t>curator agent of work of</w:t>
      </w:r>
      <w:r>
        <w:rPr>
          <w:rFonts w:ascii="Helvetica Neue" w:eastAsia="Helvetica Neue" w:hAnsi="Helvetica Neue" w:cs="Helvetica Neue"/>
          <w:sz w:val="21"/>
          <w:szCs w:val="21"/>
        </w:rPr>
        <w:t>.</w:t>
      </w:r>
    </w:p>
    <w:p w14:paraId="00000187" w14:textId="77777777" w:rsidR="002D6747" w:rsidRDefault="002D6747">
      <w:pPr>
        <w:spacing w:before="280" w:line="276" w:lineRule="auto"/>
      </w:pPr>
    </w:p>
    <w:p w14:paraId="00000188" w14:textId="77777777" w:rsidR="002D6747" w:rsidRDefault="00BE6133">
      <w:pPr>
        <w:spacing w:before="280" w:line="276" w:lineRule="auto"/>
      </w:pPr>
      <w:r>
        <w:br w:type="page"/>
      </w:r>
    </w:p>
    <w:p w14:paraId="00000189" w14:textId="77777777" w:rsidR="002D6747" w:rsidRDefault="00BE6133">
      <w:pPr>
        <w:pStyle w:val="Heading1"/>
        <w:spacing w:before="280" w:line="276" w:lineRule="auto"/>
        <w:rPr>
          <w:b w:val="0"/>
          <w:color w:val="083379"/>
        </w:rPr>
      </w:pPr>
      <w:r>
        <w:rPr>
          <w:rFonts w:ascii="Helvetica Neue" w:eastAsia="Helvetica Neue" w:hAnsi="Helvetica Neue" w:cs="Helvetica Neue"/>
          <w:b w:val="0"/>
          <w:color w:val="083379"/>
          <w:sz w:val="45"/>
          <w:szCs w:val="45"/>
        </w:rPr>
        <w:t>curator agent of work of</w:t>
      </w:r>
    </w:p>
    <w:p w14:paraId="0000018A" w14:textId="77777777" w:rsidR="002D6747" w:rsidRDefault="002D6747">
      <w:pPr>
        <w:pStyle w:val="Heading2"/>
        <w:shd w:val="clear" w:color="auto" w:fill="FFFFFF"/>
        <w:spacing w:before="280" w:line="276" w:lineRule="auto"/>
        <w:rPr>
          <w:rFonts w:ascii="Helvetica Neue" w:eastAsia="Helvetica Neue" w:hAnsi="Helvetica Neue" w:cs="Helvetica Neue"/>
          <w:b w:val="0"/>
          <w:sz w:val="27"/>
          <w:szCs w:val="27"/>
        </w:rPr>
      </w:pPr>
    </w:p>
    <w:p w14:paraId="0000018B" w14:textId="77777777" w:rsidR="002D6747" w:rsidRDefault="00BE6133">
      <w:pPr>
        <w:pStyle w:val="Heading2"/>
        <w:shd w:val="clear" w:color="auto" w:fill="FFFFFF"/>
        <w:spacing w:before="280" w:line="276" w:lineRule="auto"/>
        <w:rPr>
          <w:rFonts w:ascii="Helvetica Neue" w:eastAsia="Helvetica Neue" w:hAnsi="Helvetica Neue" w:cs="Helvetica Neue"/>
          <w:b w:val="0"/>
          <w:color w:val="083379"/>
          <w:sz w:val="27"/>
          <w:szCs w:val="27"/>
        </w:rPr>
      </w:pPr>
      <w:r>
        <w:rPr>
          <w:rFonts w:ascii="Helvetica Neue" w:eastAsia="Helvetica Neue" w:hAnsi="Helvetica Neue" w:cs="Helvetica Neue"/>
          <w:b w:val="0"/>
          <w:color w:val="083379"/>
          <w:sz w:val="27"/>
          <w:szCs w:val="27"/>
        </w:rPr>
        <w:t>Definition and Scope</w:t>
      </w:r>
    </w:p>
    <w:p w14:paraId="0000018C" w14:textId="77777777" w:rsidR="002D6747" w:rsidRDefault="00BE6133">
      <w:pPr>
        <w:shd w:val="clear" w:color="auto" w:fill="FFFFFF"/>
        <w:spacing w:before="280"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A work that involves a responsibility of an agent for conceiving or managing a presentation of materials displayed in an exhibition or collection described by the work.</w:t>
      </w:r>
    </w:p>
    <w:p w14:paraId="0000018D" w14:textId="77777777" w:rsidR="002D6747" w:rsidRDefault="00BE6133">
      <w:pPr>
        <w:shd w:val="clear" w:color="auto" w:fill="FFFFFF"/>
        <w:spacing w:before="280" w:line="276" w:lineRule="auto"/>
        <w:rPr>
          <w:rFonts w:ascii="Helvetica Neue" w:eastAsia="Helvetica Neue" w:hAnsi="Helvetica Neue" w:cs="Helvetica Neue"/>
          <w:color w:val="083379"/>
          <w:sz w:val="27"/>
          <w:szCs w:val="27"/>
        </w:rPr>
      </w:pPr>
      <w:r>
        <w:rPr>
          <w:rFonts w:ascii="Helvetica Neue" w:eastAsia="Helvetica Neue" w:hAnsi="Helvetica Neue" w:cs="Helvetica Neue"/>
          <w:color w:val="083379"/>
          <w:sz w:val="27"/>
          <w:szCs w:val="27"/>
        </w:rPr>
        <w:t>Element Reference</w:t>
      </w:r>
    </w:p>
    <w:p w14:paraId="0000018E" w14:textId="77777777" w:rsidR="002D6747" w:rsidRDefault="00BE6133">
      <w:pPr>
        <w:pStyle w:val="Heading3"/>
        <w:spacing w:before="280" w:line="276" w:lineRule="auto"/>
        <w:rPr>
          <w:rFonts w:ascii="Helvetica Neue" w:eastAsia="Helvetica Neue" w:hAnsi="Helvetica Neue" w:cs="Helvetica Neue"/>
          <w:b w:val="0"/>
          <w:color w:val="083379"/>
          <w:sz w:val="24"/>
          <w:szCs w:val="24"/>
        </w:rPr>
      </w:pPr>
      <w:r>
        <w:rPr>
          <w:rFonts w:ascii="Helvetica Neue" w:eastAsia="Helvetica Neue" w:hAnsi="Helvetica Neue" w:cs="Helvetica Neue"/>
          <w:b w:val="0"/>
          <w:color w:val="083379"/>
          <w:sz w:val="24"/>
          <w:szCs w:val="24"/>
        </w:rPr>
        <w:t>Domain</w:t>
      </w:r>
    </w:p>
    <w:p w14:paraId="0000018F" w14:textId="77777777" w:rsidR="002D6747" w:rsidRDefault="00197D44">
      <w:pPr>
        <w:spacing w:before="280" w:line="276" w:lineRule="auto"/>
        <w:rPr>
          <w:rFonts w:ascii="Helvetica Neue" w:eastAsia="Helvetica Neue" w:hAnsi="Helvetica Neue" w:cs="Helvetica Neue"/>
          <w:color w:val="0073CC"/>
          <w:sz w:val="21"/>
          <w:szCs w:val="21"/>
        </w:rPr>
      </w:pPr>
      <w:hyperlink r:id="rId121">
        <w:r w:rsidR="00BE6133">
          <w:rPr>
            <w:rFonts w:ascii="Helvetica Neue" w:eastAsia="Helvetica Neue" w:hAnsi="Helvetica Neue" w:cs="Helvetica Neue"/>
            <w:color w:val="0073CC"/>
            <w:sz w:val="21"/>
            <w:szCs w:val="21"/>
          </w:rPr>
          <w:t>Agent</w:t>
        </w:r>
      </w:hyperlink>
    </w:p>
    <w:p w14:paraId="00000190" w14:textId="77777777" w:rsidR="002D6747" w:rsidRDefault="00BE6133">
      <w:pPr>
        <w:pStyle w:val="Heading3"/>
        <w:spacing w:before="280" w:line="276" w:lineRule="auto"/>
        <w:rPr>
          <w:rFonts w:ascii="Helvetica Neue" w:eastAsia="Helvetica Neue" w:hAnsi="Helvetica Neue" w:cs="Helvetica Neue"/>
          <w:b w:val="0"/>
          <w:color w:val="083379"/>
          <w:sz w:val="24"/>
          <w:szCs w:val="24"/>
        </w:rPr>
      </w:pPr>
      <w:r>
        <w:rPr>
          <w:rFonts w:ascii="Helvetica Neue" w:eastAsia="Helvetica Neue" w:hAnsi="Helvetica Neue" w:cs="Helvetica Neue"/>
          <w:b w:val="0"/>
          <w:color w:val="083379"/>
          <w:sz w:val="24"/>
          <w:szCs w:val="24"/>
        </w:rPr>
        <w:t>Range</w:t>
      </w:r>
    </w:p>
    <w:p w14:paraId="00000191" w14:textId="77777777" w:rsidR="002D6747" w:rsidRDefault="00197D44">
      <w:pPr>
        <w:spacing w:before="280" w:line="276" w:lineRule="auto"/>
        <w:rPr>
          <w:rFonts w:ascii="Helvetica Neue" w:eastAsia="Helvetica Neue" w:hAnsi="Helvetica Neue" w:cs="Helvetica Neue"/>
          <w:color w:val="0073CC"/>
          <w:sz w:val="21"/>
          <w:szCs w:val="21"/>
        </w:rPr>
      </w:pPr>
      <w:hyperlink r:id="rId122">
        <w:r w:rsidR="00BE6133">
          <w:rPr>
            <w:rFonts w:ascii="Helvetica Neue" w:eastAsia="Helvetica Neue" w:hAnsi="Helvetica Neue" w:cs="Helvetica Neue"/>
            <w:color w:val="0073CC"/>
            <w:sz w:val="21"/>
            <w:szCs w:val="21"/>
          </w:rPr>
          <w:t>Work</w:t>
        </w:r>
      </w:hyperlink>
    </w:p>
    <w:p w14:paraId="00000192" w14:textId="77777777" w:rsidR="002D6747" w:rsidRDefault="00BE6133">
      <w:pPr>
        <w:pStyle w:val="Heading3"/>
        <w:spacing w:before="280" w:line="276" w:lineRule="auto"/>
        <w:rPr>
          <w:rFonts w:ascii="Helvetica Neue" w:eastAsia="Helvetica Neue" w:hAnsi="Helvetica Neue" w:cs="Helvetica Neue"/>
          <w:b w:val="0"/>
          <w:color w:val="083379"/>
          <w:sz w:val="24"/>
          <w:szCs w:val="24"/>
        </w:rPr>
      </w:pPr>
      <w:r>
        <w:rPr>
          <w:rFonts w:ascii="Helvetica Neue" w:eastAsia="Helvetica Neue" w:hAnsi="Helvetica Neue" w:cs="Helvetica Neue"/>
          <w:b w:val="0"/>
          <w:color w:val="083379"/>
          <w:sz w:val="24"/>
          <w:szCs w:val="24"/>
        </w:rPr>
        <w:t>Alternate labels</w:t>
      </w:r>
    </w:p>
    <w:p w14:paraId="3C7BEEE5" w14:textId="5935A5C8" w:rsidR="00CC376D" w:rsidRDefault="00CC376D">
      <w:pPr>
        <w:spacing w:before="280" w:line="276" w:lineRule="auto"/>
        <w:ind w:left="720"/>
        <w:rPr>
          <w:rFonts w:ascii="Helvetica Neue" w:eastAsia="Helvetica Neue" w:hAnsi="Helvetica Neue" w:cs="Helvetica Neue"/>
          <w:sz w:val="21"/>
          <w:szCs w:val="21"/>
        </w:rPr>
      </w:pPr>
      <w:r>
        <w:rPr>
          <w:rFonts w:ascii="Helvetica Neue" w:eastAsia="Helvetica Neue" w:hAnsi="Helvetica Neue" w:cs="Helvetica Neue"/>
          <w:sz w:val="21"/>
          <w:szCs w:val="21"/>
        </w:rPr>
        <w:t>has curator agent of work of</w:t>
      </w:r>
    </w:p>
    <w:p w14:paraId="00000194" w14:textId="037F0F55" w:rsidR="002D6747" w:rsidRDefault="009E76E8">
      <w:pPr>
        <w:spacing w:before="280" w:line="276" w:lineRule="auto"/>
        <w:ind w:left="720"/>
        <w:rPr>
          <w:rFonts w:ascii="Helvetica Neue" w:eastAsia="Helvetica Neue" w:hAnsi="Helvetica Neue" w:cs="Helvetica Neue"/>
          <w:sz w:val="21"/>
          <w:szCs w:val="21"/>
        </w:rPr>
      </w:pPr>
      <w:r>
        <w:rPr>
          <w:rFonts w:ascii="Helvetica Neue" w:eastAsia="Helvetica Neue" w:hAnsi="Helvetica Neue" w:cs="Helvetica Neue"/>
          <w:sz w:val="21"/>
          <w:szCs w:val="21"/>
        </w:rPr>
        <w:t>curator of work of</w:t>
      </w:r>
    </w:p>
    <w:p w14:paraId="00000195" w14:textId="77777777" w:rsidR="002D6747" w:rsidRDefault="002D6747">
      <w:pPr>
        <w:pStyle w:val="Heading2"/>
        <w:shd w:val="clear" w:color="auto" w:fill="FFFFFF"/>
        <w:spacing w:before="280" w:line="276" w:lineRule="auto"/>
        <w:rPr>
          <w:rFonts w:ascii="Helvetica Neue" w:eastAsia="Helvetica Neue" w:hAnsi="Helvetica Neue" w:cs="Helvetica Neue"/>
          <w:b w:val="0"/>
          <w:sz w:val="27"/>
          <w:szCs w:val="27"/>
        </w:rPr>
      </w:pPr>
    </w:p>
    <w:p w14:paraId="00000196" w14:textId="77777777" w:rsidR="002D6747" w:rsidRDefault="00BE6133">
      <w:pPr>
        <w:pStyle w:val="Heading2"/>
        <w:shd w:val="clear" w:color="auto" w:fill="FFFFFF"/>
        <w:spacing w:after="320" w:line="276" w:lineRule="auto"/>
        <w:rPr>
          <w:rFonts w:ascii="Arial" w:eastAsia="Arial" w:hAnsi="Arial" w:cs="Arial"/>
          <w:b w:val="0"/>
          <w:color w:val="083379"/>
          <w:sz w:val="27"/>
          <w:szCs w:val="27"/>
        </w:rPr>
      </w:pPr>
      <w:bookmarkStart w:id="66" w:name="_ep6j0xr3v8og" w:colFirst="0" w:colLast="0"/>
      <w:bookmarkEnd w:id="66"/>
      <w:r>
        <w:rPr>
          <w:rFonts w:ascii="Arial" w:eastAsia="Arial" w:hAnsi="Arial" w:cs="Arial"/>
          <w:b w:val="0"/>
          <w:color w:val="083379"/>
          <w:sz w:val="27"/>
          <w:szCs w:val="27"/>
        </w:rPr>
        <w:t>Prerecording</w:t>
      </w:r>
    </w:p>
    <w:p w14:paraId="00000197" w14:textId="77777777" w:rsidR="002D6747" w:rsidRDefault="00BE6133">
      <w:pPr>
        <w:pStyle w:val="Heading2"/>
        <w:shd w:val="clear" w:color="auto" w:fill="FFFFFF"/>
        <w:spacing w:after="320" w:line="276" w:lineRule="auto"/>
        <w:rPr>
          <w:rFonts w:ascii="Arial" w:eastAsia="Arial" w:hAnsi="Arial" w:cs="Arial"/>
          <w:b w:val="0"/>
          <w:color w:val="083379"/>
          <w:sz w:val="27"/>
          <w:szCs w:val="27"/>
        </w:rPr>
      </w:pPr>
      <w:bookmarkStart w:id="67" w:name="_m454vpmndcwv" w:colFirst="0" w:colLast="0"/>
      <w:bookmarkEnd w:id="67"/>
      <w:r>
        <w:rPr>
          <w:rFonts w:ascii="Arial" w:eastAsia="Arial" w:hAnsi="Arial" w:cs="Arial"/>
          <w:b w:val="0"/>
          <w:color w:val="083379"/>
          <w:sz w:val="27"/>
          <w:szCs w:val="27"/>
        </w:rPr>
        <w:t>Recording</w:t>
      </w:r>
    </w:p>
    <w:p w14:paraId="00000198" w14:textId="77777777" w:rsidR="002D6747" w:rsidRDefault="00BE6133">
      <w:pPr>
        <w:pStyle w:val="Heading2"/>
        <w:shd w:val="clear" w:color="auto" w:fill="FFFFFF"/>
        <w:spacing w:after="440" w:line="276" w:lineRule="auto"/>
        <w:rPr>
          <w:rFonts w:ascii="Arial" w:eastAsia="Arial" w:hAnsi="Arial" w:cs="Arial"/>
          <w:b w:val="0"/>
          <w:color w:val="2B2B2B"/>
          <w:sz w:val="21"/>
          <w:szCs w:val="21"/>
        </w:rPr>
      </w:pPr>
      <w:r>
        <w:rPr>
          <w:rFonts w:ascii="Arial" w:eastAsia="Arial" w:hAnsi="Arial" w:cs="Arial"/>
          <w:b w:val="0"/>
          <w:color w:val="2B2B2B"/>
          <w:sz w:val="21"/>
          <w:szCs w:val="21"/>
        </w:rPr>
        <w:t xml:space="preserve">Record this element as a value of Work: </w:t>
      </w:r>
      <w:hyperlink r:id="rId123">
        <w:r>
          <w:rPr>
            <w:rFonts w:ascii="Arial" w:eastAsia="Arial" w:hAnsi="Arial" w:cs="Arial"/>
            <w:b w:val="0"/>
            <w:color w:val="0073CC"/>
            <w:sz w:val="21"/>
            <w:szCs w:val="21"/>
          </w:rPr>
          <w:t>appellation of work</w:t>
        </w:r>
      </w:hyperlink>
      <w:r>
        <w:rPr>
          <w:rFonts w:ascii="Arial" w:eastAsia="Arial" w:hAnsi="Arial" w:cs="Arial"/>
          <w:b w:val="0"/>
          <w:color w:val="2B2B2B"/>
          <w:sz w:val="21"/>
          <w:szCs w:val="21"/>
        </w:rPr>
        <w:t xml:space="preserve"> or as an IRI.</w:t>
      </w:r>
    </w:p>
    <w:p w14:paraId="00000199" w14:textId="77777777" w:rsidR="002D6747" w:rsidRDefault="00BE6133">
      <w:pPr>
        <w:pStyle w:val="Heading3"/>
        <w:shd w:val="clear" w:color="auto" w:fill="FFFFFF"/>
        <w:spacing w:after="320" w:line="276" w:lineRule="auto"/>
        <w:rPr>
          <w:rFonts w:ascii="Arial" w:eastAsia="Arial" w:hAnsi="Arial" w:cs="Arial"/>
          <w:b w:val="0"/>
          <w:color w:val="083379"/>
          <w:sz w:val="24"/>
          <w:szCs w:val="24"/>
        </w:rPr>
      </w:pPr>
      <w:bookmarkStart w:id="68" w:name="_fpc4bxk6lijz" w:colFirst="0" w:colLast="0"/>
      <w:bookmarkEnd w:id="68"/>
      <w:r>
        <w:rPr>
          <w:rFonts w:ascii="Arial" w:eastAsia="Arial" w:hAnsi="Arial" w:cs="Arial"/>
          <w:b w:val="0"/>
          <w:color w:val="083379"/>
          <w:sz w:val="24"/>
          <w:szCs w:val="24"/>
        </w:rPr>
        <w:t>Recording an unstructured description</w:t>
      </w:r>
    </w:p>
    <w:p w14:paraId="0000019A" w14:textId="77777777" w:rsidR="002D6747" w:rsidRDefault="00BE6133">
      <w:pPr>
        <w:pStyle w:val="Heading2"/>
        <w:shd w:val="clear" w:color="auto" w:fill="FFFFFF"/>
        <w:spacing w:after="440" w:line="276" w:lineRule="auto"/>
        <w:rPr>
          <w:rFonts w:ascii="Arial" w:eastAsia="Arial" w:hAnsi="Arial" w:cs="Arial"/>
          <w:b w:val="0"/>
          <w:color w:val="2B2B2B"/>
          <w:sz w:val="21"/>
          <w:szCs w:val="21"/>
        </w:rPr>
      </w:pPr>
      <w:r>
        <w:rPr>
          <w:rFonts w:ascii="Arial" w:eastAsia="Arial" w:hAnsi="Arial" w:cs="Arial"/>
          <w:b w:val="0"/>
          <w:color w:val="2B2B2B"/>
          <w:sz w:val="21"/>
          <w:szCs w:val="21"/>
        </w:rPr>
        <w:t xml:space="preserve">Record an unstructured description for a related work as a value of Work: </w:t>
      </w:r>
      <w:hyperlink r:id="rId124">
        <w:r>
          <w:rPr>
            <w:rFonts w:ascii="Arial" w:eastAsia="Arial" w:hAnsi="Arial" w:cs="Arial"/>
            <w:b w:val="0"/>
            <w:color w:val="0073CC"/>
            <w:sz w:val="21"/>
            <w:szCs w:val="21"/>
          </w:rPr>
          <w:t>title of work</w:t>
        </w:r>
      </w:hyperlink>
      <w:r>
        <w:rPr>
          <w:rFonts w:ascii="Arial" w:eastAsia="Arial" w:hAnsi="Arial" w:cs="Arial"/>
          <w:b w:val="0"/>
          <w:color w:val="2B2B2B"/>
          <w:sz w:val="21"/>
          <w:szCs w:val="21"/>
        </w:rPr>
        <w:t>.</w:t>
      </w:r>
    </w:p>
    <w:p w14:paraId="0000019B" w14:textId="77777777" w:rsidR="002D6747" w:rsidRDefault="00BE6133">
      <w:pPr>
        <w:pStyle w:val="Heading2"/>
        <w:shd w:val="clear" w:color="auto" w:fill="FFFFFF"/>
        <w:spacing w:after="440" w:line="276" w:lineRule="auto"/>
        <w:rPr>
          <w:rFonts w:ascii="Arial" w:eastAsia="Arial" w:hAnsi="Arial" w:cs="Arial"/>
          <w:b w:val="0"/>
          <w:color w:val="2B2B2B"/>
          <w:sz w:val="21"/>
          <w:szCs w:val="21"/>
        </w:rPr>
      </w:pPr>
      <w:r>
        <w:rPr>
          <w:rFonts w:ascii="Arial" w:eastAsia="Arial" w:hAnsi="Arial" w:cs="Arial"/>
          <w:b w:val="0"/>
          <w:color w:val="2B2B2B"/>
          <w:sz w:val="21"/>
          <w:szCs w:val="21"/>
        </w:rPr>
        <w:t xml:space="preserve">For general guidance on unstructured descriptions, see Guidance: Recording methods. </w:t>
      </w:r>
      <w:hyperlink r:id="rId125" w:anchor="section_rdaId_section_gvh_jsg_nbb">
        <w:r>
          <w:rPr>
            <w:rFonts w:ascii="Arial" w:eastAsia="Arial" w:hAnsi="Arial" w:cs="Arial"/>
            <w:b w:val="0"/>
            <w:color w:val="0073CC"/>
            <w:sz w:val="21"/>
            <w:szCs w:val="21"/>
          </w:rPr>
          <w:t>Recording an unstructured description</w:t>
        </w:r>
      </w:hyperlink>
      <w:r>
        <w:rPr>
          <w:rFonts w:ascii="Arial" w:eastAsia="Arial" w:hAnsi="Arial" w:cs="Arial"/>
          <w:b w:val="0"/>
          <w:color w:val="2B2B2B"/>
          <w:sz w:val="21"/>
          <w:szCs w:val="21"/>
        </w:rPr>
        <w:t>.</w:t>
      </w:r>
    </w:p>
    <w:p w14:paraId="0000019C" w14:textId="77777777" w:rsidR="002D6747" w:rsidRDefault="00BE6133">
      <w:pPr>
        <w:pStyle w:val="Heading3"/>
        <w:shd w:val="clear" w:color="auto" w:fill="FFFFFF"/>
        <w:spacing w:after="320" w:line="276" w:lineRule="auto"/>
        <w:rPr>
          <w:rFonts w:ascii="Arial" w:eastAsia="Arial" w:hAnsi="Arial" w:cs="Arial"/>
          <w:b w:val="0"/>
          <w:color w:val="083379"/>
          <w:sz w:val="24"/>
          <w:szCs w:val="24"/>
        </w:rPr>
      </w:pPr>
      <w:bookmarkStart w:id="69" w:name="_32w7forinw1l" w:colFirst="0" w:colLast="0"/>
      <w:bookmarkEnd w:id="69"/>
      <w:r>
        <w:rPr>
          <w:rFonts w:ascii="Arial" w:eastAsia="Arial" w:hAnsi="Arial" w:cs="Arial"/>
          <w:b w:val="0"/>
          <w:color w:val="083379"/>
          <w:sz w:val="24"/>
          <w:szCs w:val="24"/>
        </w:rPr>
        <w:t>Recording a structured description</w:t>
      </w:r>
    </w:p>
    <w:p w14:paraId="0000019D" w14:textId="77777777" w:rsidR="002D6747" w:rsidRDefault="00BE6133">
      <w:pPr>
        <w:pStyle w:val="Heading2"/>
        <w:shd w:val="clear" w:color="auto" w:fill="FFFFFF"/>
        <w:spacing w:after="440" w:line="276" w:lineRule="auto"/>
        <w:rPr>
          <w:rFonts w:ascii="Arial" w:eastAsia="Arial" w:hAnsi="Arial" w:cs="Arial"/>
          <w:b w:val="0"/>
          <w:color w:val="2B2B2B"/>
          <w:sz w:val="21"/>
          <w:szCs w:val="21"/>
        </w:rPr>
      </w:pPr>
      <w:r>
        <w:rPr>
          <w:rFonts w:ascii="Arial" w:eastAsia="Arial" w:hAnsi="Arial" w:cs="Arial"/>
          <w:b w:val="0"/>
          <w:color w:val="2B2B2B"/>
          <w:sz w:val="21"/>
          <w:szCs w:val="21"/>
        </w:rPr>
        <w:t xml:space="preserve">Record a structured description for a related work as a value of Work: </w:t>
      </w:r>
      <w:hyperlink r:id="rId126">
        <w:r>
          <w:rPr>
            <w:rFonts w:ascii="Arial" w:eastAsia="Arial" w:hAnsi="Arial" w:cs="Arial"/>
            <w:b w:val="0"/>
            <w:color w:val="0073CC"/>
            <w:sz w:val="21"/>
            <w:szCs w:val="21"/>
          </w:rPr>
          <w:t>access point for work</w:t>
        </w:r>
      </w:hyperlink>
      <w:r>
        <w:rPr>
          <w:rFonts w:ascii="Arial" w:eastAsia="Arial" w:hAnsi="Arial" w:cs="Arial"/>
          <w:b w:val="0"/>
          <w:color w:val="2B2B2B"/>
          <w:sz w:val="21"/>
          <w:szCs w:val="21"/>
        </w:rPr>
        <w:t>.</w:t>
      </w:r>
    </w:p>
    <w:p w14:paraId="0000019E" w14:textId="77777777" w:rsidR="002D6747" w:rsidRDefault="00BE6133">
      <w:pPr>
        <w:pStyle w:val="Heading2"/>
        <w:shd w:val="clear" w:color="auto" w:fill="FFFFFF"/>
        <w:spacing w:after="440" w:line="276" w:lineRule="auto"/>
        <w:rPr>
          <w:rFonts w:ascii="Arial" w:eastAsia="Arial" w:hAnsi="Arial" w:cs="Arial"/>
          <w:b w:val="0"/>
          <w:color w:val="2B2B2B"/>
          <w:sz w:val="21"/>
          <w:szCs w:val="21"/>
        </w:rPr>
      </w:pPr>
      <w:r>
        <w:rPr>
          <w:rFonts w:ascii="Arial" w:eastAsia="Arial" w:hAnsi="Arial" w:cs="Arial"/>
          <w:b w:val="0"/>
          <w:color w:val="2B2B2B"/>
          <w:sz w:val="21"/>
          <w:szCs w:val="21"/>
        </w:rPr>
        <w:t xml:space="preserve">For general guidance on structured descriptions, see Guidance: Recording methods. </w:t>
      </w:r>
      <w:hyperlink r:id="rId127" w:anchor="section_rdaId_section_um2_x5h_tcb">
        <w:r>
          <w:rPr>
            <w:rFonts w:ascii="Arial" w:eastAsia="Arial" w:hAnsi="Arial" w:cs="Arial"/>
            <w:b w:val="0"/>
            <w:color w:val="0073CC"/>
            <w:sz w:val="21"/>
            <w:szCs w:val="21"/>
          </w:rPr>
          <w:t>Recording a structured description</w:t>
        </w:r>
      </w:hyperlink>
      <w:r>
        <w:rPr>
          <w:rFonts w:ascii="Arial" w:eastAsia="Arial" w:hAnsi="Arial" w:cs="Arial"/>
          <w:b w:val="0"/>
          <w:color w:val="2B2B2B"/>
          <w:sz w:val="21"/>
          <w:szCs w:val="21"/>
        </w:rPr>
        <w:t>.</w:t>
      </w:r>
    </w:p>
    <w:p w14:paraId="0000019F" w14:textId="77777777" w:rsidR="002D6747" w:rsidRDefault="00BE6133">
      <w:pPr>
        <w:pStyle w:val="Heading3"/>
        <w:shd w:val="clear" w:color="auto" w:fill="FFFFFF"/>
        <w:spacing w:after="320" w:line="276" w:lineRule="auto"/>
        <w:rPr>
          <w:rFonts w:ascii="Arial" w:eastAsia="Arial" w:hAnsi="Arial" w:cs="Arial"/>
          <w:b w:val="0"/>
          <w:color w:val="083379"/>
          <w:sz w:val="24"/>
          <w:szCs w:val="24"/>
        </w:rPr>
      </w:pPr>
      <w:bookmarkStart w:id="70" w:name="_iqd8q9re2fnb" w:colFirst="0" w:colLast="0"/>
      <w:bookmarkEnd w:id="70"/>
      <w:r>
        <w:rPr>
          <w:rFonts w:ascii="Arial" w:eastAsia="Arial" w:hAnsi="Arial" w:cs="Arial"/>
          <w:b w:val="0"/>
          <w:color w:val="083379"/>
          <w:sz w:val="24"/>
          <w:szCs w:val="24"/>
        </w:rPr>
        <w:t>Recording an identifier</w:t>
      </w:r>
    </w:p>
    <w:p w14:paraId="000001A0" w14:textId="77777777" w:rsidR="002D6747" w:rsidRDefault="00BE6133">
      <w:pPr>
        <w:pStyle w:val="Heading2"/>
        <w:shd w:val="clear" w:color="auto" w:fill="FFFFFF"/>
        <w:spacing w:after="440" w:line="276" w:lineRule="auto"/>
        <w:rPr>
          <w:rFonts w:ascii="Arial" w:eastAsia="Arial" w:hAnsi="Arial" w:cs="Arial"/>
          <w:b w:val="0"/>
          <w:color w:val="2B2B2B"/>
          <w:sz w:val="21"/>
          <w:szCs w:val="21"/>
        </w:rPr>
      </w:pPr>
      <w:r>
        <w:rPr>
          <w:rFonts w:ascii="Arial" w:eastAsia="Arial" w:hAnsi="Arial" w:cs="Arial"/>
          <w:b w:val="0"/>
          <w:color w:val="2B2B2B"/>
          <w:sz w:val="21"/>
          <w:szCs w:val="21"/>
        </w:rPr>
        <w:t xml:space="preserve">Record an identifier for a related work as a value of Work: </w:t>
      </w:r>
      <w:hyperlink r:id="rId128">
        <w:r>
          <w:rPr>
            <w:rFonts w:ascii="Arial" w:eastAsia="Arial" w:hAnsi="Arial" w:cs="Arial"/>
            <w:b w:val="0"/>
            <w:color w:val="0073CC"/>
            <w:sz w:val="21"/>
            <w:szCs w:val="21"/>
          </w:rPr>
          <w:t>identifier for work</w:t>
        </w:r>
      </w:hyperlink>
      <w:r>
        <w:rPr>
          <w:rFonts w:ascii="Arial" w:eastAsia="Arial" w:hAnsi="Arial" w:cs="Arial"/>
          <w:b w:val="0"/>
          <w:color w:val="2B2B2B"/>
          <w:sz w:val="21"/>
          <w:szCs w:val="21"/>
        </w:rPr>
        <w:t>.</w:t>
      </w:r>
    </w:p>
    <w:p w14:paraId="000001A1" w14:textId="77777777" w:rsidR="002D6747" w:rsidRDefault="00BE6133">
      <w:pPr>
        <w:pStyle w:val="Heading2"/>
        <w:shd w:val="clear" w:color="auto" w:fill="FFFFFF"/>
        <w:spacing w:after="440" w:line="276" w:lineRule="auto"/>
        <w:rPr>
          <w:rFonts w:ascii="Arial" w:eastAsia="Arial" w:hAnsi="Arial" w:cs="Arial"/>
          <w:b w:val="0"/>
          <w:color w:val="2B2B2B"/>
          <w:sz w:val="21"/>
          <w:szCs w:val="21"/>
        </w:rPr>
      </w:pPr>
      <w:r>
        <w:rPr>
          <w:rFonts w:ascii="Arial" w:eastAsia="Arial" w:hAnsi="Arial" w:cs="Arial"/>
          <w:b w:val="0"/>
          <w:color w:val="2B2B2B"/>
          <w:sz w:val="21"/>
          <w:szCs w:val="21"/>
        </w:rPr>
        <w:t xml:space="preserve">For general guidance on identifiers, see Guidance: Recording methods. </w:t>
      </w:r>
      <w:hyperlink r:id="rId129" w:anchor="section_rdaId_section_uy1_4vh_tcb">
        <w:r>
          <w:rPr>
            <w:rFonts w:ascii="Arial" w:eastAsia="Arial" w:hAnsi="Arial" w:cs="Arial"/>
            <w:b w:val="0"/>
            <w:color w:val="0073CC"/>
            <w:sz w:val="21"/>
            <w:szCs w:val="21"/>
          </w:rPr>
          <w:t>Recording an identifier</w:t>
        </w:r>
      </w:hyperlink>
      <w:r>
        <w:rPr>
          <w:rFonts w:ascii="Arial" w:eastAsia="Arial" w:hAnsi="Arial" w:cs="Arial"/>
          <w:b w:val="0"/>
          <w:color w:val="2B2B2B"/>
          <w:sz w:val="21"/>
          <w:szCs w:val="21"/>
        </w:rPr>
        <w:t>.</w:t>
      </w:r>
    </w:p>
    <w:p w14:paraId="000001A2" w14:textId="77777777" w:rsidR="002D6747" w:rsidRDefault="00BE6133">
      <w:pPr>
        <w:pStyle w:val="Heading3"/>
        <w:shd w:val="clear" w:color="auto" w:fill="FFFFFF"/>
        <w:spacing w:after="320" w:line="276" w:lineRule="auto"/>
        <w:rPr>
          <w:rFonts w:ascii="Arial" w:eastAsia="Arial" w:hAnsi="Arial" w:cs="Arial"/>
          <w:b w:val="0"/>
          <w:color w:val="083379"/>
          <w:sz w:val="24"/>
          <w:szCs w:val="24"/>
        </w:rPr>
      </w:pPr>
      <w:bookmarkStart w:id="71" w:name="_yuqp5blvrib5" w:colFirst="0" w:colLast="0"/>
      <w:bookmarkEnd w:id="71"/>
      <w:r>
        <w:rPr>
          <w:rFonts w:ascii="Arial" w:eastAsia="Arial" w:hAnsi="Arial" w:cs="Arial"/>
          <w:b w:val="0"/>
          <w:color w:val="083379"/>
          <w:sz w:val="24"/>
          <w:szCs w:val="24"/>
        </w:rPr>
        <w:t>Recording an IRI</w:t>
      </w:r>
    </w:p>
    <w:p w14:paraId="000001A3" w14:textId="77777777" w:rsidR="002D6747" w:rsidRDefault="00BE6133">
      <w:pPr>
        <w:pStyle w:val="Heading2"/>
        <w:shd w:val="clear" w:color="auto" w:fill="FFFFFF"/>
        <w:spacing w:after="440" w:line="276" w:lineRule="auto"/>
        <w:rPr>
          <w:rFonts w:ascii="Arial" w:eastAsia="Arial" w:hAnsi="Arial" w:cs="Arial"/>
          <w:b w:val="0"/>
          <w:color w:val="2B2B2B"/>
          <w:sz w:val="21"/>
          <w:szCs w:val="21"/>
        </w:rPr>
      </w:pPr>
      <w:r>
        <w:rPr>
          <w:rFonts w:ascii="Arial" w:eastAsia="Arial" w:hAnsi="Arial" w:cs="Arial"/>
          <w:b w:val="0"/>
          <w:color w:val="2B2B2B"/>
          <w:sz w:val="21"/>
          <w:szCs w:val="21"/>
        </w:rPr>
        <w:t xml:space="preserve">Record an IRI for a related work as a </w:t>
      </w:r>
      <w:r>
        <w:rPr>
          <w:rFonts w:ascii="Arial" w:eastAsia="Arial" w:hAnsi="Arial" w:cs="Arial"/>
          <w:b w:val="0"/>
          <w:i/>
          <w:color w:val="2B2B2B"/>
          <w:sz w:val="21"/>
          <w:szCs w:val="21"/>
        </w:rPr>
        <w:t>real-world object</w:t>
      </w:r>
      <w:r>
        <w:rPr>
          <w:rFonts w:ascii="Arial" w:eastAsia="Arial" w:hAnsi="Arial" w:cs="Arial"/>
          <w:b w:val="0"/>
          <w:color w:val="2B2B2B"/>
          <w:sz w:val="21"/>
          <w:szCs w:val="21"/>
        </w:rPr>
        <w:t>.</w:t>
      </w:r>
    </w:p>
    <w:p w14:paraId="000001A4" w14:textId="77777777" w:rsidR="002D6747" w:rsidRDefault="00BE6133">
      <w:pPr>
        <w:pStyle w:val="Heading2"/>
        <w:shd w:val="clear" w:color="auto" w:fill="FFFFFF"/>
        <w:spacing w:after="440" w:line="276" w:lineRule="auto"/>
        <w:rPr>
          <w:rFonts w:ascii="Arial" w:eastAsia="Arial" w:hAnsi="Arial" w:cs="Arial"/>
          <w:b w:val="0"/>
          <w:color w:val="2B2B2B"/>
          <w:sz w:val="21"/>
          <w:szCs w:val="21"/>
        </w:rPr>
      </w:pPr>
      <w:bookmarkStart w:id="72" w:name="_rpmt6gjbnbhm" w:colFirst="0" w:colLast="0"/>
      <w:bookmarkEnd w:id="72"/>
      <w:r>
        <w:rPr>
          <w:rFonts w:ascii="Arial" w:eastAsia="Arial" w:hAnsi="Arial" w:cs="Arial"/>
          <w:b w:val="0"/>
          <w:color w:val="2B2B2B"/>
          <w:sz w:val="21"/>
          <w:szCs w:val="21"/>
        </w:rPr>
        <w:t xml:space="preserve">For general guidance on IRIs, see Guidance: Recording methods. </w:t>
      </w:r>
      <w:hyperlink r:id="rId130" w:anchor="section_rdaId_section_mrc_vvh_tcb">
        <w:r>
          <w:rPr>
            <w:rFonts w:ascii="Arial" w:eastAsia="Arial" w:hAnsi="Arial" w:cs="Arial"/>
            <w:b w:val="0"/>
            <w:color w:val="0073CC"/>
            <w:sz w:val="21"/>
            <w:szCs w:val="21"/>
          </w:rPr>
          <w:t>Recording an IRI</w:t>
        </w:r>
      </w:hyperlink>
      <w:r>
        <w:rPr>
          <w:rFonts w:ascii="Arial" w:eastAsia="Arial" w:hAnsi="Arial" w:cs="Arial"/>
          <w:b w:val="0"/>
          <w:color w:val="2B2B2B"/>
          <w:sz w:val="21"/>
          <w:szCs w:val="21"/>
        </w:rPr>
        <w:t>.</w:t>
      </w:r>
    </w:p>
    <w:p w14:paraId="000001A5" w14:textId="77777777" w:rsidR="002D6747" w:rsidRDefault="00BE6133">
      <w:pPr>
        <w:pStyle w:val="Heading2"/>
        <w:shd w:val="clear" w:color="auto" w:fill="FFFFFF"/>
        <w:spacing w:after="320" w:line="276" w:lineRule="auto"/>
        <w:rPr>
          <w:rFonts w:ascii="Helvetica Neue" w:eastAsia="Helvetica Neue" w:hAnsi="Helvetica Neue" w:cs="Helvetica Neue"/>
          <w:b w:val="0"/>
          <w:sz w:val="27"/>
          <w:szCs w:val="27"/>
        </w:rPr>
      </w:pPr>
      <w:bookmarkStart w:id="73" w:name="_kyexwbd9r3tv" w:colFirst="0" w:colLast="0"/>
      <w:bookmarkEnd w:id="73"/>
      <w:r>
        <w:rPr>
          <w:rFonts w:ascii="Arial" w:eastAsia="Arial" w:hAnsi="Arial" w:cs="Arial"/>
          <w:b w:val="0"/>
          <w:color w:val="083379"/>
          <w:sz w:val="27"/>
          <w:szCs w:val="27"/>
        </w:rPr>
        <w:t>Related Elements</w:t>
      </w:r>
    </w:p>
    <w:p w14:paraId="000001A6" w14:textId="77777777" w:rsidR="002D6747" w:rsidRDefault="00BE6133">
      <w:pPr>
        <w:spacing w:after="160" w:line="276" w:lineRule="auto"/>
        <w:rPr>
          <w:rFonts w:ascii="Arial" w:eastAsia="Arial" w:hAnsi="Arial" w:cs="Arial"/>
          <w:color w:val="2B2B2B"/>
          <w:sz w:val="21"/>
          <w:szCs w:val="21"/>
        </w:rPr>
      </w:pPr>
      <w:r>
        <w:rPr>
          <w:rFonts w:ascii="Arial" w:eastAsia="Arial" w:hAnsi="Arial" w:cs="Arial"/>
          <w:color w:val="2B2B2B"/>
          <w:sz w:val="21"/>
          <w:szCs w:val="21"/>
        </w:rPr>
        <w:t xml:space="preserve">For broader elements, see Agent: </w:t>
      </w:r>
      <w:hyperlink r:id="rId131">
        <w:r>
          <w:rPr>
            <w:rFonts w:ascii="Arial" w:eastAsia="Arial" w:hAnsi="Arial" w:cs="Arial"/>
            <w:color w:val="0073CC"/>
            <w:sz w:val="21"/>
            <w:szCs w:val="21"/>
          </w:rPr>
          <w:t>related work of agent</w:t>
        </w:r>
      </w:hyperlink>
      <w:r>
        <w:rPr>
          <w:rFonts w:ascii="Arial" w:eastAsia="Arial" w:hAnsi="Arial" w:cs="Arial"/>
          <w:color w:val="2B2B2B"/>
          <w:sz w:val="21"/>
          <w:szCs w:val="21"/>
        </w:rPr>
        <w:t>.</w:t>
      </w:r>
    </w:p>
    <w:p w14:paraId="000001A7" w14:textId="77777777" w:rsidR="002D6747" w:rsidRDefault="00BE6133">
      <w:pPr>
        <w:spacing w:after="160" w:line="276" w:lineRule="auto"/>
        <w:rPr>
          <w:rFonts w:ascii="Helvetica Neue" w:eastAsia="Helvetica Neue" w:hAnsi="Helvetica Neue" w:cs="Helvetica Neue"/>
          <w:sz w:val="21"/>
          <w:szCs w:val="21"/>
        </w:rPr>
      </w:pPr>
      <w:r>
        <w:rPr>
          <w:rFonts w:ascii="Arial" w:eastAsia="Arial" w:hAnsi="Arial" w:cs="Arial"/>
          <w:color w:val="2B2B2B"/>
          <w:sz w:val="21"/>
          <w:szCs w:val="21"/>
        </w:rPr>
        <w:t>For narrower elements, see</w:t>
      </w:r>
    </w:p>
    <w:p w14:paraId="000001A8" w14:textId="7130FCEE" w:rsidR="002D6747" w:rsidRDefault="00BE6133">
      <w:pPr>
        <w:spacing w:before="280" w:line="276" w:lineRule="auto"/>
        <w:ind w:left="720"/>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Work: </w:t>
      </w:r>
      <w:r>
        <w:rPr>
          <w:rFonts w:ascii="Helvetica Neue" w:eastAsia="Helvetica Neue" w:hAnsi="Helvetica Neue" w:cs="Helvetica Neue"/>
          <w:color w:val="0073CC"/>
          <w:sz w:val="21"/>
          <w:szCs w:val="21"/>
        </w:rPr>
        <w:t>curator collective agent of work of</w:t>
      </w:r>
    </w:p>
    <w:p w14:paraId="000001A9" w14:textId="76DC0176" w:rsidR="002D6747" w:rsidRDefault="00BE6133">
      <w:pPr>
        <w:spacing w:before="280" w:line="276" w:lineRule="auto"/>
        <w:ind w:left="720"/>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Work: </w:t>
      </w:r>
      <w:r>
        <w:rPr>
          <w:rFonts w:ascii="Helvetica Neue" w:eastAsia="Helvetica Neue" w:hAnsi="Helvetica Neue" w:cs="Helvetica Neue"/>
          <w:color w:val="0073CC"/>
          <w:sz w:val="21"/>
          <w:szCs w:val="21"/>
        </w:rPr>
        <w:t>curator corporate body of</w:t>
      </w:r>
    </w:p>
    <w:p w14:paraId="000001AA" w14:textId="7CAF945F" w:rsidR="002D6747" w:rsidRDefault="00BE6133">
      <w:pPr>
        <w:spacing w:before="280" w:line="276" w:lineRule="auto"/>
        <w:ind w:left="720"/>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Work: </w:t>
      </w:r>
      <w:r>
        <w:rPr>
          <w:rFonts w:ascii="Helvetica Neue" w:eastAsia="Helvetica Neue" w:hAnsi="Helvetica Neue" w:cs="Helvetica Neue"/>
          <w:color w:val="0073CC"/>
          <w:sz w:val="21"/>
          <w:szCs w:val="21"/>
        </w:rPr>
        <w:t>curator family of work of</w:t>
      </w:r>
    </w:p>
    <w:p w14:paraId="000001AB" w14:textId="21ACC934" w:rsidR="002D6747" w:rsidRDefault="00BE6133">
      <w:pPr>
        <w:spacing w:before="280" w:line="276" w:lineRule="auto"/>
        <w:ind w:left="720"/>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Work: </w:t>
      </w:r>
      <w:r>
        <w:rPr>
          <w:rFonts w:ascii="Helvetica Neue" w:eastAsia="Helvetica Neue" w:hAnsi="Helvetica Neue" w:cs="Helvetica Neue"/>
          <w:color w:val="0073CC"/>
          <w:sz w:val="21"/>
          <w:szCs w:val="21"/>
        </w:rPr>
        <w:t>curator person of work of</w:t>
      </w:r>
    </w:p>
    <w:p w14:paraId="000001AC" w14:textId="77777777" w:rsidR="002D6747" w:rsidRDefault="00BE6133">
      <w:pPr>
        <w:shd w:val="clear" w:color="auto" w:fill="FFFFFF"/>
        <w:spacing w:before="280"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For the inverse of this element, see Work:</w:t>
      </w:r>
      <w:r>
        <w:rPr>
          <w:rFonts w:ascii="Helvetica Neue" w:eastAsia="Helvetica Neue" w:hAnsi="Helvetica Neue" w:cs="Helvetica Neue"/>
          <w:color w:val="0073CC"/>
          <w:sz w:val="21"/>
          <w:szCs w:val="21"/>
        </w:rPr>
        <w:t> curator of work</w:t>
      </w:r>
      <w:r>
        <w:rPr>
          <w:rFonts w:ascii="Helvetica Neue" w:eastAsia="Helvetica Neue" w:hAnsi="Helvetica Neue" w:cs="Helvetica Neue"/>
          <w:sz w:val="21"/>
          <w:szCs w:val="21"/>
        </w:rPr>
        <w:t>.</w:t>
      </w:r>
    </w:p>
    <w:p w14:paraId="000001AD" w14:textId="77777777" w:rsidR="002D6747" w:rsidRDefault="002D6747">
      <w:pPr>
        <w:spacing w:line="276" w:lineRule="auto"/>
      </w:pPr>
    </w:p>
    <w:p w14:paraId="71B766B0" w14:textId="77777777" w:rsidR="00A73AD2" w:rsidRDefault="00A73AD2">
      <w:pPr>
        <w:rPr>
          <w:rFonts w:ascii="Arial" w:eastAsia="Arial" w:hAnsi="Arial" w:cs="Arial"/>
          <w:color w:val="083379"/>
          <w:sz w:val="45"/>
          <w:szCs w:val="45"/>
        </w:rPr>
      </w:pPr>
      <w:bookmarkStart w:id="74" w:name="_3khkpd7m1tlc" w:colFirst="0" w:colLast="0"/>
      <w:bookmarkEnd w:id="74"/>
      <w:r>
        <w:rPr>
          <w:rFonts w:ascii="Arial" w:eastAsia="Arial" w:hAnsi="Arial" w:cs="Arial"/>
          <w:b/>
          <w:color w:val="083379"/>
          <w:sz w:val="45"/>
          <w:szCs w:val="45"/>
        </w:rPr>
        <w:br w:type="page"/>
      </w:r>
    </w:p>
    <w:p w14:paraId="000001AE" w14:textId="6B7B3BF0" w:rsidR="002D6747" w:rsidRDefault="00BE6133">
      <w:pPr>
        <w:pStyle w:val="Heading1"/>
        <w:spacing w:line="288" w:lineRule="auto"/>
        <w:ind w:right="160"/>
        <w:rPr>
          <w:rFonts w:ascii="Helvetica Neue" w:eastAsia="Helvetica Neue" w:hAnsi="Helvetica Neue" w:cs="Helvetica Neue"/>
          <w:b w:val="0"/>
          <w:sz w:val="45"/>
          <w:szCs w:val="45"/>
        </w:rPr>
      </w:pPr>
      <w:r>
        <w:rPr>
          <w:rFonts w:ascii="Arial" w:eastAsia="Arial" w:hAnsi="Arial" w:cs="Arial"/>
          <w:b w:val="0"/>
          <w:color w:val="083379"/>
          <w:sz w:val="45"/>
          <w:szCs w:val="45"/>
        </w:rPr>
        <w:t>related agent of work</w:t>
      </w:r>
    </w:p>
    <w:p w14:paraId="000001AF" w14:textId="77777777" w:rsidR="002D6747" w:rsidRDefault="00BE6133">
      <w:pPr>
        <w:pStyle w:val="Heading2"/>
        <w:spacing w:before="280" w:after="30" w:line="276" w:lineRule="auto"/>
        <w:rPr>
          <w:rFonts w:ascii="Helvetica Neue" w:eastAsia="Helvetica Neue" w:hAnsi="Helvetica Neue" w:cs="Helvetica Neue"/>
          <w:b w:val="0"/>
          <w:sz w:val="27"/>
          <w:szCs w:val="27"/>
        </w:rPr>
      </w:pPr>
      <w:bookmarkStart w:id="75" w:name="_h72ys4r40ooe" w:colFirst="0" w:colLast="0"/>
      <w:bookmarkEnd w:id="75"/>
      <w:r>
        <w:rPr>
          <w:rFonts w:ascii="Helvetica Neue" w:eastAsia="Helvetica Neue" w:hAnsi="Helvetica Neue" w:cs="Helvetica Neue"/>
          <w:b w:val="0"/>
          <w:sz w:val="27"/>
          <w:szCs w:val="27"/>
        </w:rPr>
        <w:t>Definition and Scope</w:t>
      </w:r>
    </w:p>
    <w:p w14:paraId="000001B0" w14:textId="77777777" w:rsidR="002D6747" w:rsidRDefault="00BE6133">
      <w:pPr>
        <w:spacing w:before="280" w:after="150"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An agent who is associated with a work.</w:t>
      </w:r>
    </w:p>
    <w:p w14:paraId="000001B1" w14:textId="77777777" w:rsidR="002D6747" w:rsidRDefault="00BE6133">
      <w:pPr>
        <w:shd w:val="clear" w:color="auto" w:fill="FFFFFF"/>
        <w:spacing w:before="280" w:line="276" w:lineRule="auto"/>
        <w:rPr>
          <w:rFonts w:ascii="Helvetica Neue" w:eastAsia="Helvetica Neue" w:hAnsi="Helvetica Neue" w:cs="Helvetica Neue"/>
          <w:sz w:val="27"/>
          <w:szCs w:val="27"/>
        </w:rPr>
      </w:pPr>
      <w:r>
        <w:rPr>
          <w:rFonts w:ascii="Helvetica Neue" w:eastAsia="Helvetica Neue" w:hAnsi="Helvetica Neue" w:cs="Helvetica Neue"/>
          <w:sz w:val="27"/>
          <w:szCs w:val="27"/>
        </w:rPr>
        <w:t>Element Reference</w:t>
      </w:r>
    </w:p>
    <w:p w14:paraId="000001B2" w14:textId="77777777" w:rsidR="002D6747" w:rsidRDefault="002D6747">
      <w:pPr>
        <w:pStyle w:val="Heading2"/>
        <w:spacing w:after="40"/>
        <w:rPr>
          <w:rFonts w:ascii="Arial" w:eastAsia="Arial" w:hAnsi="Arial" w:cs="Arial"/>
          <w:b w:val="0"/>
          <w:color w:val="083379"/>
          <w:sz w:val="27"/>
          <w:szCs w:val="27"/>
        </w:rPr>
      </w:pPr>
      <w:bookmarkStart w:id="76" w:name="_cvvaqsld9tut" w:colFirst="0" w:colLast="0"/>
      <w:bookmarkEnd w:id="76"/>
    </w:p>
    <w:p w14:paraId="000001B3" w14:textId="77777777" w:rsidR="002D6747" w:rsidRDefault="00BE6133">
      <w:pPr>
        <w:pStyle w:val="Heading2"/>
        <w:spacing w:after="40"/>
        <w:rPr>
          <w:rFonts w:ascii="Arial" w:eastAsia="Arial" w:hAnsi="Arial" w:cs="Arial"/>
          <w:b w:val="0"/>
          <w:color w:val="083379"/>
          <w:sz w:val="27"/>
          <w:szCs w:val="27"/>
        </w:rPr>
      </w:pPr>
      <w:bookmarkStart w:id="77" w:name="_mbecvacliscg" w:colFirst="0" w:colLast="0"/>
      <w:bookmarkEnd w:id="77"/>
      <w:r>
        <w:rPr>
          <w:rFonts w:ascii="Arial" w:eastAsia="Arial" w:hAnsi="Arial" w:cs="Arial"/>
          <w:b w:val="0"/>
          <w:color w:val="083379"/>
          <w:sz w:val="27"/>
          <w:szCs w:val="27"/>
        </w:rPr>
        <w:t>Prerecording</w:t>
      </w:r>
    </w:p>
    <w:p w14:paraId="000001B4" w14:textId="77777777" w:rsidR="002D6747" w:rsidRDefault="00BE6133">
      <w:pPr>
        <w:spacing w:after="160"/>
        <w:rPr>
          <w:rFonts w:ascii="Arial" w:eastAsia="Arial" w:hAnsi="Arial" w:cs="Arial"/>
          <w:color w:val="2B2B2B"/>
          <w:sz w:val="21"/>
          <w:szCs w:val="21"/>
        </w:rPr>
      </w:pPr>
      <w:r>
        <w:rPr>
          <w:rFonts w:ascii="Arial" w:eastAsia="Arial" w:hAnsi="Arial" w:cs="Arial"/>
          <w:color w:val="2B2B2B"/>
          <w:sz w:val="21"/>
          <w:szCs w:val="21"/>
        </w:rPr>
        <w:t>For instructions on agents associated with special kinds of works, see:</w:t>
      </w:r>
    </w:p>
    <w:p w14:paraId="000001B5" w14:textId="77777777" w:rsidR="002D6747" w:rsidRDefault="00BE6133">
      <w:pPr>
        <w:numPr>
          <w:ilvl w:val="0"/>
          <w:numId w:val="4"/>
        </w:numPr>
        <w:spacing w:before="220"/>
      </w:pPr>
      <w:r>
        <w:rPr>
          <w:rFonts w:ascii="Arial" w:eastAsia="Arial" w:hAnsi="Arial" w:cs="Arial"/>
          <w:color w:val="2B2B2B"/>
          <w:sz w:val="21"/>
          <w:szCs w:val="21"/>
        </w:rPr>
        <w:t xml:space="preserve">Work: </w:t>
      </w:r>
      <w:hyperlink r:id="rId132">
        <w:r>
          <w:rPr>
            <w:rFonts w:ascii="Arial" w:eastAsia="Arial" w:hAnsi="Arial" w:cs="Arial"/>
            <w:color w:val="0073CC"/>
            <w:sz w:val="21"/>
            <w:szCs w:val="21"/>
          </w:rPr>
          <w:t>related agent of legal work</w:t>
        </w:r>
      </w:hyperlink>
    </w:p>
    <w:p w14:paraId="000001B6" w14:textId="77777777" w:rsidR="002D6747" w:rsidRDefault="00BE6133">
      <w:pPr>
        <w:numPr>
          <w:ilvl w:val="0"/>
          <w:numId w:val="4"/>
        </w:numPr>
      </w:pPr>
      <w:r>
        <w:rPr>
          <w:rFonts w:ascii="Arial" w:eastAsia="Arial" w:hAnsi="Arial" w:cs="Arial"/>
          <w:color w:val="2B2B2B"/>
          <w:sz w:val="21"/>
          <w:szCs w:val="21"/>
        </w:rPr>
        <w:t xml:space="preserve">Work: </w:t>
      </w:r>
      <w:hyperlink r:id="rId133">
        <w:r>
          <w:rPr>
            <w:rFonts w:ascii="Arial" w:eastAsia="Arial" w:hAnsi="Arial" w:cs="Arial"/>
            <w:color w:val="0073CC"/>
            <w:sz w:val="21"/>
            <w:szCs w:val="21"/>
          </w:rPr>
          <w:t>related agent of religious work</w:t>
        </w:r>
      </w:hyperlink>
    </w:p>
    <w:p w14:paraId="000001B7" w14:textId="77777777" w:rsidR="002D6747" w:rsidRDefault="002D6747"/>
    <w:p w14:paraId="000001B8" w14:textId="77777777" w:rsidR="002D6747" w:rsidRDefault="00BE6133">
      <w:pPr>
        <w:pStyle w:val="Heading2"/>
        <w:spacing w:after="40" w:line="276" w:lineRule="auto"/>
        <w:rPr>
          <w:rFonts w:ascii="Arial" w:eastAsia="Arial" w:hAnsi="Arial" w:cs="Arial"/>
          <w:b w:val="0"/>
          <w:color w:val="083379"/>
          <w:sz w:val="27"/>
          <w:szCs w:val="27"/>
        </w:rPr>
      </w:pPr>
      <w:bookmarkStart w:id="78" w:name="_crulba84s318" w:colFirst="0" w:colLast="0"/>
      <w:bookmarkEnd w:id="78"/>
      <w:r>
        <w:rPr>
          <w:rFonts w:ascii="Arial" w:eastAsia="Arial" w:hAnsi="Arial" w:cs="Arial"/>
          <w:b w:val="0"/>
          <w:color w:val="083379"/>
          <w:sz w:val="27"/>
          <w:szCs w:val="27"/>
        </w:rPr>
        <w:t>Recording</w:t>
      </w:r>
    </w:p>
    <w:p w14:paraId="000001B9" w14:textId="77777777" w:rsidR="002D6747" w:rsidRDefault="00BE6133">
      <w:pPr>
        <w:spacing w:after="160" w:line="276" w:lineRule="auto"/>
        <w:rPr>
          <w:rFonts w:ascii="Arial" w:eastAsia="Arial" w:hAnsi="Arial" w:cs="Arial"/>
          <w:color w:val="2B2B2B"/>
          <w:sz w:val="21"/>
          <w:szCs w:val="21"/>
        </w:rPr>
      </w:pPr>
      <w:r>
        <w:rPr>
          <w:rFonts w:ascii="Arial" w:eastAsia="Arial" w:hAnsi="Arial" w:cs="Arial"/>
          <w:color w:val="2B2B2B"/>
          <w:sz w:val="21"/>
          <w:szCs w:val="21"/>
        </w:rPr>
        <w:t xml:space="preserve">Record this element as a value of Agent: </w:t>
      </w:r>
      <w:hyperlink r:id="rId134">
        <w:r>
          <w:rPr>
            <w:rFonts w:ascii="Arial" w:eastAsia="Arial" w:hAnsi="Arial" w:cs="Arial"/>
            <w:color w:val="0073CC"/>
            <w:sz w:val="21"/>
            <w:szCs w:val="21"/>
          </w:rPr>
          <w:t>appellation of agent</w:t>
        </w:r>
      </w:hyperlink>
      <w:r>
        <w:rPr>
          <w:rFonts w:ascii="Arial" w:eastAsia="Arial" w:hAnsi="Arial" w:cs="Arial"/>
          <w:color w:val="2B2B2B"/>
          <w:sz w:val="21"/>
          <w:szCs w:val="21"/>
        </w:rPr>
        <w:t xml:space="preserve"> or as an IRI.</w:t>
      </w:r>
    </w:p>
    <w:p w14:paraId="000001BA" w14:textId="77777777" w:rsidR="002D6747" w:rsidRDefault="002D6747">
      <w:pPr>
        <w:pStyle w:val="Heading3"/>
        <w:spacing w:after="40" w:line="276" w:lineRule="auto"/>
        <w:rPr>
          <w:rFonts w:ascii="Arial" w:eastAsia="Arial" w:hAnsi="Arial" w:cs="Arial"/>
          <w:b w:val="0"/>
          <w:color w:val="083379"/>
          <w:sz w:val="24"/>
          <w:szCs w:val="24"/>
        </w:rPr>
      </w:pPr>
      <w:bookmarkStart w:id="79" w:name="_k60rhzgmem64" w:colFirst="0" w:colLast="0"/>
      <w:bookmarkEnd w:id="79"/>
    </w:p>
    <w:p w14:paraId="000001BB" w14:textId="77777777" w:rsidR="002D6747" w:rsidRDefault="00BE6133">
      <w:pPr>
        <w:pStyle w:val="Heading3"/>
        <w:spacing w:after="40" w:line="276" w:lineRule="auto"/>
        <w:rPr>
          <w:rFonts w:ascii="Arial" w:eastAsia="Arial" w:hAnsi="Arial" w:cs="Arial"/>
          <w:b w:val="0"/>
          <w:color w:val="083379"/>
          <w:sz w:val="24"/>
          <w:szCs w:val="24"/>
        </w:rPr>
      </w:pPr>
      <w:bookmarkStart w:id="80" w:name="_8s721lu1rnqo" w:colFirst="0" w:colLast="0"/>
      <w:bookmarkEnd w:id="80"/>
      <w:r>
        <w:rPr>
          <w:rFonts w:ascii="Arial" w:eastAsia="Arial" w:hAnsi="Arial" w:cs="Arial"/>
          <w:b w:val="0"/>
          <w:color w:val="083379"/>
          <w:sz w:val="24"/>
          <w:szCs w:val="24"/>
        </w:rPr>
        <w:t>Recording an unstructured description</w:t>
      </w:r>
    </w:p>
    <w:p w14:paraId="000001BC" w14:textId="77777777" w:rsidR="002D6747" w:rsidRDefault="00BE6133">
      <w:pPr>
        <w:spacing w:after="160" w:line="276" w:lineRule="auto"/>
        <w:rPr>
          <w:rFonts w:ascii="Arial" w:eastAsia="Arial" w:hAnsi="Arial" w:cs="Arial"/>
          <w:color w:val="2B2B2B"/>
          <w:sz w:val="21"/>
          <w:szCs w:val="21"/>
        </w:rPr>
      </w:pPr>
      <w:r>
        <w:rPr>
          <w:rFonts w:ascii="Arial" w:eastAsia="Arial" w:hAnsi="Arial" w:cs="Arial"/>
          <w:color w:val="2B2B2B"/>
          <w:sz w:val="21"/>
          <w:szCs w:val="21"/>
        </w:rPr>
        <w:t xml:space="preserve">Record an unstructured description for a related agent as a value of Agent: </w:t>
      </w:r>
      <w:hyperlink r:id="rId135">
        <w:r>
          <w:rPr>
            <w:rFonts w:ascii="Arial" w:eastAsia="Arial" w:hAnsi="Arial" w:cs="Arial"/>
            <w:color w:val="0073CC"/>
            <w:sz w:val="21"/>
            <w:szCs w:val="21"/>
          </w:rPr>
          <w:t>name of agent</w:t>
        </w:r>
      </w:hyperlink>
      <w:r>
        <w:rPr>
          <w:rFonts w:ascii="Arial" w:eastAsia="Arial" w:hAnsi="Arial" w:cs="Arial"/>
          <w:color w:val="2B2B2B"/>
          <w:sz w:val="21"/>
          <w:szCs w:val="21"/>
        </w:rPr>
        <w:t>.</w:t>
      </w:r>
    </w:p>
    <w:p w14:paraId="000001BD" w14:textId="77777777" w:rsidR="002D6747" w:rsidRDefault="00BE6133">
      <w:pPr>
        <w:spacing w:after="160" w:line="276" w:lineRule="auto"/>
        <w:rPr>
          <w:rFonts w:ascii="Arial" w:eastAsia="Arial" w:hAnsi="Arial" w:cs="Arial"/>
          <w:color w:val="2B2B2B"/>
          <w:sz w:val="21"/>
          <w:szCs w:val="21"/>
        </w:rPr>
      </w:pPr>
      <w:r>
        <w:rPr>
          <w:rFonts w:ascii="Arial" w:eastAsia="Arial" w:hAnsi="Arial" w:cs="Arial"/>
          <w:color w:val="2B2B2B"/>
          <w:sz w:val="21"/>
          <w:szCs w:val="21"/>
        </w:rPr>
        <w:t xml:space="preserve">For general guidance on unstructured descriptions, see Guidance: Recording methods. </w:t>
      </w:r>
      <w:hyperlink r:id="rId136" w:anchor="section_rdaId_section_gvh_jsg_nbb">
        <w:r>
          <w:rPr>
            <w:rFonts w:ascii="Arial" w:eastAsia="Arial" w:hAnsi="Arial" w:cs="Arial"/>
            <w:color w:val="0073CC"/>
            <w:sz w:val="21"/>
            <w:szCs w:val="21"/>
          </w:rPr>
          <w:t>Recording an unstructured description</w:t>
        </w:r>
      </w:hyperlink>
      <w:r>
        <w:rPr>
          <w:rFonts w:ascii="Arial" w:eastAsia="Arial" w:hAnsi="Arial" w:cs="Arial"/>
          <w:color w:val="2B2B2B"/>
          <w:sz w:val="21"/>
          <w:szCs w:val="21"/>
        </w:rPr>
        <w:t>.</w:t>
      </w:r>
    </w:p>
    <w:p w14:paraId="000001BE" w14:textId="77777777" w:rsidR="002D6747" w:rsidRDefault="00BE6133">
      <w:pPr>
        <w:pStyle w:val="Heading3"/>
        <w:spacing w:after="40" w:line="276" w:lineRule="auto"/>
        <w:rPr>
          <w:rFonts w:ascii="Arial" w:eastAsia="Arial" w:hAnsi="Arial" w:cs="Arial"/>
          <w:b w:val="0"/>
          <w:color w:val="083379"/>
          <w:sz w:val="24"/>
          <w:szCs w:val="24"/>
        </w:rPr>
      </w:pPr>
      <w:bookmarkStart w:id="81" w:name="_7z4wf2jzvz0x" w:colFirst="0" w:colLast="0"/>
      <w:bookmarkEnd w:id="81"/>
      <w:r>
        <w:rPr>
          <w:rFonts w:ascii="Arial" w:eastAsia="Arial" w:hAnsi="Arial" w:cs="Arial"/>
          <w:b w:val="0"/>
          <w:color w:val="083379"/>
          <w:sz w:val="24"/>
          <w:szCs w:val="24"/>
        </w:rPr>
        <w:t>Recording a structured description</w:t>
      </w:r>
    </w:p>
    <w:p w14:paraId="000001BF" w14:textId="77777777" w:rsidR="002D6747" w:rsidRDefault="00BE6133">
      <w:pPr>
        <w:spacing w:after="160" w:line="276" w:lineRule="auto"/>
        <w:rPr>
          <w:rFonts w:ascii="Arial" w:eastAsia="Arial" w:hAnsi="Arial" w:cs="Arial"/>
          <w:color w:val="2B2B2B"/>
          <w:sz w:val="21"/>
          <w:szCs w:val="21"/>
        </w:rPr>
      </w:pPr>
      <w:r>
        <w:rPr>
          <w:rFonts w:ascii="Arial" w:eastAsia="Arial" w:hAnsi="Arial" w:cs="Arial"/>
          <w:color w:val="2B2B2B"/>
          <w:sz w:val="21"/>
          <w:szCs w:val="21"/>
        </w:rPr>
        <w:t xml:space="preserve">Record a structured description for a related agent as a value of Agent: </w:t>
      </w:r>
      <w:hyperlink r:id="rId137">
        <w:r>
          <w:rPr>
            <w:rFonts w:ascii="Arial" w:eastAsia="Arial" w:hAnsi="Arial" w:cs="Arial"/>
            <w:color w:val="0073CC"/>
            <w:sz w:val="21"/>
            <w:szCs w:val="21"/>
          </w:rPr>
          <w:t>access point for agent</w:t>
        </w:r>
      </w:hyperlink>
      <w:r>
        <w:rPr>
          <w:rFonts w:ascii="Arial" w:eastAsia="Arial" w:hAnsi="Arial" w:cs="Arial"/>
          <w:color w:val="2B2B2B"/>
          <w:sz w:val="21"/>
          <w:szCs w:val="21"/>
        </w:rPr>
        <w:t>.</w:t>
      </w:r>
    </w:p>
    <w:p w14:paraId="000001C0" w14:textId="77777777" w:rsidR="002D6747" w:rsidRDefault="00BE6133">
      <w:pPr>
        <w:spacing w:after="160" w:line="276" w:lineRule="auto"/>
        <w:rPr>
          <w:rFonts w:ascii="Arial" w:eastAsia="Arial" w:hAnsi="Arial" w:cs="Arial"/>
          <w:color w:val="2B2B2B"/>
          <w:sz w:val="21"/>
          <w:szCs w:val="21"/>
        </w:rPr>
      </w:pPr>
      <w:r>
        <w:rPr>
          <w:rFonts w:ascii="Arial" w:eastAsia="Arial" w:hAnsi="Arial" w:cs="Arial"/>
          <w:color w:val="2B2B2B"/>
          <w:sz w:val="21"/>
          <w:szCs w:val="21"/>
        </w:rPr>
        <w:t xml:space="preserve">For general guidance on structured descriptions, see Guidance: Recording methods. </w:t>
      </w:r>
      <w:hyperlink r:id="rId138" w:anchor="section_rdaId_section_um2_x5h_tcb">
        <w:r>
          <w:rPr>
            <w:rFonts w:ascii="Arial" w:eastAsia="Arial" w:hAnsi="Arial" w:cs="Arial"/>
            <w:color w:val="0073CC"/>
            <w:sz w:val="21"/>
            <w:szCs w:val="21"/>
          </w:rPr>
          <w:t>Recording a structured description</w:t>
        </w:r>
      </w:hyperlink>
      <w:r>
        <w:rPr>
          <w:rFonts w:ascii="Arial" w:eastAsia="Arial" w:hAnsi="Arial" w:cs="Arial"/>
          <w:color w:val="2B2B2B"/>
          <w:sz w:val="21"/>
          <w:szCs w:val="21"/>
        </w:rPr>
        <w:t>.</w:t>
      </w:r>
    </w:p>
    <w:p w14:paraId="000001C1" w14:textId="77777777" w:rsidR="002D6747" w:rsidRDefault="00BE6133">
      <w:pPr>
        <w:pStyle w:val="Heading3"/>
        <w:spacing w:after="40" w:line="276" w:lineRule="auto"/>
        <w:rPr>
          <w:rFonts w:ascii="Arial" w:eastAsia="Arial" w:hAnsi="Arial" w:cs="Arial"/>
          <w:b w:val="0"/>
          <w:color w:val="083379"/>
          <w:sz w:val="24"/>
          <w:szCs w:val="24"/>
        </w:rPr>
      </w:pPr>
      <w:bookmarkStart w:id="82" w:name="_xinfko5yaskr" w:colFirst="0" w:colLast="0"/>
      <w:bookmarkEnd w:id="82"/>
      <w:r>
        <w:rPr>
          <w:rFonts w:ascii="Arial" w:eastAsia="Arial" w:hAnsi="Arial" w:cs="Arial"/>
          <w:b w:val="0"/>
          <w:color w:val="083379"/>
          <w:sz w:val="24"/>
          <w:szCs w:val="24"/>
        </w:rPr>
        <w:t>Recording an identifier</w:t>
      </w:r>
    </w:p>
    <w:p w14:paraId="000001C2" w14:textId="77777777" w:rsidR="002D6747" w:rsidRDefault="00BE6133">
      <w:pPr>
        <w:spacing w:after="160" w:line="276" w:lineRule="auto"/>
        <w:rPr>
          <w:rFonts w:ascii="Arial" w:eastAsia="Arial" w:hAnsi="Arial" w:cs="Arial"/>
          <w:color w:val="2B2B2B"/>
          <w:sz w:val="21"/>
          <w:szCs w:val="21"/>
        </w:rPr>
      </w:pPr>
      <w:r>
        <w:rPr>
          <w:rFonts w:ascii="Arial" w:eastAsia="Arial" w:hAnsi="Arial" w:cs="Arial"/>
          <w:color w:val="2B2B2B"/>
          <w:sz w:val="21"/>
          <w:szCs w:val="21"/>
        </w:rPr>
        <w:t xml:space="preserve">Record an identifier for a related agent as a value of Agent: </w:t>
      </w:r>
      <w:hyperlink r:id="rId139">
        <w:r>
          <w:rPr>
            <w:rFonts w:ascii="Arial" w:eastAsia="Arial" w:hAnsi="Arial" w:cs="Arial"/>
            <w:color w:val="0073CC"/>
            <w:sz w:val="21"/>
            <w:szCs w:val="21"/>
          </w:rPr>
          <w:t>identifier for agent</w:t>
        </w:r>
      </w:hyperlink>
      <w:r>
        <w:rPr>
          <w:rFonts w:ascii="Arial" w:eastAsia="Arial" w:hAnsi="Arial" w:cs="Arial"/>
          <w:color w:val="2B2B2B"/>
          <w:sz w:val="21"/>
          <w:szCs w:val="21"/>
        </w:rPr>
        <w:t>.</w:t>
      </w:r>
    </w:p>
    <w:p w14:paraId="000001C3" w14:textId="77777777" w:rsidR="002D6747" w:rsidRDefault="00BE6133">
      <w:pPr>
        <w:spacing w:after="160" w:line="276" w:lineRule="auto"/>
        <w:rPr>
          <w:rFonts w:ascii="Arial" w:eastAsia="Arial" w:hAnsi="Arial" w:cs="Arial"/>
          <w:color w:val="2B2B2B"/>
          <w:sz w:val="21"/>
          <w:szCs w:val="21"/>
        </w:rPr>
      </w:pPr>
      <w:r>
        <w:rPr>
          <w:rFonts w:ascii="Arial" w:eastAsia="Arial" w:hAnsi="Arial" w:cs="Arial"/>
          <w:color w:val="2B2B2B"/>
          <w:sz w:val="21"/>
          <w:szCs w:val="21"/>
        </w:rPr>
        <w:t xml:space="preserve">For general guidance on identifiers, see Guidance: Recording methods. </w:t>
      </w:r>
      <w:hyperlink r:id="rId140" w:anchor="section_rdaId_section_uy1_4vh_tcb">
        <w:r>
          <w:rPr>
            <w:rFonts w:ascii="Arial" w:eastAsia="Arial" w:hAnsi="Arial" w:cs="Arial"/>
            <w:color w:val="0073CC"/>
            <w:sz w:val="21"/>
            <w:szCs w:val="21"/>
          </w:rPr>
          <w:t>Recording an identifier</w:t>
        </w:r>
      </w:hyperlink>
      <w:r>
        <w:rPr>
          <w:rFonts w:ascii="Arial" w:eastAsia="Arial" w:hAnsi="Arial" w:cs="Arial"/>
          <w:color w:val="2B2B2B"/>
          <w:sz w:val="21"/>
          <w:szCs w:val="21"/>
        </w:rPr>
        <w:t>.</w:t>
      </w:r>
    </w:p>
    <w:p w14:paraId="000001C4" w14:textId="77777777" w:rsidR="002D6747" w:rsidRDefault="00BE6133">
      <w:pPr>
        <w:pStyle w:val="Heading3"/>
        <w:spacing w:after="40" w:line="276" w:lineRule="auto"/>
        <w:rPr>
          <w:rFonts w:ascii="Arial" w:eastAsia="Arial" w:hAnsi="Arial" w:cs="Arial"/>
          <w:b w:val="0"/>
          <w:color w:val="083379"/>
          <w:sz w:val="24"/>
          <w:szCs w:val="24"/>
        </w:rPr>
      </w:pPr>
      <w:bookmarkStart w:id="83" w:name="_yr56n5qt1jld" w:colFirst="0" w:colLast="0"/>
      <w:bookmarkEnd w:id="83"/>
      <w:r>
        <w:rPr>
          <w:rFonts w:ascii="Arial" w:eastAsia="Arial" w:hAnsi="Arial" w:cs="Arial"/>
          <w:b w:val="0"/>
          <w:color w:val="083379"/>
          <w:sz w:val="24"/>
          <w:szCs w:val="24"/>
        </w:rPr>
        <w:t>Recording an IRI</w:t>
      </w:r>
    </w:p>
    <w:p w14:paraId="000001C5" w14:textId="77777777" w:rsidR="002D6747" w:rsidRDefault="00BE6133">
      <w:pPr>
        <w:spacing w:after="160" w:line="276" w:lineRule="auto"/>
        <w:rPr>
          <w:rFonts w:ascii="Arial" w:eastAsia="Arial" w:hAnsi="Arial" w:cs="Arial"/>
          <w:color w:val="2B2B2B"/>
          <w:sz w:val="21"/>
          <w:szCs w:val="21"/>
        </w:rPr>
      </w:pPr>
      <w:r>
        <w:rPr>
          <w:rFonts w:ascii="Arial" w:eastAsia="Arial" w:hAnsi="Arial" w:cs="Arial"/>
          <w:color w:val="2B2B2B"/>
          <w:sz w:val="21"/>
          <w:szCs w:val="21"/>
        </w:rPr>
        <w:t xml:space="preserve">Record an IRI for a related agent as a </w:t>
      </w:r>
      <w:r>
        <w:rPr>
          <w:rFonts w:ascii="Arial" w:eastAsia="Arial" w:hAnsi="Arial" w:cs="Arial"/>
          <w:i/>
          <w:color w:val="2B2B2B"/>
          <w:sz w:val="21"/>
          <w:szCs w:val="21"/>
        </w:rPr>
        <w:t>real-world object</w:t>
      </w:r>
      <w:r>
        <w:rPr>
          <w:rFonts w:ascii="Arial" w:eastAsia="Arial" w:hAnsi="Arial" w:cs="Arial"/>
          <w:color w:val="2B2B2B"/>
          <w:sz w:val="21"/>
          <w:szCs w:val="21"/>
        </w:rPr>
        <w:t>.</w:t>
      </w:r>
    </w:p>
    <w:p w14:paraId="000001C6" w14:textId="77777777" w:rsidR="002D6747" w:rsidRDefault="00BE6133">
      <w:pPr>
        <w:spacing w:after="160" w:line="276" w:lineRule="auto"/>
        <w:rPr>
          <w:rFonts w:ascii="Arial" w:eastAsia="Arial" w:hAnsi="Arial" w:cs="Arial"/>
          <w:color w:val="2B2B2B"/>
          <w:sz w:val="21"/>
          <w:szCs w:val="21"/>
        </w:rPr>
      </w:pPr>
      <w:r>
        <w:rPr>
          <w:rFonts w:ascii="Arial" w:eastAsia="Arial" w:hAnsi="Arial" w:cs="Arial"/>
          <w:color w:val="2B2B2B"/>
          <w:sz w:val="21"/>
          <w:szCs w:val="21"/>
        </w:rPr>
        <w:t xml:space="preserve">For general guidance on IRIs, see Guidance: Recording methods. </w:t>
      </w:r>
      <w:hyperlink r:id="rId141" w:anchor="section_rdaId_section_mrc_vvh_tcb">
        <w:r>
          <w:rPr>
            <w:rFonts w:ascii="Arial" w:eastAsia="Arial" w:hAnsi="Arial" w:cs="Arial"/>
            <w:color w:val="0073CC"/>
            <w:sz w:val="21"/>
            <w:szCs w:val="21"/>
          </w:rPr>
          <w:t>Recording an IRI</w:t>
        </w:r>
      </w:hyperlink>
    </w:p>
    <w:p w14:paraId="000001C7" w14:textId="77777777" w:rsidR="002D6747" w:rsidRDefault="00BE6133">
      <w:pPr>
        <w:pStyle w:val="Heading2"/>
        <w:spacing w:after="40" w:line="276" w:lineRule="auto"/>
        <w:rPr>
          <w:rFonts w:ascii="Arial" w:eastAsia="Arial" w:hAnsi="Arial" w:cs="Arial"/>
          <w:b w:val="0"/>
          <w:color w:val="083379"/>
          <w:sz w:val="27"/>
          <w:szCs w:val="27"/>
        </w:rPr>
      </w:pPr>
      <w:bookmarkStart w:id="84" w:name="_90r0sa33jqpi" w:colFirst="0" w:colLast="0"/>
      <w:bookmarkEnd w:id="84"/>
      <w:r>
        <w:rPr>
          <w:rFonts w:ascii="Arial" w:eastAsia="Arial" w:hAnsi="Arial" w:cs="Arial"/>
          <w:b w:val="0"/>
          <w:color w:val="083379"/>
          <w:sz w:val="27"/>
          <w:szCs w:val="27"/>
        </w:rPr>
        <w:t>Related Elements</w:t>
      </w:r>
    </w:p>
    <w:p w14:paraId="000001C8" w14:textId="77777777" w:rsidR="002D6747" w:rsidRDefault="00BE6133">
      <w:pPr>
        <w:spacing w:after="160" w:line="276" w:lineRule="auto"/>
        <w:rPr>
          <w:rFonts w:ascii="Arial" w:eastAsia="Arial" w:hAnsi="Arial" w:cs="Arial"/>
          <w:color w:val="2B2B2B"/>
          <w:sz w:val="21"/>
          <w:szCs w:val="21"/>
        </w:rPr>
      </w:pPr>
      <w:r>
        <w:rPr>
          <w:rFonts w:ascii="Arial" w:eastAsia="Arial" w:hAnsi="Arial" w:cs="Arial"/>
          <w:color w:val="2B2B2B"/>
          <w:sz w:val="21"/>
          <w:szCs w:val="21"/>
        </w:rPr>
        <w:t xml:space="preserve">For broader elements, see </w:t>
      </w:r>
    </w:p>
    <w:p w14:paraId="000001C9" w14:textId="77777777" w:rsidR="002D6747" w:rsidRDefault="00BE6133" w:rsidP="00814979">
      <w:pPr>
        <w:spacing w:after="280" w:line="276" w:lineRule="auto"/>
        <w:ind w:left="600"/>
        <w:rPr>
          <w:rFonts w:ascii="Arial" w:eastAsia="Arial" w:hAnsi="Arial" w:cs="Arial"/>
          <w:color w:val="0073CC"/>
          <w:sz w:val="21"/>
          <w:szCs w:val="21"/>
        </w:rPr>
      </w:pPr>
      <w:r>
        <w:rPr>
          <w:rFonts w:ascii="Arial" w:eastAsia="Arial" w:hAnsi="Arial" w:cs="Arial"/>
          <w:color w:val="2B2B2B"/>
          <w:sz w:val="21"/>
          <w:szCs w:val="21"/>
        </w:rPr>
        <w:t xml:space="preserve">Work: </w:t>
      </w:r>
      <w:hyperlink r:id="rId142">
        <w:r>
          <w:rPr>
            <w:rFonts w:ascii="Arial" w:eastAsia="Arial" w:hAnsi="Arial" w:cs="Arial"/>
            <w:color w:val="0073CC"/>
            <w:sz w:val="21"/>
            <w:szCs w:val="21"/>
          </w:rPr>
          <w:t>related RDA entity of work</w:t>
        </w:r>
      </w:hyperlink>
    </w:p>
    <w:p w14:paraId="000001CA" w14:textId="77777777" w:rsidR="002D6747" w:rsidRDefault="00BE6133" w:rsidP="00814979">
      <w:pPr>
        <w:spacing w:after="280" w:line="276" w:lineRule="auto"/>
        <w:ind w:left="600"/>
        <w:rPr>
          <w:rFonts w:ascii="Arial" w:eastAsia="Arial" w:hAnsi="Arial" w:cs="Arial"/>
          <w:color w:val="0073CC"/>
          <w:sz w:val="21"/>
          <w:szCs w:val="21"/>
        </w:rPr>
      </w:pPr>
      <w:r>
        <w:rPr>
          <w:rFonts w:ascii="Arial" w:eastAsia="Arial" w:hAnsi="Arial" w:cs="Arial"/>
          <w:color w:val="2B2B2B"/>
          <w:sz w:val="21"/>
          <w:szCs w:val="21"/>
        </w:rPr>
        <w:t xml:space="preserve">RDA Entity: </w:t>
      </w:r>
      <w:hyperlink r:id="rId143">
        <w:r>
          <w:rPr>
            <w:rFonts w:ascii="Arial" w:eastAsia="Arial" w:hAnsi="Arial" w:cs="Arial"/>
            <w:color w:val="0073CC"/>
            <w:sz w:val="21"/>
            <w:szCs w:val="21"/>
          </w:rPr>
          <w:t>related agent of RDA entity</w:t>
        </w:r>
      </w:hyperlink>
    </w:p>
    <w:p w14:paraId="4811D9A4" w14:textId="77777777" w:rsidR="00542F33" w:rsidRDefault="00542F33" w:rsidP="00542F33">
      <w:pPr>
        <w:spacing w:after="160" w:line="276" w:lineRule="auto"/>
        <w:rPr>
          <w:rFonts w:ascii="Arial" w:eastAsia="Arial" w:hAnsi="Arial" w:cs="Arial"/>
          <w:color w:val="2B2B2B"/>
          <w:sz w:val="21"/>
          <w:szCs w:val="21"/>
        </w:rPr>
      </w:pPr>
      <w:r>
        <w:rPr>
          <w:rFonts w:ascii="Arial" w:eastAsia="Arial" w:hAnsi="Arial" w:cs="Arial"/>
          <w:color w:val="2B2B2B"/>
          <w:sz w:val="21"/>
          <w:szCs w:val="21"/>
        </w:rPr>
        <w:t xml:space="preserve">For narrower elements, see </w:t>
      </w:r>
    </w:p>
    <w:p w14:paraId="6FD73228" w14:textId="77777777" w:rsidR="00542F33" w:rsidRDefault="00542F33" w:rsidP="00542F33">
      <w:pPr>
        <w:spacing w:after="300" w:line="276" w:lineRule="auto"/>
        <w:ind w:left="600"/>
        <w:rPr>
          <w:rFonts w:ascii="Arial" w:eastAsia="Arial" w:hAnsi="Arial" w:cs="Arial"/>
          <w:color w:val="0073CC"/>
          <w:sz w:val="21"/>
          <w:szCs w:val="21"/>
        </w:rPr>
      </w:pPr>
      <w:r>
        <w:rPr>
          <w:rFonts w:ascii="Arial" w:eastAsia="Arial" w:hAnsi="Arial" w:cs="Arial"/>
          <w:color w:val="2B2B2B"/>
          <w:sz w:val="21"/>
          <w:szCs w:val="21"/>
        </w:rPr>
        <w:t xml:space="preserve">Work: </w:t>
      </w:r>
      <w:hyperlink r:id="rId144">
        <w:r>
          <w:rPr>
            <w:rFonts w:ascii="Arial" w:eastAsia="Arial" w:hAnsi="Arial" w:cs="Arial"/>
            <w:color w:val="0073CC"/>
            <w:sz w:val="21"/>
            <w:szCs w:val="21"/>
          </w:rPr>
          <w:t>addressee agent</w:t>
        </w:r>
      </w:hyperlink>
    </w:p>
    <w:p w14:paraId="2DAC109C" w14:textId="77777777" w:rsidR="00542F33" w:rsidRPr="00043E39" w:rsidRDefault="00542F33" w:rsidP="00542F33">
      <w:pPr>
        <w:spacing w:after="280" w:line="276" w:lineRule="auto"/>
        <w:ind w:left="600"/>
        <w:rPr>
          <w:rFonts w:ascii="Arial" w:eastAsia="Arial" w:hAnsi="Arial" w:cs="Arial"/>
          <w:color w:val="0073CC"/>
          <w:sz w:val="21"/>
          <w:szCs w:val="21"/>
          <w:u w:val="single"/>
        </w:rPr>
      </w:pPr>
      <w:r w:rsidRPr="00043E39">
        <w:rPr>
          <w:rFonts w:ascii="Arial" w:eastAsia="Arial" w:hAnsi="Arial" w:cs="Arial"/>
          <w:color w:val="2B2B2B"/>
          <w:sz w:val="21"/>
          <w:szCs w:val="21"/>
          <w:u w:val="single"/>
        </w:rPr>
        <w:t xml:space="preserve">Work: </w:t>
      </w:r>
      <w:r w:rsidRPr="00043E39">
        <w:rPr>
          <w:rFonts w:ascii="Arial" w:eastAsia="Arial" w:hAnsi="Arial" w:cs="Arial"/>
          <w:color w:val="0073CC"/>
          <w:sz w:val="21"/>
          <w:szCs w:val="21"/>
          <w:u w:val="single"/>
        </w:rPr>
        <w:t>commissioning body agent</w:t>
      </w:r>
    </w:p>
    <w:p w14:paraId="3D05EFB0" w14:textId="77777777" w:rsidR="00542F33" w:rsidRPr="00043E39" w:rsidRDefault="00542F33" w:rsidP="00542F33">
      <w:pPr>
        <w:spacing w:after="280" w:line="276" w:lineRule="auto"/>
        <w:ind w:left="600"/>
        <w:rPr>
          <w:rFonts w:ascii="Arial" w:eastAsia="Arial" w:hAnsi="Arial" w:cs="Arial"/>
          <w:color w:val="0073CC"/>
          <w:sz w:val="21"/>
          <w:szCs w:val="21"/>
          <w:u w:val="single"/>
        </w:rPr>
      </w:pPr>
      <w:r w:rsidRPr="00043E39">
        <w:rPr>
          <w:rFonts w:ascii="Arial" w:eastAsia="Arial" w:hAnsi="Arial" w:cs="Arial"/>
          <w:color w:val="2B2B2B"/>
          <w:sz w:val="21"/>
          <w:szCs w:val="21"/>
          <w:u w:val="single"/>
        </w:rPr>
        <w:t xml:space="preserve">Work: </w:t>
      </w:r>
      <w:r w:rsidRPr="00043E39">
        <w:rPr>
          <w:rFonts w:ascii="Arial" w:eastAsia="Arial" w:hAnsi="Arial" w:cs="Arial"/>
          <w:color w:val="0073CC"/>
          <w:sz w:val="21"/>
          <w:szCs w:val="21"/>
          <w:u w:val="single"/>
        </w:rPr>
        <w:t>consultant agent</w:t>
      </w:r>
    </w:p>
    <w:p w14:paraId="27C90390" w14:textId="77777777" w:rsidR="00542F33" w:rsidRDefault="00542F33" w:rsidP="00542F33">
      <w:pPr>
        <w:spacing w:after="300" w:line="276" w:lineRule="auto"/>
        <w:ind w:left="600"/>
        <w:rPr>
          <w:rFonts w:ascii="Arial" w:eastAsia="Arial" w:hAnsi="Arial" w:cs="Arial"/>
          <w:color w:val="0073CC"/>
          <w:sz w:val="21"/>
          <w:szCs w:val="21"/>
          <w:u w:val="single"/>
        </w:rPr>
      </w:pPr>
      <w:r>
        <w:rPr>
          <w:rFonts w:ascii="Arial" w:eastAsia="Arial" w:hAnsi="Arial" w:cs="Arial"/>
          <w:color w:val="2B2B2B"/>
          <w:sz w:val="21"/>
          <w:szCs w:val="21"/>
        </w:rPr>
        <w:t xml:space="preserve">Work: </w:t>
      </w:r>
      <w:hyperlink r:id="rId145">
        <w:r>
          <w:rPr>
            <w:rFonts w:ascii="Arial" w:eastAsia="Arial" w:hAnsi="Arial" w:cs="Arial"/>
            <w:color w:val="0073CC"/>
            <w:sz w:val="21"/>
            <w:szCs w:val="21"/>
          </w:rPr>
          <w:t>creator agent of work</w:t>
        </w:r>
      </w:hyperlink>
    </w:p>
    <w:p w14:paraId="659A6FDF" w14:textId="77777777" w:rsidR="00542F33" w:rsidRDefault="00542F33" w:rsidP="00542F33">
      <w:pPr>
        <w:spacing w:after="300" w:line="276" w:lineRule="auto"/>
        <w:ind w:left="600"/>
        <w:rPr>
          <w:rFonts w:ascii="Arial" w:eastAsia="Arial" w:hAnsi="Arial" w:cs="Arial"/>
          <w:color w:val="2B2B2B"/>
          <w:sz w:val="21"/>
          <w:szCs w:val="21"/>
          <w:u w:val="single"/>
        </w:rPr>
      </w:pPr>
      <w:r>
        <w:rPr>
          <w:rFonts w:ascii="Arial" w:eastAsia="Arial" w:hAnsi="Arial" w:cs="Arial"/>
          <w:color w:val="2B2B2B"/>
          <w:sz w:val="21"/>
          <w:szCs w:val="21"/>
          <w:u w:val="single"/>
        </w:rPr>
        <w:t>Work: curator agent of work</w:t>
      </w:r>
    </w:p>
    <w:p w14:paraId="70C29F91" w14:textId="77777777" w:rsidR="00542F33" w:rsidRDefault="00542F33" w:rsidP="00542F33">
      <w:pPr>
        <w:spacing w:after="300" w:line="276" w:lineRule="auto"/>
        <w:ind w:left="600"/>
        <w:rPr>
          <w:rFonts w:ascii="Arial" w:eastAsia="Arial" w:hAnsi="Arial" w:cs="Arial"/>
          <w:color w:val="0073CC"/>
          <w:sz w:val="21"/>
          <w:szCs w:val="21"/>
        </w:rPr>
      </w:pPr>
      <w:r>
        <w:rPr>
          <w:rFonts w:ascii="Arial" w:eastAsia="Arial" w:hAnsi="Arial" w:cs="Arial"/>
          <w:color w:val="2B2B2B"/>
          <w:sz w:val="21"/>
          <w:szCs w:val="21"/>
        </w:rPr>
        <w:t xml:space="preserve">Work: </w:t>
      </w:r>
      <w:hyperlink r:id="rId146">
        <w:r>
          <w:rPr>
            <w:rFonts w:ascii="Arial" w:eastAsia="Arial" w:hAnsi="Arial" w:cs="Arial"/>
            <w:color w:val="0073CC"/>
            <w:sz w:val="21"/>
            <w:szCs w:val="21"/>
          </w:rPr>
          <w:t>dedicatee agent of work</w:t>
        </w:r>
      </w:hyperlink>
    </w:p>
    <w:p w14:paraId="75706A8B" w14:textId="77777777" w:rsidR="00542F33" w:rsidRDefault="00542F33" w:rsidP="00542F33">
      <w:pPr>
        <w:spacing w:after="300" w:line="276" w:lineRule="auto"/>
        <w:ind w:left="600"/>
        <w:rPr>
          <w:rFonts w:ascii="Arial" w:eastAsia="Arial" w:hAnsi="Arial" w:cs="Arial"/>
          <w:color w:val="0073CC"/>
          <w:sz w:val="21"/>
          <w:szCs w:val="21"/>
          <w:u w:val="single"/>
        </w:rPr>
      </w:pPr>
      <w:r>
        <w:rPr>
          <w:rFonts w:ascii="Arial" w:eastAsia="Arial" w:hAnsi="Arial" w:cs="Arial"/>
          <w:color w:val="0073CC"/>
          <w:sz w:val="21"/>
          <w:szCs w:val="21"/>
          <w:u w:val="single"/>
        </w:rPr>
        <w:t>Work: dedicator agent</w:t>
      </w:r>
    </w:p>
    <w:p w14:paraId="74B453D9" w14:textId="77777777" w:rsidR="00542F33" w:rsidRDefault="00542F33" w:rsidP="00542F33">
      <w:pPr>
        <w:spacing w:after="300" w:line="276" w:lineRule="auto"/>
        <w:ind w:left="600"/>
        <w:rPr>
          <w:rFonts w:ascii="Arial" w:eastAsia="Arial" w:hAnsi="Arial" w:cs="Arial"/>
          <w:color w:val="0073CC"/>
          <w:sz w:val="21"/>
          <w:szCs w:val="21"/>
          <w:u w:val="single"/>
        </w:rPr>
      </w:pPr>
      <w:r>
        <w:rPr>
          <w:rFonts w:ascii="Arial" w:eastAsia="Arial" w:hAnsi="Arial" w:cs="Arial"/>
          <w:color w:val="0073CC"/>
          <w:sz w:val="21"/>
          <w:szCs w:val="21"/>
          <w:u w:val="single"/>
        </w:rPr>
        <w:t>Work: director agent</w:t>
      </w:r>
    </w:p>
    <w:p w14:paraId="4501A7B0" w14:textId="77777777" w:rsidR="00542F33" w:rsidRDefault="00542F33" w:rsidP="00542F33">
      <w:pPr>
        <w:spacing w:after="300" w:line="276" w:lineRule="auto"/>
        <w:ind w:left="600"/>
        <w:rPr>
          <w:rFonts w:ascii="Arial" w:eastAsia="Arial" w:hAnsi="Arial" w:cs="Arial"/>
          <w:color w:val="0073CC"/>
          <w:sz w:val="21"/>
          <w:szCs w:val="21"/>
          <w:u w:val="single"/>
        </w:rPr>
      </w:pPr>
      <w:r>
        <w:rPr>
          <w:rFonts w:ascii="Arial" w:eastAsia="Arial" w:hAnsi="Arial" w:cs="Arial"/>
          <w:color w:val="0073CC"/>
          <w:sz w:val="21"/>
          <w:szCs w:val="21"/>
          <w:u w:val="single"/>
        </w:rPr>
        <w:t>Work: director agent of photography</w:t>
      </w:r>
    </w:p>
    <w:p w14:paraId="6B8AEE84" w14:textId="77777777" w:rsidR="00542F33" w:rsidRDefault="00542F33" w:rsidP="00542F33">
      <w:pPr>
        <w:spacing w:after="300" w:line="276" w:lineRule="auto"/>
        <w:ind w:left="600"/>
        <w:rPr>
          <w:rFonts w:ascii="Arial" w:eastAsia="Arial" w:hAnsi="Arial" w:cs="Arial"/>
          <w:color w:val="0073CC"/>
          <w:sz w:val="21"/>
          <w:szCs w:val="21"/>
          <w:u w:val="single"/>
        </w:rPr>
      </w:pPr>
      <w:r>
        <w:rPr>
          <w:rFonts w:ascii="Arial" w:eastAsia="Arial" w:hAnsi="Arial" w:cs="Arial"/>
          <w:color w:val="0073CC"/>
          <w:sz w:val="21"/>
          <w:szCs w:val="21"/>
          <w:u w:val="single"/>
        </w:rPr>
        <w:t>Work: editorial director agent</w:t>
      </w:r>
    </w:p>
    <w:p w14:paraId="4BED2727" w14:textId="77777777" w:rsidR="00542F33" w:rsidRPr="005E29E2" w:rsidRDefault="00542F33" w:rsidP="00542F33">
      <w:pPr>
        <w:spacing w:after="300" w:line="276" w:lineRule="auto"/>
        <w:ind w:left="600"/>
        <w:rPr>
          <w:rFonts w:ascii="Arial" w:eastAsia="Arial" w:hAnsi="Arial" w:cs="Arial"/>
          <w:color w:val="0073CC"/>
          <w:sz w:val="21"/>
          <w:szCs w:val="21"/>
          <w:u w:val="single"/>
        </w:rPr>
      </w:pPr>
      <w:r>
        <w:rPr>
          <w:rFonts w:ascii="Arial" w:eastAsia="Arial" w:hAnsi="Arial" w:cs="Arial"/>
          <w:color w:val="0073CC"/>
          <w:sz w:val="21"/>
          <w:szCs w:val="21"/>
          <w:u w:val="single"/>
        </w:rPr>
        <w:t>Work: founder agent of work</w:t>
      </w:r>
    </w:p>
    <w:p w14:paraId="6403DDE7" w14:textId="77777777" w:rsidR="00542F33" w:rsidRDefault="00542F33" w:rsidP="00542F33">
      <w:pPr>
        <w:spacing w:after="300" w:line="276" w:lineRule="auto"/>
        <w:ind w:left="600"/>
        <w:rPr>
          <w:rFonts w:ascii="Arial" w:eastAsia="Arial" w:hAnsi="Arial" w:cs="Arial"/>
          <w:color w:val="0073CC"/>
          <w:sz w:val="21"/>
          <w:szCs w:val="21"/>
        </w:rPr>
      </w:pPr>
      <w:r>
        <w:rPr>
          <w:rFonts w:ascii="Arial" w:eastAsia="Arial" w:hAnsi="Arial" w:cs="Arial"/>
          <w:color w:val="2B2B2B"/>
          <w:sz w:val="21"/>
          <w:szCs w:val="21"/>
        </w:rPr>
        <w:t xml:space="preserve">Work: </w:t>
      </w:r>
      <w:hyperlink r:id="rId147">
        <w:r>
          <w:rPr>
            <w:rFonts w:ascii="Arial" w:eastAsia="Arial" w:hAnsi="Arial" w:cs="Arial"/>
            <w:color w:val="0073CC"/>
            <w:sz w:val="21"/>
            <w:szCs w:val="21"/>
          </w:rPr>
          <w:t>honouree agent of work</w:t>
        </w:r>
      </w:hyperlink>
    </w:p>
    <w:p w14:paraId="0364E5DA" w14:textId="77777777" w:rsidR="00542F33" w:rsidRDefault="00542F33" w:rsidP="00542F33">
      <w:pPr>
        <w:spacing w:after="300" w:line="276" w:lineRule="auto"/>
        <w:ind w:left="600"/>
        <w:rPr>
          <w:rFonts w:ascii="Arial" w:eastAsia="Arial" w:hAnsi="Arial" w:cs="Arial"/>
          <w:color w:val="2B2B2B"/>
          <w:sz w:val="21"/>
          <w:szCs w:val="21"/>
          <w:u w:val="single"/>
        </w:rPr>
      </w:pPr>
      <w:r>
        <w:rPr>
          <w:rFonts w:ascii="Arial" w:eastAsia="Arial" w:hAnsi="Arial" w:cs="Arial"/>
          <w:color w:val="2B2B2B"/>
          <w:sz w:val="21"/>
          <w:szCs w:val="21"/>
          <w:u w:val="single"/>
        </w:rPr>
        <w:t>Work: issuing body agent</w:t>
      </w:r>
    </w:p>
    <w:p w14:paraId="50D28422" w14:textId="77777777" w:rsidR="00542F33" w:rsidRPr="00C841AF" w:rsidRDefault="00542F33" w:rsidP="00542F33">
      <w:pPr>
        <w:spacing w:after="300" w:line="276" w:lineRule="auto"/>
        <w:ind w:left="600"/>
        <w:rPr>
          <w:rFonts w:ascii="Arial" w:eastAsia="Arial" w:hAnsi="Arial" w:cs="Arial"/>
          <w:color w:val="0073CC"/>
          <w:sz w:val="21"/>
          <w:szCs w:val="21"/>
          <w:u w:val="single"/>
        </w:rPr>
      </w:pPr>
      <w:r>
        <w:rPr>
          <w:rFonts w:ascii="Arial" w:eastAsia="Arial" w:hAnsi="Arial" w:cs="Arial"/>
          <w:color w:val="2B2B2B"/>
          <w:sz w:val="21"/>
          <w:szCs w:val="21"/>
          <w:u w:val="single"/>
        </w:rPr>
        <w:t>Work: organizer agent</w:t>
      </w:r>
    </w:p>
    <w:p w14:paraId="3723DF13" w14:textId="77777777" w:rsidR="00542F33" w:rsidRDefault="00542F33" w:rsidP="00542F33">
      <w:pPr>
        <w:spacing w:after="300" w:line="276" w:lineRule="auto"/>
        <w:ind w:left="600"/>
        <w:rPr>
          <w:rFonts w:ascii="Arial" w:eastAsia="Arial" w:hAnsi="Arial" w:cs="Arial"/>
          <w:color w:val="0073CC"/>
          <w:sz w:val="21"/>
          <w:szCs w:val="21"/>
        </w:rPr>
      </w:pPr>
      <w:r>
        <w:rPr>
          <w:rFonts w:ascii="Arial" w:eastAsia="Arial" w:hAnsi="Arial" w:cs="Arial"/>
          <w:color w:val="2B2B2B"/>
          <w:sz w:val="21"/>
          <w:szCs w:val="21"/>
        </w:rPr>
        <w:t xml:space="preserve">Work: </w:t>
      </w:r>
      <w:hyperlink r:id="rId148">
        <w:r>
          <w:rPr>
            <w:rFonts w:ascii="Arial" w:eastAsia="Arial" w:hAnsi="Arial" w:cs="Arial"/>
            <w:color w:val="0073CC"/>
            <w:sz w:val="21"/>
            <w:szCs w:val="21"/>
          </w:rPr>
          <w:t>related collective agent of work</w:t>
        </w:r>
      </w:hyperlink>
    </w:p>
    <w:p w14:paraId="7631A3C1" w14:textId="77777777" w:rsidR="00542F33" w:rsidRDefault="00542F33" w:rsidP="00542F33">
      <w:pPr>
        <w:spacing w:after="300" w:line="276" w:lineRule="auto"/>
        <w:ind w:left="600"/>
        <w:rPr>
          <w:rFonts w:ascii="Arial" w:eastAsia="Arial" w:hAnsi="Arial" w:cs="Arial"/>
          <w:color w:val="0073CC"/>
          <w:sz w:val="21"/>
          <w:szCs w:val="21"/>
        </w:rPr>
      </w:pPr>
      <w:r>
        <w:rPr>
          <w:rFonts w:ascii="Arial" w:eastAsia="Arial" w:hAnsi="Arial" w:cs="Arial"/>
          <w:color w:val="2B2B2B"/>
          <w:sz w:val="21"/>
          <w:szCs w:val="21"/>
        </w:rPr>
        <w:t xml:space="preserve">Work: </w:t>
      </w:r>
      <w:hyperlink r:id="rId149">
        <w:r>
          <w:rPr>
            <w:rFonts w:ascii="Arial" w:eastAsia="Arial" w:hAnsi="Arial" w:cs="Arial"/>
            <w:color w:val="0073CC"/>
            <w:sz w:val="21"/>
            <w:szCs w:val="21"/>
          </w:rPr>
          <w:t>related person of work</w:t>
        </w:r>
      </w:hyperlink>
    </w:p>
    <w:p w14:paraId="69642ABB" w14:textId="77777777" w:rsidR="00542F33" w:rsidRDefault="00542F33" w:rsidP="00542F33">
      <w:pPr>
        <w:spacing w:after="300" w:line="276" w:lineRule="auto"/>
        <w:ind w:left="600"/>
        <w:rPr>
          <w:rFonts w:ascii="Arial" w:eastAsia="Arial" w:hAnsi="Arial" w:cs="Arial"/>
          <w:color w:val="2B2B2B"/>
          <w:sz w:val="21"/>
          <w:szCs w:val="21"/>
          <w:u w:val="single"/>
        </w:rPr>
      </w:pPr>
      <w:r>
        <w:rPr>
          <w:rFonts w:ascii="Arial" w:eastAsia="Arial" w:hAnsi="Arial" w:cs="Arial"/>
          <w:color w:val="2B2B2B"/>
          <w:sz w:val="21"/>
          <w:szCs w:val="21"/>
          <w:u w:val="single"/>
        </w:rPr>
        <w:t>Work: researcher agent</w:t>
      </w:r>
    </w:p>
    <w:p w14:paraId="42C83F72" w14:textId="77777777" w:rsidR="00542F33" w:rsidRPr="000849FD" w:rsidRDefault="00542F33" w:rsidP="00542F33">
      <w:pPr>
        <w:spacing w:after="300" w:line="276" w:lineRule="auto"/>
        <w:ind w:left="600"/>
        <w:rPr>
          <w:rFonts w:ascii="Arial" w:eastAsia="Arial" w:hAnsi="Arial" w:cs="Arial"/>
          <w:color w:val="0073CC"/>
          <w:sz w:val="21"/>
          <w:szCs w:val="21"/>
          <w:u w:val="single"/>
        </w:rPr>
      </w:pPr>
      <w:r>
        <w:rPr>
          <w:rFonts w:ascii="Arial" w:eastAsia="Arial" w:hAnsi="Arial" w:cs="Arial"/>
          <w:color w:val="2B2B2B"/>
          <w:sz w:val="21"/>
          <w:szCs w:val="21"/>
          <w:u w:val="single"/>
        </w:rPr>
        <w:t>Work: sponsoring agent of work</w:t>
      </w:r>
    </w:p>
    <w:p w14:paraId="1736C764" w14:textId="77777777" w:rsidR="00542F33" w:rsidRDefault="00542F33" w:rsidP="00542F33">
      <w:pPr>
        <w:spacing w:after="160" w:line="276" w:lineRule="auto"/>
        <w:ind w:left="600"/>
        <w:rPr>
          <w:rFonts w:ascii="Arial" w:eastAsia="Arial" w:hAnsi="Arial" w:cs="Arial"/>
          <w:color w:val="0073CC"/>
          <w:sz w:val="21"/>
          <w:szCs w:val="21"/>
        </w:rPr>
      </w:pPr>
      <w:r>
        <w:rPr>
          <w:rFonts w:ascii="Arial" w:eastAsia="Arial" w:hAnsi="Arial" w:cs="Arial"/>
          <w:color w:val="2B2B2B"/>
          <w:sz w:val="21"/>
          <w:szCs w:val="21"/>
        </w:rPr>
        <w:t xml:space="preserve">Work: </w:t>
      </w:r>
      <w:hyperlink r:id="rId150">
        <w:r>
          <w:rPr>
            <w:rFonts w:ascii="Arial" w:eastAsia="Arial" w:hAnsi="Arial" w:cs="Arial"/>
            <w:color w:val="0073CC"/>
            <w:sz w:val="21"/>
            <w:szCs w:val="21"/>
          </w:rPr>
          <w:t>subject agent</w:t>
        </w:r>
      </w:hyperlink>
    </w:p>
    <w:p w14:paraId="000001D6" w14:textId="56F091B6" w:rsidR="002D6747" w:rsidRDefault="00542F33" w:rsidP="004B60C1">
      <w:pPr>
        <w:spacing w:after="160" w:line="276" w:lineRule="auto"/>
        <w:rPr>
          <w:rFonts w:ascii="Helvetica Neue" w:eastAsia="Helvetica Neue" w:hAnsi="Helvetica Neue" w:cs="Helvetica Neue"/>
        </w:rPr>
      </w:pPr>
      <w:r>
        <w:rPr>
          <w:rFonts w:ascii="Arial" w:eastAsia="Arial" w:hAnsi="Arial" w:cs="Arial"/>
          <w:color w:val="2B2B2B"/>
          <w:sz w:val="21"/>
          <w:szCs w:val="21"/>
        </w:rPr>
        <w:t xml:space="preserve">For the inverse of this element, see Agent: </w:t>
      </w:r>
      <w:hyperlink r:id="rId151">
        <w:r>
          <w:rPr>
            <w:rFonts w:ascii="Arial" w:eastAsia="Arial" w:hAnsi="Arial" w:cs="Arial"/>
            <w:color w:val="0073CC"/>
            <w:sz w:val="21"/>
            <w:szCs w:val="21"/>
          </w:rPr>
          <w:t>related work of agent</w:t>
        </w:r>
      </w:hyperlink>
      <w:r>
        <w:rPr>
          <w:rFonts w:ascii="Arial" w:eastAsia="Arial" w:hAnsi="Arial" w:cs="Arial"/>
          <w:color w:val="0073CC"/>
          <w:sz w:val="21"/>
          <w:szCs w:val="21"/>
        </w:rPr>
        <w:t>.</w:t>
      </w:r>
    </w:p>
    <w:p w14:paraId="000001D7" w14:textId="77777777" w:rsidR="002D6747" w:rsidRDefault="00BE6133">
      <w:pPr>
        <w:pStyle w:val="Heading1"/>
        <w:spacing w:line="288" w:lineRule="auto"/>
        <w:ind w:right="160"/>
        <w:rPr>
          <w:rFonts w:ascii="Helvetica Neue" w:eastAsia="Helvetica Neue" w:hAnsi="Helvetica Neue" w:cs="Helvetica Neue"/>
          <w:sz w:val="45"/>
          <w:szCs w:val="45"/>
        </w:rPr>
      </w:pPr>
      <w:bookmarkStart w:id="85" w:name="_hfkb8q4edvys" w:colFirst="0" w:colLast="0"/>
      <w:bookmarkEnd w:id="85"/>
      <w:r>
        <w:rPr>
          <w:rFonts w:ascii="Arial" w:eastAsia="Arial" w:hAnsi="Arial" w:cs="Arial"/>
          <w:b w:val="0"/>
          <w:color w:val="083379"/>
          <w:sz w:val="45"/>
          <w:szCs w:val="45"/>
        </w:rPr>
        <w:t>related work of agent</w:t>
      </w:r>
    </w:p>
    <w:p w14:paraId="000001D8" w14:textId="77777777" w:rsidR="002D6747" w:rsidRDefault="002D6747">
      <w:pPr>
        <w:pStyle w:val="Heading2"/>
        <w:spacing w:after="40" w:line="276" w:lineRule="auto"/>
        <w:rPr>
          <w:rFonts w:ascii="Arial" w:eastAsia="Arial" w:hAnsi="Arial" w:cs="Arial"/>
          <w:b w:val="0"/>
          <w:color w:val="083379"/>
          <w:sz w:val="27"/>
          <w:szCs w:val="27"/>
        </w:rPr>
      </w:pPr>
      <w:bookmarkStart w:id="86" w:name="_iunlt1ohrsy0" w:colFirst="0" w:colLast="0"/>
      <w:bookmarkEnd w:id="86"/>
    </w:p>
    <w:p w14:paraId="000001D9" w14:textId="77777777" w:rsidR="002D6747" w:rsidRDefault="00BE6133">
      <w:pPr>
        <w:pStyle w:val="Heading2"/>
        <w:spacing w:after="40" w:line="276" w:lineRule="auto"/>
        <w:rPr>
          <w:rFonts w:ascii="Arial" w:eastAsia="Arial" w:hAnsi="Arial" w:cs="Arial"/>
          <w:b w:val="0"/>
          <w:color w:val="083379"/>
          <w:sz w:val="27"/>
          <w:szCs w:val="27"/>
        </w:rPr>
      </w:pPr>
      <w:bookmarkStart w:id="87" w:name="_h0br0t5l0802" w:colFirst="0" w:colLast="0"/>
      <w:bookmarkEnd w:id="87"/>
      <w:r>
        <w:rPr>
          <w:rFonts w:ascii="Arial" w:eastAsia="Arial" w:hAnsi="Arial" w:cs="Arial"/>
          <w:b w:val="0"/>
          <w:color w:val="083379"/>
          <w:sz w:val="27"/>
          <w:szCs w:val="27"/>
        </w:rPr>
        <w:t>Definition and Scope</w:t>
      </w:r>
    </w:p>
    <w:p w14:paraId="000001DA" w14:textId="77777777" w:rsidR="002D6747" w:rsidRDefault="00BE6133">
      <w:pPr>
        <w:spacing w:after="160" w:line="276" w:lineRule="auto"/>
        <w:rPr>
          <w:rFonts w:ascii="Helvetica Neue" w:eastAsia="Helvetica Neue" w:hAnsi="Helvetica Neue" w:cs="Helvetica Neue"/>
          <w:sz w:val="27"/>
          <w:szCs w:val="27"/>
        </w:rPr>
      </w:pPr>
      <w:r>
        <w:rPr>
          <w:rFonts w:ascii="Arial" w:eastAsia="Arial" w:hAnsi="Arial" w:cs="Arial"/>
          <w:color w:val="2B2B2B"/>
          <w:sz w:val="21"/>
          <w:szCs w:val="21"/>
        </w:rPr>
        <w:t>A work that is associated with an agent.</w:t>
      </w:r>
    </w:p>
    <w:p w14:paraId="000001DB" w14:textId="77777777" w:rsidR="002D6747" w:rsidRDefault="00BE6133">
      <w:pPr>
        <w:shd w:val="clear" w:color="auto" w:fill="FFFFFF"/>
        <w:spacing w:before="280" w:line="276" w:lineRule="auto"/>
        <w:rPr>
          <w:rFonts w:ascii="Helvetica Neue" w:eastAsia="Helvetica Neue" w:hAnsi="Helvetica Neue" w:cs="Helvetica Neue"/>
          <w:sz w:val="27"/>
          <w:szCs w:val="27"/>
        </w:rPr>
      </w:pPr>
      <w:r>
        <w:rPr>
          <w:rFonts w:ascii="Helvetica Neue" w:eastAsia="Helvetica Neue" w:hAnsi="Helvetica Neue" w:cs="Helvetica Neue"/>
          <w:sz w:val="27"/>
          <w:szCs w:val="27"/>
        </w:rPr>
        <w:t>Element Reference</w:t>
      </w:r>
    </w:p>
    <w:p w14:paraId="000001DC" w14:textId="77777777" w:rsidR="002D6747" w:rsidRDefault="002D6747">
      <w:pPr>
        <w:pStyle w:val="Heading2"/>
        <w:spacing w:after="320" w:line="276" w:lineRule="auto"/>
        <w:rPr>
          <w:rFonts w:ascii="Arial" w:eastAsia="Arial" w:hAnsi="Arial" w:cs="Arial"/>
          <w:b w:val="0"/>
          <w:color w:val="083379"/>
          <w:sz w:val="27"/>
          <w:szCs w:val="27"/>
        </w:rPr>
      </w:pPr>
      <w:bookmarkStart w:id="88" w:name="_psikobvyw0ev" w:colFirst="0" w:colLast="0"/>
      <w:bookmarkEnd w:id="88"/>
    </w:p>
    <w:p w14:paraId="000001DD" w14:textId="77777777" w:rsidR="002D6747" w:rsidRDefault="00BE6133">
      <w:pPr>
        <w:pStyle w:val="Heading2"/>
        <w:spacing w:after="320" w:line="276" w:lineRule="auto"/>
        <w:rPr>
          <w:rFonts w:ascii="Arial" w:eastAsia="Arial" w:hAnsi="Arial" w:cs="Arial"/>
          <w:b w:val="0"/>
          <w:color w:val="083379"/>
          <w:sz w:val="27"/>
          <w:szCs w:val="27"/>
        </w:rPr>
      </w:pPr>
      <w:bookmarkStart w:id="89" w:name="_5lm6d3iv7nl5" w:colFirst="0" w:colLast="0"/>
      <w:bookmarkEnd w:id="89"/>
      <w:r>
        <w:rPr>
          <w:rFonts w:ascii="Arial" w:eastAsia="Arial" w:hAnsi="Arial" w:cs="Arial"/>
          <w:b w:val="0"/>
          <w:color w:val="083379"/>
          <w:sz w:val="27"/>
          <w:szCs w:val="27"/>
        </w:rPr>
        <w:t>Prerecording</w:t>
      </w:r>
    </w:p>
    <w:p w14:paraId="000001DE" w14:textId="77777777" w:rsidR="002D6747" w:rsidRDefault="00BE6133">
      <w:pPr>
        <w:pStyle w:val="Heading2"/>
        <w:spacing w:after="320" w:line="276" w:lineRule="auto"/>
        <w:rPr>
          <w:rFonts w:ascii="Arial" w:eastAsia="Arial" w:hAnsi="Arial" w:cs="Arial"/>
          <w:b w:val="0"/>
          <w:color w:val="083379"/>
          <w:sz w:val="27"/>
          <w:szCs w:val="27"/>
        </w:rPr>
      </w:pPr>
      <w:bookmarkStart w:id="90" w:name="_84c6dxwoazp2" w:colFirst="0" w:colLast="0"/>
      <w:bookmarkEnd w:id="90"/>
      <w:r>
        <w:rPr>
          <w:rFonts w:ascii="Arial" w:eastAsia="Arial" w:hAnsi="Arial" w:cs="Arial"/>
          <w:b w:val="0"/>
          <w:color w:val="083379"/>
          <w:sz w:val="27"/>
          <w:szCs w:val="27"/>
        </w:rPr>
        <w:t>Recording</w:t>
      </w:r>
    </w:p>
    <w:p w14:paraId="000001DF" w14:textId="77777777" w:rsidR="002D6747" w:rsidRDefault="00BE6133">
      <w:pPr>
        <w:spacing w:after="440" w:line="276" w:lineRule="auto"/>
        <w:rPr>
          <w:rFonts w:ascii="Arial" w:eastAsia="Arial" w:hAnsi="Arial" w:cs="Arial"/>
          <w:color w:val="2B2B2B"/>
          <w:sz w:val="21"/>
          <w:szCs w:val="21"/>
        </w:rPr>
      </w:pPr>
      <w:r>
        <w:rPr>
          <w:rFonts w:ascii="Arial" w:eastAsia="Arial" w:hAnsi="Arial" w:cs="Arial"/>
          <w:color w:val="2B2B2B"/>
          <w:sz w:val="21"/>
          <w:szCs w:val="21"/>
        </w:rPr>
        <w:t xml:space="preserve">Record this element as a value of Work: </w:t>
      </w:r>
      <w:hyperlink r:id="rId152">
        <w:r>
          <w:rPr>
            <w:rFonts w:ascii="Arial" w:eastAsia="Arial" w:hAnsi="Arial" w:cs="Arial"/>
            <w:color w:val="0073CC"/>
            <w:sz w:val="21"/>
            <w:szCs w:val="21"/>
          </w:rPr>
          <w:t>appellation of work</w:t>
        </w:r>
      </w:hyperlink>
      <w:r>
        <w:rPr>
          <w:rFonts w:ascii="Arial" w:eastAsia="Arial" w:hAnsi="Arial" w:cs="Arial"/>
          <w:color w:val="2B2B2B"/>
          <w:sz w:val="21"/>
          <w:szCs w:val="21"/>
        </w:rPr>
        <w:t xml:space="preserve"> or as an IRI.</w:t>
      </w:r>
    </w:p>
    <w:p w14:paraId="000001E0" w14:textId="77777777" w:rsidR="002D6747" w:rsidRDefault="00BE6133">
      <w:pPr>
        <w:pStyle w:val="Heading3"/>
        <w:spacing w:after="320" w:line="276" w:lineRule="auto"/>
        <w:rPr>
          <w:rFonts w:ascii="Arial" w:eastAsia="Arial" w:hAnsi="Arial" w:cs="Arial"/>
          <w:b w:val="0"/>
          <w:color w:val="083379"/>
          <w:sz w:val="24"/>
          <w:szCs w:val="24"/>
        </w:rPr>
      </w:pPr>
      <w:bookmarkStart w:id="91" w:name="_l2o1aepf0omj" w:colFirst="0" w:colLast="0"/>
      <w:bookmarkEnd w:id="91"/>
      <w:r>
        <w:rPr>
          <w:rFonts w:ascii="Arial" w:eastAsia="Arial" w:hAnsi="Arial" w:cs="Arial"/>
          <w:b w:val="0"/>
          <w:color w:val="083379"/>
          <w:sz w:val="24"/>
          <w:szCs w:val="24"/>
        </w:rPr>
        <w:t>Recording an unstructured description</w:t>
      </w:r>
    </w:p>
    <w:p w14:paraId="000001E1" w14:textId="77777777" w:rsidR="002D6747" w:rsidRDefault="00BE6133">
      <w:pPr>
        <w:spacing w:after="440" w:line="276" w:lineRule="auto"/>
        <w:rPr>
          <w:rFonts w:ascii="Arial" w:eastAsia="Arial" w:hAnsi="Arial" w:cs="Arial"/>
          <w:color w:val="2B2B2B"/>
          <w:sz w:val="21"/>
          <w:szCs w:val="21"/>
        </w:rPr>
      </w:pPr>
      <w:r>
        <w:rPr>
          <w:rFonts w:ascii="Arial" w:eastAsia="Arial" w:hAnsi="Arial" w:cs="Arial"/>
          <w:color w:val="2B2B2B"/>
          <w:sz w:val="21"/>
          <w:szCs w:val="21"/>
        </w:rPr>
        <w:t xml:space="preserve">Record an unstructured description for a related work as a value of Work: </w:t>
      </w:r>
      <w:hyperlink r:id="rId153">
        <w:r>
          <w:rPr>
            <w:rFonts w:ascii="Arial" w:eastAsia="Arial" w:hAnsi="Arial" w:cs="Arial"/>
            <w:color w:val="0073CC"/>
            <w:sz w:val="21"/>
            <w:szCs w:val="21"/>
          </w:rPr>
          <w:t>title of work</w:t>
        </w:r>
      </w:hyperlink>
      <w:r>
        <w:rPr>
          <w:rFonts w:ascii="Arial" w:eastAsia="Arial" w:hAnsi="Arial" w:cs="Arial"/>
          <w:color w:val="2B2B2B"/>
          <w:sz w:val="21"/>
          <w:szCs w:val="21"/>
        </w:rPr>
        <w:t>.</w:t>
      </w:r>
    </w:p>
    <w:p w14:paraId="000001E2" w14:textId="77777777" w:rsidR="002D6747" w:rsidRDefault="00BE6133">
      <w:pPr>
        <w:spacing w:after="440" w:line="276" w:lineRule="auto"/>
        <w:rPr>
          <w:rFonts w:ascii="Arial" w:eastAsia="Arial" w:hAnsi="Arial" w:cs="Arial"/>
          <w:color w:val="2B2B2B"/>
          <w:sz w:val="21"/>
          <w:szCs w:val="21"/>
        </w:rPr>
      </w:pPr>
      <w:r>
        <w:rPr>
          <w:rFonts w:ascii="Arial" w:eastAsia="Arial" w:hAnsi="Arial" w:cs="Arial"/>
          <w:color w:val="2B2B2B"/>
          <w:sz w:val="21"/>
          <w:szCs w:val="21"/>
        </w:rPr>
        <w:t xml:space="preserve">For general guidance on unstructured descriptions, see Guidance: Recording methods. </w:t>
      </w:r>
      <w:hyperlink r:id="rId154" w:anchor="section_rdaId_section_gvh_jsg_nbb">
        <w:r>
          <w:rPr>
            <w:rFonts w:ascii="Arial" w:eastAsia="Arial" w:hAnsi="Arial" w:cs="Arial"/>
            <w:color w:val="0073CC"/>
            <w:sz w:val="21"/>
            <w:szCs w:val="21"/>
          </w:rPr>
          <w:t>Recording an unstructured description</w:t>
        </w:r>
      </w:hyperlink>
      <w:r>
        <w:rPr>
          <w:rFonts w:ascii="Arial" w:eastAsia="Arial" w:hAnsi="Arial" w:cs="Arial"/>
          <w:color w:val="2B2B2B"/>
          <w:sz w:val="21"/>
          <w:szCs w:val="21"/>
        </w:rPr>
        <w:t>.</w:t>
      </w:r>
    </w:p>
    <w:p w14:paraId="000001E3" w14:textId="77777777" w:rsidR="002D6747" w:rsidRDefault="00BE6133">
      <w:pPr>
        <w:pStyle w:val="Heading3"/>
        <w:spacing w:after="320" w:line="276" w:lineRule="auto"/>
        <w:rPr>
          <w:rFonts w:ascii="Arial" w:eastAsia="Arial" w:hAnsi="Arial" w:cs="Arial"/>
          <w:b w:val="0"/>
          <w:color w:val="083379"/>
          <w:sz w:val="24"/>
          <w:szCs w:val="24"/>
        </w:rPr>
      </w:pPr>
      <w:bookmarkStart w:id="92" w:name="_y5nsiey8lxw7" w:colFirst="0" w:colLast="0"/>
      <w:bookmarkEnd w:id="92"/>
      <w:r>
        <w:rPr>
          <w:rFonts w:ascii="Arial" w:eastAsia="Arial" w:hAnsi="Arial" w:cs="Arial"/>
          <w:b w:val="0"/>
          <w:color w:val="083379"/>
          <w:sz w:val="24"/>
          <w:szCs w:val="24"/>
        </w:rPr>
        <w:t>Recording a structured description</w:t>
      </w:r>
    </w:p>
    <w:p w14:paraId="000001E4" w14:textId="77777777" w:rsidR="002D6747" w:rsidRDefault="00BE6133">
      <w:pPr>
        <w:spacing w:after="440" w:line="276" w:lineRule="auto"/>
        <w:rPr>
          <w:rFonts w:ascii="Arial" w:eastAsia="Arial" w:hAnsi="Arial" w:cs="Arial"/>
          <w:color w:val="2B2B2B"/>
          <w:sz w:val="21"/>
          <w:szCs w:val="21"/>
        </w:rPr>
      </w:pPr>
      <w:r>
        <w:rPr>
          <w:rFonts w:ascii="Arial" w:eastAsia="Arial" w:hAnsi="Arial" w:cs="Arial"/>
          <w:color w:val="2B2B2B"/>
          <w:sz w:val="21"/>
          <w:szCs w:val="21"/>
        </w:rPr>
        <w:t xml:space="preserve">Record a structured description for a related work as a value of Work: </w:t>
      </w:r>
      <w:hyperlink r:id="rId155">
        <w:r>
          <w:rPr>
            <w:rFonts w:ascii="Arial" w:eastAsia="Arial" w:hAnsi="Arial" w:cs="Arial"/>
            <w:color w:val="0073CC"/>
            <w:sz w:val="21"/>
            <w:szCs w:val="21"/>
          </w:rPr>
          <w:t>access point for work</w:t>
        </w:r>
      </w:hyperlink>
      <w:r>
        <w:rPr>
          <w:rFonts w:ascii="Arial" w:eastAsia="Arial" w:hAnsi="Arial" w:cs="Arial"/>
          <w:color w:val="2B2B2B"/>
          <w:sz w:val="21"/>
          <w:szCs w:val="21"/>
        </w:rPr>
        <w:t>.</w:t>
      </w:r>
    </w:p>
    <w:p w14:paraId="000001E5" w14:textId="77777777" w:rsidR="002D6747" w:rsidRDefault="00BE6133">
      <w:pPr>
        <w:spacing w:after="440" w:line="276" w:lineRule="auto"/>
        <w:rPr>
          <w:rFonts w:ascii="Arial" w:eastAsia="Arial" w:hAnsi="Arial" w:cs="Arial"/>
          <w:color w:val="2B2B2B"/>
          <w:sz w:val="21"/>
          <w:szCs w:val="21"/>
        </w:rPr>
      </w:pPr>
      <w:r>
        <w:rPr>
          <w:rFonts w:ascii="Arial" w:eastAsia="Arial" w:hAnsi="Arial" w:cs="Arial"/>
          <w:color w:val="2B2B2B"/>
          <w:sz w:val="21"/>
          <w:szCs w:val="21"/>
        </w:rPr>
        <w:t xml:space="preserve">For general guidance on structured descriptions, see Guidance: Recording methods. </w:t>
      </w:r>
      <w:hyperlink r:id="rId156" w:anchor="section_rdaId_section_um2_x5h_tcb">
        <w:r>
          <w:rPr>
            <w:rFonts w:ascii="Arial" w:eastAsia="Arial" w:hAnsi="Arial" w:cs="Arial"/>
            <w:color w:val="0073CC"/>
            <w:sz w:val="21"/>
            <w:szCs w:val="21"/>
          </w:rPr>
          <w:t>Recording a structured description</w:t>
        </w:r>
      </w:hyperlink>
      <w:r>
        <w:rPr>
          <w:rFonts w:ascii="Arial" w:eastAsia="Arial" w:hAnsi="Arial" w:cs="Arial"/>
          <w:color w:val="2B2B2B"/>
          <w:sz w:val="21"/>
          <w:szCs w:val="21"/>
        </w:rPr>
        <w:t>.</w:t>
      </w:r>
    </w:p>
    <w:p w14:paraId="000001E6" w14:textId="77777777" w:rsidR="002D6747" w:rsidRDefault="00BE6133">
      <w:pPr>
        <w:pStyle w:val="Heading3"/>
        <w:spacing w:after="320" w:line="276" w:lineRule="auto"/>
        <w:rPr>
          <w:rFonts w:ascii="Arial" w:eastAsia="Arial" w:hAnsi="Arial" w:cs="Arial"/>
          <w:b w:val="0"/>
          <w:color w:val="083379"/>
          <w:sz w:val="24"/>
          <w:szCs w:val="24"/>
        </w:rPr>
      </w:pPr>
      <w:bookmarkStart w:id="93" w:name="_1hpioasf6wcw" w:colFirst="0" w:colLast="0"/>
      <w:bookmarkEnd w:id="93"/>
      <w:r>
        <w:rPr>
          <w:rFonts w:ascii="Arial" w:eastAsia="Arial" w:hAnsi="Arial" w:cs="Arial"/>
          <w:b w:val="0"/>
          <w:color w:val="083379"/>
          <w:sz w:val="24"/>
          <w:szCs w:val="24"/>
        </w:rPr>
        <w:t>Recording an identifier</w:t>
      </w:r>
    </w:p>
    <w:p w14:paraId="000001E7" w14:textId="77777777" w:rsidR="002D6747" w:rsidRDefault="00BE6133">
      <w:pPr>
        <w:spacing w:after="440" w:line="276" w:lineRule="auto"/>
        <w:rPr>
          <w:rFonts w:ascii="Arial" w:eastAsia="Arial" w:hAnsi="Arial" w:cs="Arial"/>
          <w:color w:val="2B2B2B"/>
          <w:sz w:val="21"/>
          <w:szCs w:val="21"/>
        </w:rPr>
      </w:pPr>
      <w:r>
        <w:rPr>
          <w:rFonts w:ascii="Arial" w:eastAsia="Arial" w:hAnsi="Arial" w:cs="Arial"/>
          <w:color w:val="2B2B2B"/>
          <w:sz w:val="21"/>
          <w:szCs w:val="21"/>
        </w:rPr>
        <w:t xml:space="preserve">Record an identifier for a related work as a value of Work: </w:t>
      </w:r>
      <w:hyperlink r:id="rId157">
        <w:r>
          <w:rPr>
            <w:rFonts w:ascii="Arial" w:eastAsia="Arial" w:hAnsi="Arial" w:cs="Arial"/>
            <w:color w:val="0073CC"/>
            <w:sz w:val="21"/>
            <w:szCs w:val="21"/>
          </w:rPr>
          <w:t>identifier for work</w:t>
        </w:r>
      </w:hyperlink>
      <w:r>
        <w:rPr>
          <w:rFonts w:ascii="Arial" w:eastAsia="Arial" w:hAnsi="Arial" w:cs="Arial"/>
          <w:color w:val="2B2B2B"/>
          <w:sz w:val="21"/>
          <w:szCs w:val="21"/>
        </w:rPr>
        <w:t>.</w:t>
      </w:r>
    </w:p>
    <w:p w14:paraId="000001E8" w14:textId="77777777" w:rsidR="002D6747" w:rsidRDefault="00BE6133">
      <w:pPr>
        <w:spacing w:after="440" w:line="276" w:lineRule="auto"/>
        <w:rPr>
          <w:rFonts w:ascii="Arial" w:eastAsia="Arial" w:hAnsi="Arial" w:cs="Arial"/>
          <w:color w:val="2B2B2B"/>
          <w:sz w:val="21"/>
          <w:szCs w:val="21"/>
        </w:rPr>
      </w:pPr>
      <w:r>
        <w:rPr>
          <w:rFonts w:ascii="Arial" w:eastAsia="Arial" w:hAnsi="Arial" w:cs="Arial"/>
          <w:color w:val="2B2B2B"/>
          <w:sz w:val="21"/>
          <w:szCs w:val="21"/>
        </w:rPr>
        <w:t xml:space="preserve">For general guidance on identifiers, see Guidance: Recording methods. </w:t>
      </w:r>
      <w:hyperlink r:id="rId158" w:anchor="section_rdaId_section_uy1_4vh_tcb">
        <w:r>
          <w:rPr>
            <w:rFonts w:ascii="Arial" w:eastAsia="Arial" w:hAnsi="Arial" w:cs="Arial"/>
            <w:color w:val="0073CC"/>
            <w:sz w:val="21"/>
            <w:szCs w:val="21"/>
          </w:rPr>
          <w:t>Recording an identifier</w:t>
        </w:r>
      </w:hyperlink>
      <w:r>
        <w:rPr>
          <w:rFonts w:ascii="Arial" w:eastAsia="Arial" w:hAnsi="Arial" w:cs="Arial"/>
          <w:color w:val="2B2B2B"/>
          <w:sz w:val="21"/>
          <w:szCs w:val="21"/>
        </w:rPr>
        <w:t>.</w:t>
      </w:r>
    </w:p>
    <w:p w14:paraId="000001E9" w14:textId="77777777" w:rsidR="002D6747" w:rsidRDefault="00BE6133">
      <w:pPr>
        <w:pStyle w:val="Heading3"/>
        <w:spacing w:after="320" w:line="276" w:lineRule="auto"/>
        <w:rPr>
          <w:rFonts w:ascii="Arial" w:eastAsia="Arial" w:hAnsi="Arial" w:cs="Arial"/>
          <w:b w:val="0"/>
          <w:color w:val="083379"/>
          <w:sz w:val="24"/>
          <w:szCs w:val="24"/>
        </w:rPr>
      </w:pPr>
      <w:bookmarkStart w:id="94" w:name="_w0hckggna1j1" w:colFirst="0" w:colLast="0"/>
      <w:bookmarkEnd w:id="94"/>
      <w:r>
        <w:rPr>
          <w:rFonts w:ascii="Arial" w:eastAsia="Arial" w:hAnsi="Arial" w:cs="Arial"/>
          <w:b w:val="0"/>
          <w:color w:val="083379"/>
          <w:sz w:val="24"/>
          <w:szCs w:val="24"/>
        </w:rPr>
        <w:t>Recording an IRI</w:t>
      </w:r>
    </w:p>
    <w:p w14:paraId="000001EA" w14:textId="77777777" w:rsidR="002D6747" w:rsidRDefault="00BE6133">
      <w:pPr>
        <w:spacing w:after="440" w:line="276" w:lineRule="auto"/>
        <w:rPr>
          <w:rFonts w:ascii="Arial" w:eastAsia="Arial" w:hAnsi="Arial" w:cs="Arial"/>
          <w:color w:val="2B2B2B"/>
          <w:sz w:val="21"/>
          <w:szCs w:val="21"/>
        </w:rPr>
      </w:pPr>
      <w:r>
        <w:rPr>
          <w:rFonts w:ascii="Arial" w:eastAsia="Arial" w:hAnsi="Arial" w:cs="Arial"/>
          <w:color w:val="2B2B2B"/>
          <w:sz w:val="21"/>
          <w:szCs w:val="21"/>
        </w:rPr>
        <w:t xml:space="preserve">Record an IRI for a related work as a </w:t>
      </w:r>
      <w:r>
        <w:rPr>
          <w:rFonts w:ascii="Arial" w:eastAsia="Arial" w:hAnsi="Arial" w:cs="Arial"/>
          <w:i/>
          <w:color w:val="2B2B2B"/>
          <w:sz w:val="21"/>
          <w:szCs w:val="21"/>
        </w:rPr>
        <w:t>real-world object</w:t>
      </w:r>
      <w:r>
        <w:rPr>
          <w:rFonts w:ascii="Arial" w:eastAsia="Arial" w:hAnsi="Arial" w:cs="Arial"/>
          <w:color w:val="2B2B2B"/>
          <w:sz w:val="21"/>
          <w:szCs w:val="21"/>
        </w:rPr>
        <w:t>.</w:t>
      </w:r>
    </w:p>
    <w:p w14:paraId="000001EB" w14:textId="77777777" w:rsidR="002D6747" w:rsidRDefault="00BE6133">
      <w:pPr>
        <w:spacing w:after="440" w:line="276" w:lineRule="auto"/>
        <w:rPr>
          <w:rFonts w:ascii="Arial" w:eastAsia="Arial" w:hAnsi="Arial" w:cs="Arial"/>
          <w:color w:val="2B2B2B"/>
          <w:sz w:val="21"/>
          <w:szCs w:val="21"/>
        </w:rPr>
      </w:pPr>
      <w:r>
        <w:rPr>
          <w:rFonts w:ascii="Arial" w:eastAsia="Arial" w:hAnsi="Arial" w:cs="Arial"/>
          <w:color w:val="2B2B2B"/>
          <w:sz w:val="21"/>
          <w:szCs w:val="21"/>
        </w:rPr>
        <w:t xml:space="preserve">For general guidance on IRIs, see Guidance: Recording methods. </w:t>
      </w:r>
      <w:hyperlink r:id="rId159" w:anchor="section_rdaId_section_mrc_vvh_tcb">
        <w:r>
          <w:rPr>
            <w:rFonts w:ascii="Arial" w:eastAsia="Arial" w:hAnsi="Arial" w:cs="Arial"/>
            <w:color w:val="0073CC"/>
            <w:sz w:val="21"/>
            <w:szCs w:val="21"/>
          </w:rPr>
          <w:t>Recording an IRI</w:t>
        </w:r>
      </w:hyperlink>
      <w:r>
        <w:rPr>
          <w:rFonts w:ascii="Arial" w:eastAsia="Arial" w:hAnsi="Arial" w:cs="Arial"/>
          <w:color w:val="2B2B2B"/>
          <w:sz w:val="21"/>
          <w:szCs w:val="21"/>
        </w:rPr>
        <w:t>.</w:t>
      </w:r>
    </w:p>
    <w:p w14:paraId="000001EC" w14:textId="77777777" w:rsidR="002D6747" w:rsidRDefault="00BE6133">
      <w:pPr>
        <w:pStyle w:val="Heading2"/>
        <w:spacing w:after="320" w:line="276" w:lineRule="auto"/>
        <w:rPr>
          <w:rFonts w:ascii="Arial" w:eastAsia="Arial" w:hAnsi="Arial" w:cs="Arial"/>
          <w:b w:val="0"/>
          <w:color w:val="083379"/>
          <w:sz w:val="27"/>
          <w:szCs w:val="27"/>
        </w:rPr>
      </w:pPr>
      <w:bookmarkStart w:id="95" w:name="_3mdtfvicuykp" w:colFirst="0" w:colLast="0"/>
      <w:bookmarkEnd w:id="95"/>
      <w:r>
        <w:rPr>
          <w:rFonts w:ascii="Arial" w:eastAsia="Arial" w:hAnsi="Arial" w:cs="Arial"/>
          <w:b w:val="0"/>
          <w:color w:val="083379"/>
          <w:sz w:val="27"/>
          <w:szCs w:val="27"/>
        </w:rPr>
        <w:t>Related Elements</w:t>
      </w:r>
    </w:p>
    <w:p w14:paraId="000001ED" w14:textId="77777777" w:rsidR="002D6747" w:rsidRDefault="00BE6133" w:rsidP="00814979">
      <w:pPr>
        <w:spacing w:after="280" w:line="276" w:lineRule="auto"/>
        <w:rPr>
          <w:rFonts w:ascii="Arial" w:eastAsia="Arial" w:hAnsi="Arial" w:cs="Arial"/>
          <w:color w:val="2B2B2B"/>
          <w:sz w:val="21"/>
          <w:szCs w:val="21"/>
        </w:rPr>
      </w:pPr>
      <w:r>
        <w:rPr>
          <w:rFonts w:ascii="Arial" w:eastAsia="Arial" w:hAnsi="Arial" w:cs="Arial"/>
          <w:color w:val="2B2B2B"/>
          <w:sz w:val="21"/>
          <w:szCs w:val="21"/>
        </w:rPr>
        <w:t xml:space="preserve">For broader elements, see </w:t>
      </w:r>
    </w:p>
    <w:p w14:paraId="000001EE" w14:textId="77777777" w:rsidR="002D6747" w:rsidRDefault="00BE6133" w:rsidP="00814979">
      <w:pPr>
        <w:spacing w:after="280" w:line="276" w:lineRule="auto"/>
        <w:ind w:left="605"/>
        <w:rPr>
          <w:rFonts w:ascii="Arial" w:eastAsia="Arial" w:hAnsi="Arial" w:cs="Arial"/>
          <w:color w:val="0073CC"/>
          <w:sz w:val="21"/>
          <w:szCs w:val="21"/>
        </w:rPr>
      </w:pPr>
      <w:r>
        <w:rPr>
          <w:rFonts w:ascii="Arial" w:eastAsia="Arial" w:hAnsi="Arial" w:cs="Arial"/>
          <w:color w:val="2B2B2B"/>
          <w:sz w:val="21"/>
          <w:szCs w:val="21"/>
        </w:rPr>
        <w:t xml:space="preserve">Agent: </w:t>
      </w:r>
      <w:hyperlink r:id="rId160">
        <w:r>
          <w:rPr>
            <w:rFonts w:ascii="Arial" w:eastAsia="Arial" w:hAnsi="Arial" w:cs="Arial"/>
            <w:color w:val="0073CC"/>
            <w:sz w:val="21"/>
            <w:szCs w:val="21"/>
          </w:rPr>
          <w:t>related RDA entity of agent</w:t>
        </w:r>
      </w:hyperlink>
    </w:p>
    <w:p w14:paraId="000001EF" w14:textId="77777777" w:rsidR="002D6747" w:rsidRDefault="00BE6133" w:rsidP="00814979">
      <w:pPr>
        <w:spacing w:after="280" w:line="276" w:lineRule="auto"/>
        <w:ind w:left="605"/>
        <w:rPr>
          <w:rFonts w:ascii="Arial" w:eastAsia="Arial" w:hAnsi="Arial" w:cs="Arial"/>
          <w:color w:val="0073CC"/>
          <w:sz w:val="21"/>
          <w:szCs w:val="21"/>
        </w:rPr>
      </w:pPr>
      <w:r>
        <w:rPr>
          <w:rFonts w:ascii="Arial" w:eastAsia="Arial" w:hAnsi="Arial" w:cs="Arial"/>
          <w:color w:val="2B2B2B"/>
          <w:sz w:val="21"/>
          <w:szCs w:val="21"/>
        </w:rPr>
        <w:t xml:space="preserve">RDA Entity: </w:t>
      </w:r>
      <w:hyperlink r:id="rId161">
        <w:r>
          <w:rPr>
            <w:rFonts w:ascii="Arial" w:eastAsia="Arial" w:hAnsi="Arial" w:cs="Arial"/>
            <w:color w:val="0073CC"/>
            <w:sz w:val="21"/>
            <w:szCs w:val="21"/>
          </w:rPr>
          <w:t>related work of RDA entity</w:t>
        </w:r>
      </w:hyperlink>
    </w:p>
    <w:p w14:paraId="000001F0" w14:textId="77777777" w:rsidR="002D6747" w:rsidRDefault="00BE6133" w:rsidP="00814979">
      <w:pPr>
        <w:spacing w:after="280" w:line="276" w:lineRule="auto"/>
        <w:rPr>
          <w:rFonts w:ascii="Arial" w:eastAsia="Arial" w:hAnsi="Arial" w:cs="Arial"/>
          <w:color w:val="2B2B2B"/>
          <w:sz w:val="21"/>
          <w:szCs w:val="21"/>
        </w:rPr>
      </w:pPr>
      <w:r>
        <w:rPr>
          <w:rFonts w:ascii="Arial" w:eastAsia="Arial" w:hAnsi="Arial" w:cs="Arial"/>
          <w:color w:val="2B2B2B"/>
          <w:sz w:val="21"/>
          <w:szCs w:val="21"/>
        </w:rPr>
        <w:t xml:space="preserve">For narrower elements, see </w:t>
      </w:r>
    </w:p>
    <w:p w14:paraId="000001F1" w14:textId="77777777" w:rsidR="002D6747" w:rsidRDefault="00BE6133" w:rsidP="00814979">
      <w:pPr>
        <w:spacing w:after="280" w:line="276" w:lineRule="auto"/>
        <w:ind w:left="600"/>
        <w:rPr>
          <w:rFonts w:ascii="Arial" w:eastAsia="Arial" w:hAnsi="Arial" w:cs="Arial"/>
          <w:color w:val="0073CC"/>
          <w:sz w:val="21"/>
          <w:szCs w:val="21"/>
        </w:rPr>
      </w:pPr>
      <w:r>
        <w:rPr>
          <w:rFonts w:ascii="Arial" w:eastAsia="Arial" w:hAnsi="Arial" w:cs="Arial"/>
          <w:color w:val="2B2B2B"/>
          <w:sz w:val="21"/>
          <w:szCs w:val="21"/>
        </w:rPr>
        <w:t xml:space="preserve">Agent: </w:t>
      </w:r>
      <w:hyperlink r:id="rId162">
        <w:r>
          <w:rPr>
            <w:rFonts w:ascii="Arial" w:eastAsia="Arial" w:hAnsi="Arial" w:cs="Arial"/>
            <w:color w:val="0073CC"/>
            <w:sz w:val="21"/>
            <w:szCs w:val="21"/>
          </w:rPr>
          <w:t>addressee agent of</w:t>
        </w:r>
      </w:hyperlink>
    </w:p>
    <w:p w14:paraId="000001F2" w14:textId="77777777" w:rsidR="002D6747" w:rsidRDefault="00BE6133" w:rsidP="00814979">
      <w:pPr>
        <w:spacing w:after="280" w:line="276" w:lineRule="auto"/>
        <w:ind w:left="600"/>
        <w:rPr>
          <w:rFonts w:ascii="Arial" w:eastAsia="Arial" w:hAnsi="Arial" w:cs="Arial"/>
          <w:color w:val="0073CC"/>
          <w:sz w:val="21"/>
          <w:szCs w:val="21"/>
        </w:rPr>
      </w:pPr>
      <w:r>
        <w:rPr>
          <w:rFonts w:ascii="Arial" w:eastAsia="Arial" w:hAnsi="Arial" w:cs="Arial"/>
          <w:color w:val="2B2B2B"/>
          <w:sz w:val="21"/>
          <w:szCs w:val="21"/>
        </w:rPr>
        <w:t xml:space="preserve">Agent: </w:t>
      </w:r>
      <w:hyperlink r:id="rId163">
        <w:r>
          <w:rPr>
            <w:rFonts w:ascii="Arial" w:eastAsia="Arial" w:hAnsi="Arial" w:cs="Arial"/>
            <w:color w:val="0073CC"/>
            <w:sz w:val="21"/>
            <w:szCs w:val="21"/>
          </w:rPr>
          <w:t>commissioning body agent of</w:t>
        </w:r>
      </w:hyperlink>
    </w:p>
    <w:p w14:paraId="000001F3" w14:textId="77777777" w:rsidR="002D6747" w:rsidRDefault="00BE6133" w:rsidP="00814979">
      <w:pPr>
        <w:spacing w:after="280" w:line="276" w:lineRule="auto"/>
        <w:ind w:left="600"/>
        <w:rPr>
          <w:rFonts w:ascii="Arial" w:eastAsia="Arial" w:hAnsi="Arial" w:cs="Arial"/>
          <w:color w:val="0073CC"/>
          <w:sz w:val="21"/>
          <w:szCs w:val="21"/>
        </w:rPr>
      </w:pPr>
      <w:r>
        <w:rPr>
          <w:rFonts w:ascii="Arial" w:eastAsia="Arial" w:hAnsi="Arial" w:cs="Arial"/>
          <w:color w:val="2B2B2B"/>
          <w:sz w:val="21"/>
          <w:szCs w:val="21"/>
        </w:rPr>
        <w:t xml:space="preserve">Agent: </w:t>
      </w:r>
      <w:hyperlink r:id="rId164">
        <w:r>
          <w:rPr>
            <w:rFonts w:ascii="Arial" w:eastAsia="Arial" w:hAnsi="Arial" w:cs="Arial"/>
            <w:color w:val="0073CC"/>
            <w:sz w:val="21"/>
            <w:szCs w:val="21"/>
          </w:rPr>
          <w:t>consultant agent of</w:t>
        </w:r>
      </w:hyperlink>
    </w:p>
    <w:p w14:paraId="000001F4" w14:textId="77777777" w:rsidR="002D6747" w:rsidRDefault="00BE6133" w:rsidP="00814979">
      <w:pPr>
        <w:spacing w:after="280" w:line="276" w:lineRule="auto"/>
        <w:ind w:left="600"/>
        <w:rPr>
          <w:rFonts w:ascii="Arial" w:eastAsia="Arial" w:hAnsi="Arial" w:cs="Arial"/>
          <w:color w:val="0073CC"/>
          <w:sz w:val="21"/>
          <w:szCs w:val="21"/>
        </w:rPr>
      </w:pPr>
      <w:r>
        <w:rPr>
          <w:rFonts w:ascii="Arial" w:eastAsia="Arial" w:hAnsi="Arial" w:cs="Arial"/>
          <w:color w:val="2B2B2B"/>
          <w:sz w:val="21"/>
          <w:szCs w:val="21"/>
        </w:rPr>
        <w:t xml:space="preserve">Agent: </w:t>
      </w:r>
      <w:hyperlink r:id="rId165">
        <w:r>
          <w:rPr>
            <w:rFonts w:ascii="Arial" w:eastAsia="Arial" w:hAnsi="Arial" w:cs="Arial"/>
            <w:color w:val="0073CC"/>
            <w:sz w:val="21"/>
            <w:szCs w:val="21"/>
          </w:rPr>
          <w:t>creator agent of work of</w:t>
        </w:r>
      </w:hyperlink>
    </w:p>
    <w:p w14:paraId="000001F5" w14:textId="77777777" w:rsidR="002D6747" w:rsidRDefault="00BE6133" w:rsidP="00814979">
      <w:pPr>
        <w:spacing w:after="280" w:line="276" w:lineRule="auto"/>
        <w:ind w:left="600"/>
        <w:rPr>
          <w:rFonts w:ascii="Arial" w:eastAsia="Arial" w:hAnsi="Arial" w:cs="Arial"/>
          <w:color w:val="0073CC"/>
          <w:sz w:val="21"/>
          <w:szCs w:val="21"/>
        </w:rPr>
      </w:pPr>
      <w:r>
        <w:rPr>
          <w:rFonts w:ascii="Arial" w:eastAsia="Arial" w:hAnsi="Arial" w:cs="Arial"/>
          <w:color w:val="2B2B2B"/>
          <w:sz w:val="21"/>
          <w:szCs w:val="21"/>
        </w:rPr>
        <w:t xml:space="preserve">Agent: </w:t>
      </w:r>
      <w:r>
        <w:rPr>
          <w:rFonts w:ascii="Arial" w:eastAsia="Arial" w:hAnsi="Arial" w:cs="Arial"/>
          <w:color w:val="0073CC"/>
          <w:sz w:val="21"/>
          <w:szCs w:val="21"/>
        </w:rPr>
        <w:t>curator agent of work of</w:t>
      </w:r>
    </w:p>
    <w:p w14:paraId="000001F6" w14:textId="77777777" w:rsidR="002D6747" w:rsidRDefault="00BE6133" w:rsidP="00814979">
      <w:pPr>
        <w:spacing w:after="280" w:line="276" w:lineRule="auto"/>
        <w:ind w:left="600"/>
        <w:rPr>
          <w:rFonts w:ascii="Arial" w:eastAsia="Arial" w:hAnsi="Arial" w:cs="Arial"/>
          <w:color w:val="0073CC"/>
          <w:sz w:val="21"/>
          <w:szCs w:val="21"/>
        </w:rPr>
      </w:pPr>
      <w:r>
        <w:rPr>
          <w:rFonts w:ascii="Arial" w:eastAsia="Arial" w:hAnsi="Arial" w:cs="Arial"/>
          <w:color w:val="2B2B2B"/>
          <w:sz w:val="21"/>
          <w:szCs w:val="21"/>
        </w:rPr>
        <w:t xml:space="preserve">Agent: </w:t>
      </w:r>
      <w:hyperlink r:id="rId166">
        <w:r>
          <w:rPr>
            <w:rFonts w:ascii="Arial" w:eastAsia="Arial" w:hAnsi="Arial" w:cs="Arial"/>
            <w:color w:val="0073CC"/>
            <w:sz w:val="21"/>
            <w:szCs w:val="21"/>
          </w:rPr>
          <w:t>dedicatee agent of work of</w:t>
        </w:r>
      </w:hyperlink>
    </w:p>
    <w:p w14:paraId="000001F7" w14:textId="77777777" w:rsidR="002D6747" w:rsidRDefault="00BE6133" w:rsidP="00814979">
      <w:pPr>
        <w:spacing w:after="280" w:line="276" w:lineRule="auto"/>
        <w:ind w:left="600"/>
        <w:rPr>
          <w:rFonts w:ascii="Arial" w:eastAsia="Arial" w:hAnsi="Arial" w:cs="Arial"/>
          <w:color w:val="0073CC"/>
          <w:sz w:val="21"/>
          <w:szCs w:val="21"/>
        </w:rPr>
      </w:pPr>
      <w:r>
        <w:rPr>
          <w:rFonts w:ascii="Arial" w:eastAsia="Arial" w:hAnsi="Arial" w:cs="Arial"/>
          <w:color w:val="2B2B2B"/>
          <w:sz w:val="21"/>
          <w:szCs w:val="21"/>
        </w:rPr>
        <w:t xml:space="preserve">Agent: </w:t>
      </w:r>
      <w:hyperlink r:id="rId167">
        <w:r>
          <w:rPr>
            <w:rFonts w:ascii="Arial" w:eastAsia="Arial" w:hAnsi="Arial" w:cs="Arial"/>
            <w:color w:val="0073CC"/>
            <w:sz w:val="21"/>
            <w:szCs w:val="21"/>
          </w:rPr>
          <w:t>dedicator agent of</w:t>
        </w:r>
      </w:hyperlink>
    </w:p>
    <w:p w14:paraId="000001F8" w14:textId="77777777" w:rsidR="002D6747" w:rsidRDefault="00BE6133" w:rsidP="00814979">
      <w:pPr>
        <w:spacing w:after="280" w:line="276" w:lineRule="auto"/>
        <w:ind w:left="600"/>
        <w:rPr>
          <w:rFonts w:ascii="Arial" w:eastAsia="Arial" w:hAnsi="Arial" w:cs="Arial"/>
          <w:color w:val="0073CC"/>
          <w:sz w:val="21"/>
          <w:szCs w:val="21"/>
        </w:rPr>
      </w:pPr>
      <w:r>
        <w:rPr>
          <w:rFonts w:ascii="Arial" w:eastAsia="Arial" w:hAnsi="Arial" w:cs="Arial"/>
          <w:color w:val="2B2B2B"/>
          <w:sz w:val="21"/>
          <w:szCs w:val="21"/>
        </w:rPr>
        <w:t xml:space="preserve">Agent: </w:t>
      </w:r>
      <w:hyperlink r:id="rId168">
        <w:r>
          <w:rPr>
            <w:rFonts w:ascii="Arial" w:eastAsia="Arial" w:hAnsi="Arial" w:cs="Arial"/>
            <w:color w:val="0073CC"/>
            <w:sz w:val="21"/>
            <w:szCs w:val="21"/>
          </w:rPr>
          <w:t>director agent of</w:t>
        </w:r>
      </w:hyperlink>
    </w:p>
    <w:p w14:paraId="000001F9" w14:textId="77777777" w:rsidR="002D6747" w:rsidRDefault="00BE6133" w:rsidP="00814979">
      <w:pPr>
        <w:spacing w:after="280" w:line="276" w:lineRule="auto"/>
        <w:ind w:left="600"/>
        <w:rPr>
          <w:rFonts w:ascii="Arial" w:eastAsia="Arial" w:hAnsi="Arial" w:cs="Arial"/>
          <w:color w:val="0073CC"/>
          <w:sz w:val="21"/>
          <w:szCs w:val="21"/>
        </w:rPr>
      </w:pPr>
      <w:r>
        <w:rPr>
          <w:rFonts w:ascii="Arial" w:eastAsia="Arial" w:hAnsi="Arial" w:cs="Arial"/>
          <w:color w:val="2B2B2B"/>
          <w:sz w:val="21"/>
          <w:szCs w:val="21"/>
        </w:rPr>
        <w:t xml:space="preserve">Agent: </w:t>
      </w:r>
      <w:hyperlink r:id="rId169">
        <w:r>
          <w:rPr>
            <w:rFonts w:ascii="Arial" w:eastAsia="Arial" w:hAnsi="Arial" w:cs="Arial"/>
            <w:color w:val="0073CC"/>
            <w:sz w:val="21"/>
            <w:szCs w:val="21"/>
          </w:rPr>
          <w:t>director agent of photography of</w:t>
        </w:r>
      </w:hyperlink>
    </w:p>
    <w:p w14:paraId="000001FA" w14:textId="77777777" w:rsidR="002D6747" w:rsidRDefault="00BE6133" w:rsidP="00814979">
      <w:pPr>
        <w:spacing w:after="280" w:line="276" w:lineRule="auto"/>
        <w:ind w:left="600"/>
        <w:rPr>
          <w:rFonts w:ascii="Arial" w:eastAsia="Arial" w:hAnsi="Arial" w:cs="Arial"/>
          <w:color w:val="0073CC"/>
          <w:sz w:val="21"/>
          <w:szCs w:val="21"/>
        </w:rPr>
      </w:pPr>
      <w:r>
        <w:rPr>
          <w:rFonts w:ascii="Arial" w:eastAsia="Arial" w:hAnsi="Arial" w:cs="Arial"/>
          <w:color w:val="2B2B2B"/>
          <w:sz w:val="21"/>
          <w:szCs w:val="21"/>
        </w:rPr>
        <w:t xml:space="preserve">Agent: </w:t>
      </w:r>
      <w:hyperlink r:id="rId170">
        <w:r>
          <w:rPr>
            <w:rFonts w:ascii="Arial" w:eastAsia="Arial" w:hAnsi="Arial" w:cs="Arial"/>
            <w:color w:val="0073CC"/>
            <w:sz w:val="21"/>
            <w:szCs w:val="21"/>
          </w:rPr>
          <w:t>editorial director agent of</w:t>
        </w:r>
      </w:hyperlink>
    </w:p>
    <w:p w14:paraId="000001FB" w14:textId="77777777" w:rsidR="002D6747" w:rsidRDefault="00BE6133" w:rsidP="00814979">
      <w:pPr>
        <w:spacing w:after="280" w:line="276" w:lineRule="auto"/>
        <w:ind w:left="600"/>
        <w:rPr>
          <w:rFonts w:ascii="Arial" w:eastAsia="Arial" w:hAnsi="Arial" w:cs="Arial"/>
          <w:color w:val="0073CC"/>
          <w:sz w:val="21"/>
          <w:szCs w:val="21"/>
        </w:rPr>
      </w:pPr>
      <w:r>
        <w:rPr>
          <w:rFonts w:ascii="Arial" w:eastAsia="Arial" w:hAnsi="Arial" w:cs="Arial"/>
          <w:color w:val="2B2B2B"/>
          <w:sz w:val="21"/>
          <w:szCs w:val="21"/>
        </w:rPr>
        <w:t xml:space="preserve">Agent: </w:t>
      </w:r>
      <w:hyperlink r:id="rId171">
        <w:r>
          <w:rPr>
            <w:rFonts w:ascii="Arial" w:eastAsia="Arial" w:hAnsi="Arial" w:cs="Arial"/>
            <w:color w:val="0073CC"/>
            <w:sz w:val="21"/>
            <w:szCs w:val="21"/>
          </w:rPr>
          <w:t>founder agent of work of</w:t>
        </w:r>
      </w:hyperlink>
    </w:p>
    <w:p w14:paraId="000001FC" w14:textId="77777777" w:rsidR="002D6747" w:rsidRDefault="00BE6133" w:rsidP="00814979">
      <w:pPr>
        <w:spacing w:after="280" w:line="276" w:lineRule="auto"/>
        <w:ind w:left="600"/>
        <w:rPr>
          <w:rFonts w:ascii="Arial" w:eastAsia="Arial" w:hAnsi="Arial" w:cs="Arial"/>
          <w:color w:val="0073CC"/>
          <w:sz w:val="21"/>
          <w:szCs w:val="21"/>
        </w:rPr>
      </w:pPr>
      <w:r>
        <w:rPr>
          <w:rFonts w:ascii="Arial" w:eastAsia="Arial" w:hAnsi="Arial" w:cs="Arial"/>
          <w:color w:val="2B2B2B"/>
          <w:sz w:val="21"/>
          <w:szCs w:val="21"/>
        </w:rPr>
        <w:t xml:space="preserve">Agent: </w:t>
      </w:r>
      <w:hyperlink r:id="rId172">
        <w:r>
          <w:rPr>
            <w:rFonts w:ascii="Arial" w:eastAsia="Arial" w:hAnsi="Arial" w:cs="Arial"/>
            <w:color w:val="0073CC"/>
            <w:sz w:val="21"/>
            <w:szCs w:val="21"/>
          </w:rPr>
          <w:t>honouree agent of work of</w:t>
        </w:r>
      </w:hyperlink>
    </w:p>
    <w:p w14:paraId="000001FD" w14:textId="77777777" w:rsidR="002D6747" w:rsidRDefault="00BE6133" w:rsidP="00814979">
      <w:pPr>
        <w:spacing w:after="280" w:line="276" w:lineRule="auto"/>
        <w:ind w:left="600"/>
        <w:rPr>
          <w:rFonts w:ascii="Arial" w:eastAsia="Arial" w:hAnsi="Arial" w:cs="Arial"/>
          <w:color w:val="0073CC"/>
          <w:sz w:val="21"/>
          <w:szCs w:val="21"/>
        </w:rPr>
      </w:pPr>
      <w:r>
        <w:rPr>
          <w:rFonts w:ascii="Arial" w:eastAsia="Arial" w:hAnsi="Arial" w:cs="Arial"/>
          <w:color w:val="2B2B2B"/>
          <w:sz w:val="21"/>
          <w:szCs w:val="21"/>
        </w:rPr>
        <w:t xml:space="preserve">Agent: </w:t>
      </w:r>
      <w:hyperlink r:id="rId173">
        <w:r>
          <w:rPr>
            <w:rFonts w:ascii="Arial" w:eastAsia="Arial" w:hAnsi="Arial" w:cs="Arial"/>
            <w:color w:val="0073CC"/>
            <w:sz w:val="21"/>
            <w:szCs w:val="21"/>
          </w:rPr>
          <w:t>issuing body agent of</w:t>
        </w:r>
      </w:hyperlink>
    </w:p>
    <w:p w14:paraId="000001FE" w14:textId="77777777" w:rsidR="002D6747" w:rsidRDefault="00BE6133" w:rsidP="00814979">
      <w:pPr>
        <w:spacing w:after="280" w:line="276" w:lineRule="auto"/>
        <w:ind w:left="600"/>
        <w:rPr>
          <w:rFonts w:ascii="Arial" w:eastAsia="Arial" w:hAnsi="Arial" w:cs="Arial"/>
          <w:color w:val="0073CC"/>
          <w:sz w:val="21"/>
          <w:szCs w:val="21"/>
        </w:rPr>
      </w:pPr>
      <w:r>
        <w:rPr>
          <w:rFonts w:ascii="Arial" w:eastAsia="Arial" w:hAnsi="Arial" w:cs="Arial"/>
          <w:color w:val="2B2B2B"/>
          <w:sz w:val="21"/>
          <w:szCs w:val="21"/>
        </w:rPr>
        <w:t xml:space="preserve">Agent: </w:t>
      </w:r>
      <w:hyperlink r:id="rId174">
        <w:r>
          <w:rPr>
            <w:rFonts w:ascii="Arial" w:eastAsia="Arial" w:hAnsi="Arial" w:cs="Arial"/>
            <w:color w:val="0073CC"/>
            <w:sz w:val="21"/>
            <w:szCs w:val="21"/>
          </w:rPr>
          <w:t>organizer agent of</w:t>
        </w:r>
      </w:hyperlink>
    </w:p>
    <w:p w14:paraId="000001FF" w14:textId="77777777" w:rsidR="002D6747" w:rsidRDefault="00BE6133" w:rsidP="00814979">
      <w:pPr>
        <w:spacing w:after="280" w:line="276" w:lineRule="auto"/>
        <w:ind w:left="600"/>
        <w:rPr>
          <w:rFonts w:ascii="Arial" w:eastAsia="Arial" w:hAnsi="Arial" w:cs="Arial"/>
          <w:color w:val="0073CC"/>
          <w:sz w:val="21"/>
          <w:szCs w:val="21"/>
        </w:rPr>
      </w:pPr>
      <w:r>
        <w:rPr>
          <w:rFonts w:ascii="Arial" w:eastAsia="Arial" w:hAnsi="Arial" w:cs="Arial"/>
          <w:color w:val="2B2B2B"/>
          <w:sz w:val="21"/>
          <w:szCs w:val="21"/>
        </w:rPr>
        <w:t xml:space="preserve">Collective Agent: </w:t>
      </w:r>
      <w:hyperlink r:id="rId175">
        <w:r>
          <w:rPr>
            <w:rFonts w:ascii="Arial" w:eastAsia="Arial" w:hAnsi="Arial" w:cs="Arial"/>
            <w:color w:val="0073CC"/>
            <w:sz w:val="21"/>
            <w:szCs w:val="21"/>
          </w:rPr>
          <w:t>related work of collective agent</w:t>
        </w:r>
      </w:hyperlink>
    </w:p>
    <w:p w14:paraId="00000200" w14:textId="77777777" w:rsidR="002D6747" w:rsidRDefault="00BE6133" w:rsidP="00814979">
      <w:pPr>
        <w:spacing w:after="280" w:line="276" w:lineRule="auto"/>
        <w:ind w:left="600"/>
        <w:rPr>
          <w:rFonts w:ascii="Arial" w:eastAsia="Arial" w:hAnsi="Arial" w:cs="Arial"/>
          <w:color w:val="0073CC"/>
          <w:sz w:val="21"/>
          <w:szCs w:val="21"/>
        </w:rPr>
      </w:pPr>
      <w:r>
        <w:rPr>
          <w:rFonts w:ascii="Arial" w:eastAsia="Arial" w:hAnsi="Arial" w:cs="Arial"/>
          <w:color w:val="2B2B2B"/>
          <w:sz w:val="21"/>
          <w:szCs w:val="21"/>
        </w:rPr>
        <w:t xml:space="preserve">Person: </w:t>
      </w:r>
      <w:hyperlink r:id="rId176">
        <w:r>
          <w:rPr>
            <w:rFonts w:ascii="Arial" w:eastAsia="Arial" w:hAnsi="Arial" w:cs="Arial"/>
            <w:color w:val="0073CC"/>
            <w:sz w:val="21"/>
            <w:szCs w:val="21"/>
          </w:rPr>
          <w:t>related work of person</w:t>
        </w:r>
      </w:hyperlink>
    </w:p>
    <w:p w14:paraId="00000201" w14:textId="77777777" w:rsidR="002D6747" w:rsidRDefault="00BE6133" w:rsidP="00814979">
      <w:pPr>
        <w:spacing w:after="280" w:line="276" w:lineRule="auto"/>
        <w:ind w:left="600"/>
        <w:rPr>
          <w:rFonts w:ascii="Arial" w:eastAsia="Arial" w:hAnsi="Arial" w:cs="Arial"/>
          <w:color w:val="0073CC"/>
          <w:sz w:val="21"/>
          <w:szCs w:val="21"/>
        </w:rPr>
      </w:pPr>
      <w:r>
        <w:rPr>
          <w:rFonts w:ascii="Arial" w:eastAsia="Arial" w:hAnsi="Arial" w:cs="Arial"/>
          <w:color w:val="2B2B2B"/>
          <w:sz w:val="21"/>
          <w:szCs w:val="21"/>
        </w:rPr>
        <w:t xml:space="preserve">Agent: </w:t>
      </w:r>
      <w:hyperlink r:id="rId177">
        <w:r>
          <w:rPr>
            <w:rFonts w:ascii="Arial" w:eastAsia="Arial" w:hAnsi="Arial" w:cs="Arial"/>
            <w:color w:val="0073CC"/>
            <w:sz w:val="21"/>
            <w:szCs w:val="21"/>
          </w:rPr>
          <w:t>researcher agent of</w:t>
        </w:r>
      </w:hyperlink>
    </w:p>
    <w:p w14:paraId="00000202" w14:textId="77777777" w:rsidR="002D6747" w:rsidRDefault="00BE6133" w:rsidP="00814979">
      <w:pPr>
        <w:spacing w:after="280" w:line="276" w:lineRule="auto"/>
        <w:ind w:left="600"/>
        <w:rPr>
          <w:rFonts w:ascii="Arial" w:eastAsia="Arial" w:hAnsi="Arial" w:cs="Arial"/>
          <w:color w:val="0073CC"/>
          <w:sz w:val="21"/>
          <w:szCs w:val="21"/>
        </w:rPr>
      </w:pPr>
      <w:r>
        <w:rPr>
          <w:rFonts w:ascii="Arial" w:eastAsia="Arial" w:hAnsi="Arial" w:cs="Arial"/>
          <w:color w:val="2B2B2B"/>
          <w:sz w:val="21"/>
          <w:szCs w:val="21"/>
        </w:rPr>
        <w:t xml:space="preserve">Agent: </w:t>
      </w:r>
      <w:hyperlink r:id="rId178">
        <w:r>
          <w:rPr>
            <w:rFonts w:ascii="Arial" w:eastAsia="Arial" w:hAnsi="Arial" w:cs="Arial"/>
            <w:color w:val="0073CC"/>
            <w:sz w:val="21"/>
            <w:szCs w:val="21"/>
          </w:rPr>
          <w:t>sponsored work of agent</w:t>
        </w:r>
      </w:hyperlink>
    </w:p>
    <w:p w14:paraId="00000203" w14:textId="77777777" w:rsidR="002D6747" w:rsidRDefault="00BE6133" w:rsidP="00814979">
      <w:pPr>
        <w:spacing w:after="280" w:line="276" w:lineRule="auto"/>
        <w:ind w:left="600"/>
        <w:rPr>
          <w:rFonts w:ascii="Arial" w:eastAsia="Arial" w:hAnsi="Arial" w:cs="Arial"/>
          <w:color w:val="0073CC"/>
          <w:sz w:val="21"/>
          <w:szCs w:val="21"/>
        </w:rPr>
      </w:pPr>
      <w:r>
        <w:rPr>
          <w:rFonts w:ascii="Arial" w:eastAsia="Arial" w:hAnsi="Arial" w:cs="Arial"/>
          <w:color w:val="2B2B2B"/>
          <w:sz w:val="21"/>
          <w:szCs w:val="21"/>
        </w:rPr>
        <w:t xml:space="preserve">Agent: </w:t>
      </w:r>
      <w:hyperlink r:id="rId179">
        <w:r>
          <w:rPr>
            <w:rFonts w:ascii="Arial" w:eastAsia="Arial" w:hAnsi="Arial" w:cs="Arial"/>
            <w:color w:val="0073CC"/>
            <w:sz w:val="21"/>
            <w:szCs w:val="21"/>
          </w:rPr>
          <w:t>subject agent of</w:t>
        </w:r>
      </w:hyperlink>
    </w:p>
    <w:p w14:paraId="00000204" w14:textId="127B423D" w:rsidR="002D6747" w:rsidRDefault="00BE6133" w:rsidP="00814979">
      <w:pPr>
        <w:spacing w:after="280" w:line="276" w:lineRule="auto"/>
        <w:rPr>
          <w:rFonts w:ascii="Arial" w:eastAsia="Arial" w:hAnsi="Arial" w:cs="Arial"/>
          <w:color w:val="0073CC"/>
          <w:sz w:val="21"/>
          <w:szCs w:val="21"/>
        </w:rPr>
      </w:pPr>
      <w:r>
        <w:rPr>
          <w:rFonts w:ascii="Arial" w:eastAsia="Arial" w:hAnsi="Arial" w:cs="Arial"/>
          <w:color w:val="2B2B2B"/>
          <w:sz w:val="21"/>
          <w:szCs w:val="21"/>
        </w:rPr>
        <w:t xml:space="preserve">For the inverse of this element, see Work: </w:t>
      </w:r>
      <w:hyperlink r:id="rId180">
        <w:r>
          <w:rPr>
            <w:rFonts w:ascii="Arial" w:eastAsia="Arial" w:hAnsi="Arial" w:cs="Arial"/>
            <w:color w:val="0073CC"/>
            <w:sz w:val="21"/>
            <w:szCs w:val="21"/>
          </w:rPr>
          <w:t>related agent of work</w:t>
        </w:r>
      </w:hyperlink>
      <w:r w:rsidR="00D75D7D">
        <w:rPr>
          <w:rFonts w:ascii="Arial" w:eastAsia="Arial" w:hAnsi="Arial" w:cs="Arial"/>
          <w:color w:val="0073CC"/>
          <w:sz w:val="21"/>
          <w:szCs w:val="21"/>
        </w:rPr>
        <w:t>.</w:t>
      </w:r>
    </w:p>
    <w:p w14:paraId="00000205" w14:textId="77777777" w:rsidR="002D6747" w:rsidRDefault="002D6747">
      <w:pPr>
        <w:spacing w:after="440" w:line="276" w:lineRule="auto"/>
        <w:rPr>
          <w:rFonts w:ascii="Arial" w:eastAsia="Arial" w:hAnsi="Arial" w:cs="Arial"/>
          <w:color w:val="2B2B2B"/>
          <w:sz w:val="21"/>
          <w:szCs w:val="21"/>
        </w:rPr>
      </w:pPr>
    </w:p>
    <w:p w14:paraId="00000206" w14:textId="77777777" w:rsidR="002D6747" w:rsidRDefault="002D6747">
      <w:pPr>
        <w:spacing w:after="440" w:line="276" w:lineRule="auto"/>
        <w:rPr>
          <w:rFonts w:ascii="Arial" w:eastAsia="Arial" w:hAnsi="Arial" w:cs="Arial"/>
          <w:color w:val="2B2B2B"/>
          <w:sz w:val="21"/>
          <w:szCs w:val="21"/>
        </w:rPr>
      </w:pPr>
    </w:p>
    <w:p w14:paraId="17244CE7" w14:textId="77777777" w:rsidR="00A73AD2" w:rsidRDefault="00A73AD2">
      <w:pPr>
        <w:rPr>
          <w:rFonts w:ascii="Arial" w:eastAsia="Arial" w:hAnsi="Arial" w:cs="Arial"/>
          <w:color w:val="083379"/>
          <w:sz w:val="45"/>
          <w:szCs w:val="45"/>
        </w:rPr>
      </w:pPr>
      <w:bookmarkStart w:id="96" w:name="_7xqu07bmqglq" w:colFirst="0" w:colLast="0"/>
      <w:bookmarkEnd w:id="96"/>
      <w:r>
        <w:rPr>
          <w:rFonts w:ascii="Arial" w:eastAsia="Arial" w:hAnsi="Arial" w:cs="Arial"/>
          <w:b/>
          <w:color w:val="083379"/>
          <w:sz w:val="45"/>
          <w:szCs w:val="45"/>
        </w:rPr>
        <w:br w:type="page"/>
      </w:r>
    </w:p>
    <w:p w14:paraId="00000207" w14:textId="23EB5B8F" w:rsidR="002D6747" w:rsidRDefault="00BE6133">
      <w:pPr>
        <w:pStyle w:val="Heading1"/>
        <w:spacing w:after="280" w:line="288" w:lineRule="auto"/>
        <w:ind w:right="160"/>
        <w:rPr>
          <w:rFonts w:ascii="Arial" w:eastAsia="Arial" w:hAnsi="Arial" w:cs="Arial"/>
          <w:b w:val="0"/>
          <w:color w:val="083379"/>
          <w:sz w:val="27"/>
          <w:szCs w:val="27"/>
        </w:rPr>
      </w:pPr>
      <w:r>
        <w:rPr>
          <w:rFonts w:ascii="Arial" w:eastAsia="Arial" w:hAnsi="Arial" w:cs="Arial"/>
          <w:b w:val="0"/>
          <w:color w:val="083379"/>
          <w:sz w:val="45"/>
          <w:szCs w:val="45"/>
        </w:rPr>
        <w:t>curator agent of item</w:t>
      </w:r>
    </w:p>
    <w:p w14:paraId="00000208" w14:textId="77777777" w:rsidR="002D6747" w:rsidRDefault="00BE6133">
      <w:pPr>
        <w:pStyle w:val="Heading2"/>
        <w:spacing w:after="320" w:line="276" w:lineRule="auto"/>
        <w:rPr>
          <w:rFonts w:ascii="Arial" w:eastAsia="Arial" w:hAnsi="Arial" w:cs="Arial"/>
          <w:b w:val="0"/>
          <w:color w:val="083379"/>
          <w:sz w:val="27"/>
          <w:szCs w:val="27"/>
        </w:rPr>
      </w:pPr>
      <w:bookmarkStart w:id="97" w:name="_q5ml1yzhmk4x" w:colFirst="0" w:colLast="0"/>
      <w:bookmarkEnd w:id="97"/>
      <w:r>
        <w:rPr>
          <w:rFonts w:ascii="Arial" w:eastAsia="Arial" w:hAnsi="Arial" w:cs="Arial"/>
          <w:b w:val="0"/>
          <w:color w:val="083379"/>
          <w:sz w:val="27"/>
          <w:szCs w:val="27"/>
        </w:rPr>
        <w:t>Definition and Scope</w:t>
      </w:r>
    </w:p>
    <w:p w14:paraId="00000209" w14:textId="77777777" w:rsidR="002D6747" w:rsidRDefault="00BE6133">
      <w:pPr>
        <w:spacing w:after="440" w:line="276" w:lineRule="auto"/>
        <w:rPr>
          <w:rFonts w:ascii="Arial" w:eastAsia="Arial" w:hAnsi="Arial" w:cs="Arial"/>
          <w:color w:val="2B2B2B"/>
          <w:sz w:val="21"/>
          <w:szCs w:val="21"/>
        </w:rPr>
      </w:pPr>
      <w:r>
        <w:rPr>
          <w:rFonts w:ascii="Arial" w:eastAsia="Arial" w:hAnsi="Arial" w:cs="Arial"/>
          <w:color w:val="2B2B2B"/>
          <w:sz w:val="21"/>
          <w:szCs w:val="21"/>
        </w:rPr>
        <w:t>An agent who conceives or manages the aggregation of an item in an exhibition or collection.</w:t>
      </w:r>
    </w:p>
    <w:p w14:paraId="0000020A" w14:textId="77777777" w:rsidR="002D6747" w:rsidRDefault="00BE6133">
      <w:pPr>
        <w:spacing w:after="280" w:line="276" w:lineRule="auto"/>
        <w:rPr>
          <w:rFonts w:ascii="Arial" w:eastAsia="Arial" w:hAnsi="Arial" w:cs="Arial"/>
          <w:color w:val="2B2B2B"/>
          <w:sz w:val="21"/>
          <w:szCs w:val="21"/>
        </w:rPr>
      </w:pPr>
      <w:r>
        <w:rPr>
          <w:rFonts w:ascii="Arial" w:eastAsia="Arial" w:hAnsi="Arial" w:cs="Arial"/>
          <w:color w:val="2B2B2B"/>
          <w:sz w:val="21"/>
          <w:szCs w:val="21"/>
        </w:rPr>
        <w:t>Element Reference</w:t>
      </w:r>
    </w:p>
    <w:p w14:paraId="0000020B" w14:textId="77777777" w:rsidR="002D6747" w:rsidRDefault="00BE6133">
      <w:pPr>
        <w:pStyle w:val="Heading2"/>
        <w:spacing w:after="320" w:line="276" w:lineRule="auto"/>
        <w:rPr>
          <w:rFonts w:ascii="Arial" w:eastAsia="Arial" w:hAnsi="Arial" w:cs="Arial"/>
          <w:b w:val="0"/>
          <w:color w:val="083379"/>
          <w:sz w:val="27"/>
          <w:szCs w:val="27"/>
        </w:rPr>
      </w:pPr>
      <w:bookmarkStart w:id="98" w:name="_o1tlpqq4me8f" w:colFirst="0" w:colLast="0"/>
      <w:bookmarkEnd w:id="98"/>
      <w:r>
        <w:rPr>
          <w:rFonts w:ascii="Arial" w:eastAsia="Arial" w:hAnsi="Arial" w:cs="Arial"/>
          <w:b w:val="0"/>
          <w:color w:val="083379"/>
          <w:sz w:val="27"/>
          <w:szCs w:val="27"/>
        </w:rPr>
        <w:t>Prerecording</w:t>
      </w:r>
    </w:p>
    <w:p w14:paraId="0000020C" w14:textId="77777777" w:rsidR="002D6747" w:rsidRDefault="00BE6133">
      <w:pPr>
        <w:pStyle w:val="Heading2"/>
        <w:spacing w:after="320" w:line="276" w:lineRule="auto"/>
        <w:rPr>
          <w:rFonts w:ascii="Arial" w:eastAsia="Arial" w:hAnsi="Arial" w:cs="Arial"/>
          <w:b w:val="0"/>
          <w:color w:val="083379"/>
          <w:sz w:val="27"/>
          <w:szCs w:val="27"/>
        </w:rPr>
      </w:pPr>
      <w:bookmarkStart w:id="99" w:name="_j41bfw7q5wss" w:colFirst="0" w:colLast="0"/>
      <w:bookmarkEnd w:id="99"/>
      <w:r>
        <w:rPr>
          <w:rFonts w:ascii="Arial" w:eastAsia="Arial" w:hAnsi="Arial" w:cs="Arial"/>
          <w:b w:val="0"/>
          <w:color w:val="083379"/>
          <w:sz w:val="27"/>
          <w:szCs w:val="27"/>
        </w:rPr>
        <w:t>Recording</w:t>
      </w:r>
    </w:p>
    <w:p w14:paraId="0000020D" w14:textId="77777777" w:rsidR="002D6747" w:rsidRDefault="00BE6133">
      <w:pPr>
        <w:spacing w:after="440" w:line="276" w:lineRule="auto"/>
        <w:rPr>
          <w:rFonts w:ascii="Arial" w:eastAsia="Arial" w:hAnsi="Arial" w:cs="Arial"/>
          <w:color w:val="2B2B2B"/>
          <w:sz w:val="21"/>
          <w:szCs w:val="21"/>
        </w:rPr>
      </w:pPr>
      <w:r>
        <w:rPr>
          <w:rFonts w:ascii="Arial" w:eastAsia="Arial" w:hAnsi="Arial" w:cs="Arial"/>
          <w:color w:val="2B2B2B"/>
          <w:sz w:val="21"/>
          <w:szCs w:val="21"/>
        </w:rPr>
        <w:t xml:space="preserve">Record this element as a value of Agent: </w:t>
      </w:r>
      <w:hyperlink r:id="rId181">
        <w:r>
          <w:rPr>
            <w:rFonts w:ascii="Arial" w:eastAsia="Arial" w:hAnsi="Arial" w:cs="Arial"/>
            <w:color w:val="0073CC"/>
            <w:sz w:val="21"/>
            <w:szCs w:val="21"/>
          </w:rPr>
          <w:t>appellation of agent</w:t>
        </w:r>
      </w:hyperlink>
      <w:r>
        <w:rPr>
          <w:rFonts w:ascii="Arial" w:eastAsia="Arial" w:hAnsi="Arial" w:cs="Arial"/>
          <w:color w:val="2B2B2B"/>
          <w:sz w:val="21"/>
          <w:szCs w:val="21"/>
        </w:rPr>
        <w:t xml:space="preserve"> or as an IRI.</w:t>
      </w:r>
    </w:p>
    <w:p w14:paraId="0000020E" w14:textId="77777777" w:rsidR="002D6747" w:rsidRDefault="00BE6133">
      <w:pPr>
        <w:pStyle w:val="Heading3"/>
        <w:spacing w:after="320" w:line="276" w:lineRule="auto"/>
        <w:rPr>
          <w:rFonts w:ascii="Arial" w:eastAsia="Arial" w:hAnsi="Arial" w:cs="Arial"/>
          <w:b w:val="0"/>
          <w:color w:val="083379"/>
          <w:sz w:val="24"/>
          <w:szCs w:val="24"/>
        </w:rPr>
      </w:pPr>
      <w:bookmarkStart w:id="100" w:name="_cjieckoqxsxq" w:colFirst="0" w:colLast="0"/>
      <w:bookmarkEnd w:id="100"/>
      <w:r>
        <w:rPr>
          <w:rFonts w:ascii="Arial" w:eastAsia="Arial" w:hAnsi="Arial" w:cs="Arial"/>
          <w:b w:val="0"/>
          <w:color w:val="083379"/>
          <w:sz w:val="24"/>
          <w:szCs w:val="24"/>
        </w:rPr>
        <w:t>Recording an unstructured description</w:t>
      </w:r>
    </w:p>
    <w:p w14:paraId="0000020F" w14:textId="77777777" w:rsidR="002D6747" w:rsidRDefault="00BE6133">
      <w:pPr>
        <w:spacing w:after="440" w:line="276" w:lineRule="auto"/>
        <w:rPr>
          <w:rFonts w:ascii="Arial" w:eastAsia="Arial" w:hAnsi="Arial" w:cs="Arial"/>
          <w:color w:val="2B2B2B"/>
          <w:sz w:val="21"/>
          <w:szCs w:val="21"/>
        </w:rPr>
      </w:pPr>
      <w:r>
        <w:rPr>
          <w:rFonts w:ascii="Arial" w:eastAsia="Arial" w:hAnsi="Arial" w:cs="Arial"/>
          <w:color w:val="2B2B2B"/>
          <w:sz w:val="21"/>
          <w:szCs w:val="21"/>
        </w:rPr>
        <w:t xml:space="preserve">Record an unstructured description for a related agent as a value of Agent: </w:t>
      </w:r>
      <w:hyperlink r:id="rId182">
        <w:r>
          <w:rPr>
            <w:rFonts w:ascii="Arial" w:eastAsia="Arial" w:hAnsi="Arial" w:cs="Arial"/>
            <w:color w:val="0073CC"/>
            <w:sz w:val="21"/>
            <w:szCs w:val="21"/>
          </w:rPr>
          <w:t>name of agent</w:t>
        </w:r>
      </w:hyperlink>
      <w:r>
        <w:rPr>
          <w:rFonts w:ascii="Arial" w:eastAsia="Arial" w:hAnsi="Arial" w:cs="Arial"/>
          <w:color w:val="2B2B2B"/>
          <w:sz w:val="21"/>
          <w:szCs w:val="21"/>
        </w:rPr>
        <w:t>.</w:t>
      </w:r>
    </w:p>
    <w:p w14:paraId="00000210" w14:textId="77777777" w:rsidR="002D6747" w:rsidRDefault="00BE6133">
      <w:pPr>
        <w:spacing w:after="440" w:line="276" w:lineRule="auto"/>
        <w:rPr>
          <w:rFonts w:ascii="Arial" w:eastAsia="Arial" w:hAnsi="Arial" w:cs="Arial"/>
          <w:color w:val="2B2B2B"/>
          <w:sz w:val="21"/>
          <w:szCs w:val="21"/>
        </w:rPr>
      </w:pPr>
      <w:r>
        <w:rPr>
          <w:rFonts w:ascii="Arial" w:eastAsia="Arial" w:hAnsi="Arial" w:cs="Arial"/>
          <w:color w:val="2B2B2B"/>
          <w:sz w:val="21"/>
          <w:szCs w:val="21"/>
        </w:rPr>
        <w:t xml:space="preserve">For general guidance on unstructured descriptions, see Guidance: Recording methods. </w:t>
      </w:r>
      <w:hyperlink r:id="rId183" w:anchor="section_rdaId_section_gvh_jsg_nbb">
        <w:r>
          <w:rPr>
            <w:rFonts w:ascii="Arial" w:eastAsia="Arial" w:hAnsi="Arial" w:cs="Arial"/>
            <w:color w:val="0073CC"/>
            <w:sz w:val="21"/>
            <w:szCs w:val="21"/>
          </w:rPr>
          <w:t>Recording an unstructured description</w:t>
        </w:r>
      </w:hyperlink>
      <w:r>
        <w:rPr>
          <w:rFonts w:ascii="Arial" w:eastAsia="Arial" w:hAnsi="Arial" w:cs="Arial"/>
          <w:color w:val="2B2B2B"/>
          <w:sz w:val="21"/>
          <w:szCs w:val="21"/>
        </w:rPr>
        <w:t>.</w:t>
      </w:r>
    </w:p>
    <w:p w14:paraId="00000211" w14:textId="77777777" w:rsidR="002D6747" w:rsidRDefault="00BE6133">
      <w:pPr>
        <w:pStyle w:val="Heading3"/>
        <w:spacing w:after="320" w:line="276" w:lineRule="auto"/>
        <w:rPr>
          <w:rFonts w:ascii="Arial" w:eastAsia="Arial" w:hAnsi="Arial" w:cs="Arial"/>
          <w:b w:val="0"/>
          <w:color w:val="083379"/>
          <w:sz w:val="24"/>
          <w:szCs w:val="24"/>
        </w:rPr>
      </w:pPr>
      <w:bookmarkStart w:id="101" w:name="_1ho2w5h4dtg" w:colFirst="0" w:colLast="0"/>
      <w:bookmarkEnd w:id="101"/>
      <w:r>
        <w:rPr>
          <w:rFonts w:ascii="Arial" w:eastAsia="Arial" w:hAnsi="Arial" w:cs="Arial"/>
          <w:b w:val="0"/>
          <w:color w:val="083379"/>
          <w:sz w:val="24"/>
          <w:szCs w:val="24"/>
        </w:rPr>
        <w:t>Recording a structured description</w:t>
      </w:r>
    </w:p>
    <w:p w14:paraId="00000212" w14:textId="77777777" w:rsidR="002D6747" w:rsidRDefault="00BE6133">
      <w:pPr>
        <w:spacing w:after="440" w:line="276" w:lineRule="auto"/>
        <w:rPr>
          <w:rFonts w:ascii="Arial" w:eastAsia="Arial" w:hAnsi="Arial" w:cs="Arial"/>
          <w:color w:val="2B2B2B"/>
          <w:sz w:val="21"/>
          <w:szCs w:val="21"/>
        </w:rPr>
      </w:pPr>
      <w:r>
        <w:rPr>
          <w:rFonts w:ascii="Arial" w:eastAsia="Arial" w:hAnsi="Arial" w:cs="Arial"/>
          <w:color w:val="2B2B2B"/>
          <w:sz w:val="21"/>
          <w:szCs w:val="21"/>
        </w:rPr>
        <w:t xml:space="preserve">Record a structured description for a related agent as a value of Agent: </w:t>
      </w:r>
      <w:hyperlink r:id="rId184">
        <w:r>
          <w:rPr>
            <w:rFonts w:ascii="Arial" w:eastAsia="Arial" w:hAnsi="Arial" w:cs="Arial"/>
            <w:color w:val="0073CC"/>
            <w:sz w:val="21"/>
            <w:szCs w:val="21"/>
          </w:rPr>
          <w:t>access point for agent</w:t>
        </w:r>
      </w:hyperlink>
      <w:r>
        <w:rPr>
          <w:rFonts w:ascii="Arial" w:eastAsia="Arial" w:hAnsi="Arial" w:cs="Arial"/>
          <w:color w:val="2B2B2B"/>
          <w:sz w:val="21"/>
          <w:szCs w:val="21"/>
        </w:rPr>
        <w:t>.</w:t>
      </w:r>
    </w:p>
    <w:p w14:paraId="00000213" w14:textId="77777777" w:rsidR="002D6747" w:rsidRDefault="00BE6133">
      <w:pPr>
        <w:spacing w:after="440" w:line="276" w:lineRule="auto"/>
        <w:rPr>
          <w:rFonts w:ascii="Arial" w:eastAsia="Arial" w:hAnsi="Arial" w:cs="Arial"/>
          <w:color w:val="2B2B2B"/>
          <w:sz w:val="21"/>
          <w:szCs w:val="21"/>
        </w:rPr>
      </w:pPr>
      <w:r>
        <w:rPr>
          <w:rFonts w:ascii="Arial" w:eastAsia="Arial" w:hAnsi="Arial" w:cs="Arial"/>
          <w:color w:val="2B2B2B"/>
          <w:sz w:val="21"/>
          <w:szCs w:val="21"/>
        </w:rPr>
        <w:t xml:space="preserve">For general guidance on structured descriptions, see Guidance: Recording methods. </w:t>
      </w:r>
      <w:hyperlink r:id="rId185" w:anchor="section_rdaId_section_um2_x5h_tcb">
        <w:r>
          <w:rPr>
            <w:rFonts w:ascii="Arial" w:eastAsia="Arial" w:hAnsi="Arial" w:cs="Arial"/>
            <w:color w:val="0073CC"/>
            <w:sz w:val="21"/>
            <w:szCs w:val="21"/>
          </w:rPr>
          <w:t>Recording a structured description</w:t>
        </w:r>
      </w:hyperlink>
      <w:r>
        <w:rPr>
          <w:rFonts w:ascii="Arial" w:eastAsia="Arial" w:hAnsi="Arial" w:cs="Arial"/>
          <w:color w:val="2B2B2B"/>
          <w:sz w:val="21"/>
          <w:szCs w:val="21"/>
        </w:rPr>
        <w:t>.</w:t>
      </w:r>
    </w:p>
    <w:p w14:paraId="00000214" w14:textId="77777777" w:rsidR="002D6747" w:rsidRDefault="00BE6133">
      <w:pPr>
        <w:pStyle w:val="Heading3"/>
        <w:spacing w:after="320" w:line="276" w:lineRule="auto"/>
        <w:rPr>
          <w:rFonts w:ascii="Arial" w:eastAsia="Arial" w:hAnsi="Arial" w:cs="Arial"/>
          <w:b w:val="0"/>
          <w:color w:val="083379"/>
          <w:sz w:val="24"/>
          <w:szCs w:val="24"/>
        </w:rPr>
      </w:pPr>
      <w:bookmarkStart w:id="102" w:name="_aqgxbe6glbfp" w:colFirst="0" w:colLast="0"/>
      <w:bookmarkEnd w:id="102"/>
      <w:r>
        <w:rPr>
          <w:rFonts w:ascii="Arial" w:eastAsia="Arial" w:hAnsi="Arial" w:cs="Arial"/>
          <w:b w:val="0"/>
          <w:color w:val="083379"/>
          <w:sz w:val="24"/>
          <w:szCs w:val="24"/>
        </w:rPr>
        <w:t>Recording an identifier</w:t>
      </w:r>
    </w:p>
    <w:p w14:paraId="00000215" w14:textId="77777777" w:rsidR="002D6747" w:rsidRDefault="00BE6133">
      <w:pPr>
        <w:spacing w:after="440" w:line="276" w:lineRule="auto"/>
        <w:rPr>
          <w:rFonts w:ascii="Arial" w:eastAsia="Arial" w:hAnsi="Arial" w:cs="Arial"/>
          <w:color w:val="2B2B2B"/>
          <w:sz w:val="21"/>
          <w:szCs w:val="21"/>
        </w:rPr>
      </w:pPr>
      <w:r>
        <w:rPr>
          <w:rFonts w:ascii="Arial" w:eastAsia="Arial" w:hAnsi="Arial" w:cs="Arial"/>
          <w:color w:val="2B2B2B"/>
          <w:sz w:val="21"/>
          <w:szCs w:val="21"/>
        </w:rPr>
        <w:t xml:space="preserve">Record an identifier for a related agent as a value of Agent: </w:t>
      </w:r>
      <w:hyperlink r:id="rId186">
        <w:r>
          <w:rPr>
            <w:rFonts w:ascii="Arial" w:eastAsia="Arial" w:hAnsi="Arial" w:cs="Arial"/>
            <w:color w:val="0073CC"/>
            <w:sz w:val="21"/>
            <w:szCs w:val="21"/>
          </w:rPr>
          <w:t>identifier for agent</w:t>
        </w:r>
      </w:hyperlink>
      <w:r>
        <w:rPr>
          <w:rFonts w:ascii="Arial" w:eastAsia="Arial" w:hAnsi="Arial" w:cs="Arial"/>
          <w:color w:val="2B2B2B"/>
          <w:sz w:val="21"/>
          <w:szCs w:val="21"/>
        </w:rPr>
        <w:t>.</w:t>
      </w:r>
    </w:p>
    <w:p w14:paraId="00000216" w14:textId="77777777" w:rsidR="002D6747" w:rsidRDefault="00BE6133">
      <w:pPr>
        <w:spacing w:after="440" w:line="276" w:lineRule="auto"/>
        <w:rPr>
          <w:rFonts w:ascii="Arial" w:eastAsia="Arial" w:hAnsi="Arial" w:cs="Arial"/>
          <w:color w:val="2B2B2B"/>
          <w:sz w:val="21"/>
          <w:szCs w:val="21"/>
        </w:rPr>
      </w:pPr>
      <w:r>
        <w:rPr>
          <w:rFonts w:ascii="Arial" w:eastAsia="Arial" w:hAnsi="Arial" w:cs="Arial"/>
          <w:color w:val="2B2B2B"/>
          <w:sz w:val="21"/>
          <w:szCs w:val="21"/>
        </w:rPr>
        <w:t xml:space="preserve">For general guidance on identifiers, see Guidance: Recording methods. </w:t>
      </w:r>
      <w:hyperlink r:id="rId187" w:anchor="section_rdaId_section_uy1_4vh_tcb">
        <w:r>
          <w:rPr>
            <w:rFonts w:ascii="Arial" w:eastAsia="Arial" w:hAnsi="Arial" w:cs="Arial"/>
            <w:color w:val="0073CC"/>
            <w:sz w:val="21"/>
            <w:szCs w:val="21"/>
          </w:rPr>
          <w:t>Recording an identifier</w:t>
        </w:r>
      </w:hyperlink>
      <w:r>
        <w:rPr>
          <w:rFonts w:ascii="Arial" w:eastAsia="Arial" w:hAnsi="Arial" w:cs="Arial"/>
          <w:color w:val="2B2B2B"/>
          <w:sz w:val="21"/>
          <w:szCs w:val="21"/>
        </w:rPr>
        <w:t>.</w:t>
      </w:r>
    </w:p>
    <w:p w14:paraId="00000217" w14:textId="77777777" w:rsidR="002D6747" w:rsidRDefault="00BE6133">
      <w:pPr>
        <w:pStyle w:val="Heading3"/>
        <w:spacing w:after="320" w:line="276" w:lineRule="auto"/>
        <w:rPr>
          <w:rFonts w:ascii="Arial" w:eastAsia="Arial" w:hAnsi="Arial" w:cs="Arial"/>
          <w:b w:val="0"/>
          <w:color w:val="083379"/>
          <w:sz w:val="24"/>
          <w:szCs w:val="24"/>
        </w:rPr>
      </w:pPr>
      <w:bookmarkStart w:id="103" w:name="_gj9txweh370w" w:colFirst="0" w:colLast="0"/>
      <w:bookmarkEnd w:id="103"/>
      <w:r>
        <w:rPr>
          <w:rFonts w:ascii="Arial" w:eastAsia="Arial" w:hAnsi="Arial" w:cs="Arial"/>
          <w:b w:val="0"/>
          <w:color w:val="083379"/>
          <w:sz w:val="24"/>
          <w:szCs w:val="24"/>
        </w:rPr>
        <w:t>Recording an IRI</w:t>
      </w:r>
    </w:p>
    <w:p w14:paraId="00000218" w14:textId="77777777" w:rsidR="002D6747" w:rsidRDefault="00BE6133">
      <w:pPr>
        <w:spacing w:after="440" w:line="276" w:lineRule="auto"/>
        <w:rPr>
          <w:rFonts w:ascii="Arial" w:eastAsia="Arial" w:hAnsi="Arial" w:cs="Arial"/>
          <w:color w:val="2B2B2B"/>
          <w:sz w:val="21"/>
          <w:szCs w:val="21"/>
        </w:rPr>
      </w:pPr>
      <w:r>
        <w:rPr>
          <w:rFonts w:ascii="Arial" w:eastAsia="Arial" w:hAnsi="Arial" w:cs="Arial"/>
          <w:color w:val="2B2B2B"/>
          <w:sz w:val="21"/>
          <w:szCs w:val="21"/>
        </w:rPr>
        <w:t xml:space="preserve">Record an IRI for a related agent as a </w:t>
      </w:r>
      <w:r>
        <w:rPr>
          <w:rFonts w:ascii="Arial" w:eastAsia="Arial" w:hAnsi="Arial" w:cs="Arial"/>
          <w:i/>
          <w:color w:val="2B2B2B"/>
          <w:sz w:val="21"/>
          <w:szCs w:val="21"/>
        </w:rPr>
        <w:t>real-world object</w:t>
      </w:r>
      <w:r>
        <w:rPr>
          <w:rFonts w:ascii="Arial" w:eastAsia="Arial" w:hAnsi="Arial" w:cs="Arial"/>
          <w:color w:val="2B2B2B"/>
          <w:sz w:val="21"/>
          <w:szCs w:val="21"/>
        </w:rPr>
        <w:t>.</w:t>
      </w:r>
    </w:p>
    <w:p w14:paraId="00000219" w14:textId="77777777" w:rsidR="002D6747" w:rsidRDefault="00BE6133">
      <w:pPr>
        <w:spacing w:after="440" w:line="276" w:lineRule="auto"/>
        <w:rPr>
          <w:rFonts w:ascii="Arial" w:eastAsia="Arial" w:hAnsi="Arial" w:cs="Arial"/>
          <w:color w:val="2B2B2B"/>
          <w:sz w:val="21"/>
          <w:szCs w:val="21"/>
        </w:rPr>
      </w:pPr>
      <w:r>
        <w:rPr>
          <w:rFonts w:ascii="Arial" w:eastAsia="Arial" w:hAnsi="Arial" w:cs="Arial"/>
          <w:color w:val="2B2B2B"/>
          <w:sz w:val="21"/>
          <w:szCs w:val="21"/>
        </w:rPr>
        <w:t xml:space="preserve">For general guidance on IRIs, see Guidance: Recording methods. </w:t>
      </w:r>
      <w:hyperlink r:id="rId188" w:anchor="section_rdaId_section_mrc_vvh_tcb">
        <w:r>
          <w:rPr>
            <w:rFonts w:ascii="Arial" w:eastAsia="Arial" w:hAnsi="Arial" w:cs="Arial"/>
            <w:color w:val="0073CC"/>
            <w:sz w:val="21"/>
            <w:szCs w:val="21"/>
          </w:rPr>
          <w:t>Recording an IRI</w:t>
        </w:r>
      </w:hyperlink>
      <w:r>
        <w:rPr>
          <w:rFonts w:ascii="Arial" w:eastAsia="Arial" w:hAnsi="Arial" w:cs="Arial"/>
          <w:color w:val="2B2B2B"/>
          <w:sz w:val="21"/>
          <w:szCs w:val="21"/>
        </w:rPr>
        <w:t>.</w:t>
      </w:r>
    </w:p>
    <w:p w14:paraId="0000021A" w14:textId="77777777" w:rsidR="002D6747" w:rsidRDefault="00BE6133">
      <w:pPr>
        <w:pStyle w:val="Heading2"/>
        <w:spacing w:after="320" w:line="276" w:lineRule="auto"/>
        <w:rPr>
          <w:rFonts w:ascii="Arial" w:eastAsia="Arial" w:hAnsi="Arial" w:cs="Arial"/>
          <w:b w:val="0"/>
          <w:color w:val="083379"/>
          <w:sz w:val="27"/>
          <w:szCs w:val="27"/>
        </w:rPr>
      </w:pPr>
      <w:bookmarkStart w:id="104" w:name="_vduibh6ri0gr" w:colFirst="0" w:colLast="0"/>
      <w:bookmarkEnd w:id="104"/>
      <w:r>
        <w:rPr>
          <w:rFonts w:ascii="Arial" w:eastAsia="Arial" w:hAnsi="Arial" w:cs="Arial"/>
          <w:b w:val="0"/>
          <w:color w:val="083379"/>
          <w:sz w:val="27"/>
          <w:szCs w:val="27"/>
        </w:rPr>
        <w:t>Related Elements</w:t>
      </w:r>
    </w:p>
    <w:p w14:paraId="0000021B" w14:textId="77777777" w:rsidR="002D6747" w:rsidRDefault="00BE6133">
      <w:pPr>
        <w:spacing w:after="440" w:line="276" w:lineRule="auto"/>
        <w:rPr>
          <w:rFonts w:ascii="Arial" w:eastAsia="Arial" w:hAnsi="Arial" w:cs="Arial"/>
          <w:color w:val="2B2B2B"/>
          <w:sz w:val="21"/>
          <w:szCs w:val="21"/>
        </w:rPr>
      </w:pPr>
      <w:r>
        <w:rPr>
          <w:rFonts w:ascii="Arial" w:eastAsia="Arial" w:hAnsi="Arial" w:cs="Arial"/>
          <w:color w:val="2B2B2B"/>
          <w:sz w:val="21"/>
          <w:szCs w:val="21"/>
        </w:rPr>
        <w:t xml:space="preserve">For broader elements, see Item: </w:t>
      </w:r>
      <w:hyperlink r:id="rId189">
        <w:r>
          <w:rPr>
            <w:rFonts w:ascii="Arial" w:eastAsia="Arial" w:hAnsi="Arial" w:cs="Arial"/>
            <w:color w:val="0073CC"/>
            <w:sz w:val="21"/>
            <w:szCs w:val="21"/>
          </w:rPr>
          <w:t>related agent of item</w:t>
        </w:r>
      </w:hyperlink>
      <w:r>
        <w:rPr>
          <w:rFonts w:ascii="Arial" w:eastAsia="Arial" w:hAnsi="Arial" w:cs="Arial"/>
          <w:color w:val="2B2B2B"/>
          <w:sz w:val="21"/>
          <w:szCs w:val="21"/>
        </w:rPr>
        <w:t>.</w:t>
      </w:r>
    </w:p>
    <w:p w14:paraId="0000021C" w14:textId="77777777" w:rsidR="002D6747" w:rsidRDefault="00BE6133" w:rsidP="00814979">
      <w:pPr>
        <w:spacing w:after="280" w:line="276" w:lineRule="auto"/>
        <w:rPr>
          <w:rFonts w:ascii="Arial" w:eastAsia="Arial" w:hAnsi="Arial" w:cs="Arial"/>
          <w:color w:val="2B2B2B"/>
          <w:sz w:val="21"/>
          <w:szCs w:val="21"/>
        </w:rPr>
      </w:pPr>
      <w:r>
        <w:rPr>
          <w:rFonts w:ascii="Arial" w:eastAsia="Arial" w:hAnsi="Arial" w:cs="Arial"/>
          <w:color w:val="2B2B2B"/>
          <w:sz w:val="21"/>
          <w:szCs w:val="21"/>
        </w:rPr>
        <w:t xml:space="preserve">For narrower elements, see </w:t>
      </w:r>
    </w:p>
    <w:p w14:paraId="0000021D" w14:textId="77777777" w:rsidR="002D6747" w:rsidRDefault="00BE6133" w:rsidP="00814979">
      <w:pPr>
        <w:spacing w:after="280" w:line="276" w:lineRule="auto"/>
        <w:ind w:left="600"/>
        <w:rPr>
          <w:rFonts w:ascii="Arial" w:eastAsia="Arial" w:hAnsi="Arial" w:cs="Arial"/>
          <w:color w:val="0073CC"/>
          <w:sz w:val="21"/>
          <w:szCs w:val="21"/>
        </w:rPr>
      </w:pPr>
      <w:r>
        <w:rPr>
          <w:rFonts w:ascii="Arial" w:eastAsia="Arial" w:hAnsi="Arial" w:cs="Arial"/>
          <w:color w:val="2B2B2B"/>
          <w:sz w:val="21"/>
          <w:szCs w:val="21"/>
        </w:rPr>
        <w:t xml:space="preserve">Item: </w:t>
      </w:r>
      <w:hyperlink r:id="rId190">
        <w:r>
          <w:rPr>
            <w:rFonts w:ascii="Arial" w:eastAsia="Arial" w:hAnsi="Arial" w:cs="Arial"/>
            <w:color w:val="0073CC"/>
            <w:sz w:val="21"/>
            <w:szCs w:val="21"/>
          </w:rPr>
          <w:t>collection registrar agent</w:t>
        </w:r>
      </w:hyperlink>
    </w:p>
    <w:p w14:paraId="0000021E" w14:textId="77777777" w:rsidR="002D6747" w:rsidRDefault="00BE6133" w:rsidP="00814979">
      <w:pPr>
        <w:spacing w:after="280" w:line="276" w:lineRule="auto"/>
        <w:ind w:left="600"/>
        <w:rPr>
          <w:rFonts w:ascii="Arial" w:eastAsia="Arial" w:hAnsi="Arial" w:cs="Arial"/>
          <w:color w:val="0073CC"/>
          <w:sz w:val="21"/>
          <w:szCs w:val="21"/>
        </w:rPr>
      </w:pPr>
      <w:r>
        <w:rPr>
          <w:rFonts w:ascii="Arial" w:eastAsia="Arial" w:hAnsi="Arial" w:cs="Arial"/>
          <w:color w:val="2B2B2B"/>
          <w:sz w:val="21"/>
          <w:szCs w:val="21"/>
        </w:rPr>
        <w:t xml:space="preserve">Item: </w:t>
      </w:r>
      <w:hyperlink r:id="rId191">
        <w:r>
          <w:rPr>
            <w:rFonts w:ascii="Arial" w:eastAsia="Arial" w:hAnsi="Arial" w:cs="Arial"/>
            <w:color w:val="0073CC"/>
            <w:sz w:val="21"/>
            <w:szCs w:val="21"/>
          </w:rPr>
          <w:t>collector agent</w:t>
        </w:r>
      </w:hyperlink>
    </w:p>
    <w:p w14:paraId="0000021F" w14:textId="77777777" w:rsidR="002D6747" w:rsidRDefault="00BE6133" w:rsidP="00814979">
      <w:pPr>
        <w:spacing w:after="280" w:line="276" w:lineRule="auto"/>
        <w:ind w:left="600"/>
        <w:rPr>
          <w:rFonts w:ascii="Arial" w:eastAsia="Arial" w:hAnsi="Arial" w:cs="Arial"/>
          <w:color w:val="2B2B2B"/>
          <w:sz w:val="21"/>
          <w:szCs w:val="21"/>
        </w:rPr>
      </w:pPr>
      <w:r>
        <w:rPr>
          <w:rFonts w:ascii="Arial" w:eastAsia="Arial" w:hAnsi="Arial" w:cs="Arial"/>
          <w:color w:val="2B2B2B"/>
          <w:sz w:val="21"/>
          <w:szCs w:val="21"/>
        </w:rPr>
        <w:t xml:space="preserve">Item: </w:t>
      </w:r>
      <w:hyperlink r:id="rId192">
        <w:r>
          <w:rPr>
            <w:rFonts w:ascii="Arial" w:eastAsia="Arial" w:hAnsi="Arial" w:cs="Arial"/>
            <w:color w:val="0073CC"/>
            <w:sz w:val="21"/>
            <w:szCs w:val="21"/>
          </w:rPr>
          <w:t>curator collective agent</w:t>
        </w:r>
      </w:hyperlink>
      <w:r>
        <w:rPr>
          <w:rFonts w:ascii="Arial" w:eastAsia="Arial" w:hAnsi="Arial" w:cs="Arial"/>
          <w:color w:val="0073CC"/>
          <w:sz w:val="21"/>
          <w:szCs w:val="21"/>
        </w:rPr>
        <w:t xml:space="preserve"> of item</w:t>
      </w:r>
    </w:p>
    <w:p w14:paraId="00000220" w14:textId="77777777" w:rsidR="002D6747" w:rsidRDefault="00BE6133" w:rsidP="00814979">
      <w:pPr>
        <w:spacing w:after="280" w:line="276" w:lineRule="auto"/>
        <w:ind w:left="600"/>
        <w:rPr>
          <w:rFonts w:ascii="Arial" w:eastAsia="Arial" w:hAnsi="Arial" w:cs="Arial"/>
          <w:color w:val="0073CC"/>
          <w:sz w:val="21"/>
          <w:szCs w:val="21"/>
        </w:rPr>
      </w:pPr>
      <w:r>
        <w:rPr>
          <w:rFonts w:ascii="Arial" w:eastAsia="Arial" w:hAnsi="Arial" w:cs="Arial"/>
          <w:color w:val="2B2B2B"/>
          <w:sz w:val="21"/>
          <w:szCs w:val="21"/>
        </w:rPr>
        <w:t xml:space="preserve">Item: </w:t>
      </w:r>
      <w:hyperlink r:id="rId193">
        <w:r>
          <w:rPr>
            <w:rFonts w:ascii="Arial" w:eastAsia="Arial" w:hAnsi="Arial" w:cs="Arial"/>
            <w:color w:val="0073CC"/>
            <w:sz w:val="21"/>
            <w:szCs w:val="21"/>
          </w:rPr>
          <w:t xml:space="preserve">curator </w:t>
        </w:r>
      </w:hyperlink>
      <w:r>
        <w:rPr>
          <w:rFonts w:ascii="Arial" w:eastAsia="Arial" w:hAnsi="Arial" w:cs="Arial"/>
          <w:color w:val="0073CC"/>
          <w:sz w:val="21"/>
          <w:szCs w:val="21"/>
        </w:rPr>
        <w:t>corporate body of item</w:t>
      </w:r>
    </w:p>
    <w:p w14:paraId="00000221" w14:textId="77777777" w:rsidR="002D6747" w:rsidRDefault="00BE6133" w:rsidP="00814979">
      <w:pPr>
        <w:spacing w:after="280" w:line="276" w:lineRule="auto"/>
        <w:ind w:left="600"/>
        <w:rPr>
          <w:rFonts w:ascii="Arial" w:eastAsia="Arial" w:hAnsi="Arial" w:cs="Arial"/>
          <w:color w:val="0073CC"/>
          <w:sz w:val="21"/>
          <w:szCs w:val="21"/>
        </w:rPr>
      </w:pPr>
      <w:r>
        <w:rPr>
          <w:rFonts w:ascii="Arial" w:eastAsia="Arial" w:hAnsi="Arial" w:cs="Arial"/>
          <w:color w:val="2B2B2B"/>
          <w:sz w:val="21"/>
          <w:szCs w:val="21"/>
        </w:rPr>
        <w:t xml:space="preserve">Item: </w:t>
      </w:r>
      <w:hyperlink r:id="rId194">
        <w:r>
          <w:rPr>
            <w:rFonts w:ascii="Arial" w:eastAsia="Arial" w:hAnsi="Arial" w:cs="Arial"/>
            <w:color w:val="0073CC"/>
            <w:sz w:val="21"/>
            <w:szCs w:val="21"/>
          </w:rPr>
          <w:t xml:space="preserve">curator </w:t>
        </w:r>
      </w:hyperlink>
      <w:r>
        <w:rPr>
          <w:rFonts w:ascii="Arial" w:eastAsia="Arial" w:hAnsi="Arial" w:cs="Arial"/>
          <w:color w:val="0073CC"/>
          <w:sz w:val="21"/>
          <w:szCs w:val="21"/>
        </w:rPr>
        <w:t>family of item</w:t>
      </w:r>
    </w:p>
    <w:p w14:paraId="00000222" w14:textId="77777777" w:rsidR="002D6747" w:rsidRDefault="00BE6133" w:rsidP="00814979">
      <w:pPr>
        <w:spacing w:after="280" w:line="276" w:lineRule="auto"/>
        <w:ind w:left="600"/>
        <w:rPr>
          <w:rFonts w:ascii="Arial" w:eastAsia="Arial" w:hAnsi="Arial" w:cs="Arial"/>
          <w:color w:val="0073CC"/>
          <w:sz w:val="21"/>
          <w:szCs w:val="21"/>
        </w:rPr>
      </w:pPr>
      <w:r>
        <w:rPr>
          <w:rFonts w:ascii="Arial" w:eastAsia="Arial" w:hAnsi="Arial" w:cs="Arial"/>
          <w:color w:val="2B2B2B"/>
          <w:sz w:val="21"/>
          <w:szCs w:val="21"/>
        </w:rPr>
        <w:t xml:space="preserve">Item: </w:t>
      </w:r>
      <w:hyperlink r:id="rId195">
        <w:r>
          <w:rPr>
            <w:rFonts w:ascii="Arial" w:eastAsia="Arial" w:hAnsi="Arial" w:cs="Arial"/>
            <w:color w:val="0073CC"/>
            <w:sz w:val="21"/>
            <w:szCs w:val="21"/>
          </w:rPr>
          <w:t>curator person</w:t>
        </w:r>
      </w:hyperlink>
      <w:r>
        <w:rPr>
          <w:rFonts w:ascii="Arial" w:eastAsia="Arial" w:hAnsi="Arial" w:cs="Arial"/>
          <w:color w:val="0073CC"/>
          <w:sz w:val="21"/>
          <w:szCs w:val="21"/>
        </w:rPr>
        <w:t xml:space="preserve"> of item</w:t>
      </w:r>
    </w:p>
    <w:p w14:paraId="00000223" w14:textId="1DA8D7C8" w:rsidR="002D6747" w:rsidRDefault="00BE6133" w:rsidP="00814979">
      <w:pPr>
        <w:spacing w:after="280" w:line="276" w:lineRule="auto"/>
        <w:rPr>
          <w:rFonts w:ascii="Arial" w:eastAsia="Arial" w:hAnsi="Arial" w:cs="Arial"/>
          <w:color w:val="0073CC"/>
          <w:sz w:val="21"/>
          <w:szCs w:val="21"/>
        </w:rPr>
      </w:pPr>
      <w:r>
        <w:rPr>
          <w:rFonts w:ascii="Arial" w:eastAsia="Arial" w:hAnsi="Arial" w:cs="Arial"/>
          <w:color w:val="2B2B2B"/>
          <w:sz w:val="21"/>
          <w:szCs w:val="21"/>
        </w:rPr>
        <w:t xml:space="preserve">For the inverse of this element, see Agent: </w:t>
      </w:r>
      <w:hyperlink r:id="rId196">
        <w:r>
          <w:rPr>
            <w:rFonts w:ascii="Arial" w:eastAsia="Arial" w:hAnsi="Arial" w:cs="Arial"/>
            <w:color w:val="0073CC"/>
            <w:sz w:val="21"/>
            <w:szCs w:val="21"/>
          </w:rPr>
          <w:t>curator agent of</w:t>
        </w:r>
      </w:hyperlink>
      <w:r>
        <w:rPr>
          <w:rFonts w:ascii="Arial" w:eastAsia="Arial" w:hAnsi="Arial" w:cs="Arial"/>
          <w:color w:val="0073CC"/>
          <w:sz w:val="21"/>
          <w:szCs w:val="21"/>
        </w:rPr>
        <w:t xml:space="preserve"> item of</w:t>
      </w:r>
      <w:r w:rsidR="00D75D7D">
        <w:rPr>
          <w:rFonts w:ascii="Arial" w:eastAsia="Arial" w:hAnsi="Arial" w:cs="Arial"/>
          <w:color w:val="0073CC"/>
          <w:sz w:val="21"/>
          <w:szCs w:val="21"/>
        </w:rPr>
        <w:t>.</w:t>
      </w:r>
    </w:p>
    <w:p w14:paraId="00000224" w14:textId="77777777" w:rsidR="002D6747" w:rsidRDefault="002D6747">
      <w:pPr>
        <w:spacing w:after="280" w:line="276" w:lineRule="auto"/>
        <w:rPr>
          <w:rFonts w:ascii="Arial" w:eastAsia="Arial" w:hAnsi="Arial" w:cs="Arial"/>
          <w:color w:val="2B2B2B"/>
          <w:sz w:val="21"/>
          <w:szCs w:val="21"/>
          <w:shd w:val="clear" w:color="auto" w:fill="E6EDF8"/>
        </w:rPr>
      </w:pPr>
    </w:p>
    <w:p w14:paraId="00000225" w14:textId="77777777" w:rsidR="002D6747" w:rsidRDefault="002D6747">
      <w:pPr>
        <w:spacing w:after="440" w:line="276" w:lineRule="auto"/>
        <w:rPr>
          <w:rFonts w:ascii="Arial" w:eastAsia="Arial" w:hAnsi="Arial" w:cs="Arial"/>
          <w:color w:val="2B2B2B"/>
          <w:sz w:val="21"/>
          <w:szCs w:val="21"/>
        </w:rPr>
      </w:pPr>
    </w:p>
    <w:p w14:paraId="00000226" w14:textId="77777777" w:rsidR="002D6747" w:rsidRDefault="002D6747">
      <w:pPr>
        <w:spacing w:before="280" w:line="276" w:lineRule="auto"/>
        <w:rPr>
          <w:rFonts w:ascii="Helvetica Neue" w:eastAsia="Helvetica Neue" w:hAnsi="Helvetica Neue" w:cs="Helvetica Neue"/>
          <w:sz w:val="21"/>
          <w:szCs w:val="21"/>
        </w:rPr>
      </w:pPr>
    </w:p>
    <w:p w14:paraId="00000227" w14:textId="77777777" w:rsidR="002D6747" w:rsidRDefault="002D6747">
      <w:pPr>
        <w:spacing w:before="280" w:line="276" w:lineRule="auto"/>
        <w:rPr>
          <w:rFonts w:ascii="Helvetica Neue" w:eastAsia="Helvetica Neue" w:hAnsi="Helvetica Neue" w:cs="Helvetica Neue"/>
          <w:sz w:val="21"/>
          <w:szCs w:val="21"/>
        </w:rPr>
      </w:pPr>
    </w:p>
    <w:p w14:paraId="2BD739E9" w14:textId="77777777" w:rsidR="00A73AD2" w:rsidRDefault="00A73AD2">
      <w:pPr>
        <w:rPr>
          <w:rFonts w:ascii="Arial" w:eastAsia="Arial" w:hAnsi="Arial" w:cs="Arial"/>
          <w:color w:val="083379"/>
          <w:sz w:val="45"/>
          <w:szCs w:val="45"/>
        </w:rPr>
      </w:pPr>
      <w:bookmarkStart w:id="105" w:name="_wx9a7zj5crw6" w:colFirst="0" w:colLast="0"/>
      <w:bookmarkEnd w:id="105"/>
      <w:r>
        <w:rPr>
          <w:rFonts w:ascii="Arial" w:eastAsia="Arial" w:hAnsi="Arial" w:cs="Arial"/>
          <w:b/>
          <w:color w:val="083379"/>
          <w:sz w:val="45"/>
          <w:szCs w:val="45"/>
        </w:rPr>
        <w:br w:type="page"/>
      </w:r>
    </w:p>
    <w:p w14:paraId="00000228" w14:textId="66A6E620" w:rsidR="002D6747" w:rsidRDefault="00BE6133">
      <w:pPr>
        <w:pStyle w:val="Heading1"/>
        <w:spacing w:after="280" w:line="288" w:lineRule="auto"/>
        <w:ind w:right="160"/>
        <w:rPr>
          <w:rFonts w:ascii="Arial" w:eastAsia="Arial" w:hAnsi="Arial" w:cs="Arial"/>
          <w:b w:val="0"/>
          <w:color w:val="083379"/>
          <w:sz w:val="45"/>
          <w:szCs w:val="45"/>
        </w:rPr>
      </w:pPr>
      <w:r>
        <w:rPr>
          <w:rFonts w:ascii="Arial" w:eastAsia="Arial" w:hAnsi="Arial" w:cs="Arial"/>
          <w:b w:val="0"/>
          <w:color w:val="083379"/>
          <w:sz w:val="45"/>
          <w:szCs w:val="45"/>
        </w:rPr>
        <w:t>curator agent of item of</w:t>
      </w:r>
    </w:p>
    <w:p w14:paraId="00000229" w14:textId="77777777" w:rsidR="002D6747" w:rsidRDefault="002D6747">
      <w:pPr>
        <w:spacing w:before="280" w:after="280" w:line="276" w:lineRule="auto"/>
        <w:rPr>
          <w:rFonts w:ascii="Arial" w:eastAsia="Arial" w:hAnsi="Arial" w:cs="Arial"/>
          <w:color w:val="2B2B2B"/>
          <w:sz w:val="21"/>
          <w:szCs w:val="21"/>
        </w:rPr>
      </w:pPr>
    </w:p>
    <w:p w14:paraId="0000022A" w14:textId="77777777" w:rsidR="002D6747" w:rsidRDefault="00BE6133">
      <w:pPr>
        <w:pStyle w:val="Heading2"/>
        <w:spacing w:after="320" w:line="276" w:lineRule="auto"/>
        <w:rPr>
          <w:rFonts w:ascii="Arial" w:eastAsia="Arial" w:hAnsi="Arial" w:cs="Arial"/>
          <w:b w:val="0"/>
          <w:color w:val="083379"/>
          <w:sz w:val="27"/>
          <w:szCs w:val="27"/>
        </w:rPr>
      </w:pPr>
      <w:bookmarkStart w:id="106" w:name="_u9sq65y56a4n" w:colFirst="0" w:colLast="0"/>
      <w:bookmarkEnd w:id="106"/>
      <w:r>
        <w:rPr>
          <w:rFonts w:ascii="Arial" w:eastAsia="Arial" w:hAnsi="Arial" w:cs="Arial"/>
          <w:b w:val="0"/>
          <w:color w:val="083379"/>
          <w:sz w:val="27"/>
          <w:szCs w:val="27"/>
        </w:rPr>
        <w:t>Definition and Scope</w:t>
      </w:r>
    </w:p>
    <w:p w14:paraId="0000022B" w14:textId="77777777" w:rsidR="002D6747" w:rsidRDefault="00BE6133">
      <w:pPr>
        <w:spacing w:after="440" w:line="276" w:lineRule="auto"/>
        <w:rPr>
          <w:rFonts w:ascii="Arial" w:eastAsia="Arial" w:hAnsi="Arial" w:cs="Arial"/>
          <w:color w:val="2B2B2B"/>
          <w:sz w:val="21"/>
          <w:szCs w:val="21"/>
        </w:rPr>
      </w:pPr>
      <w:r>
        <w:rPr>
          <w:rFonts w:ascii="Arial" w:eastAsia="Arial" w:hAnsi="Arial" w:cs="Arial"/>
          <w:color w:val="2B2B2B"/>
          <w:sz w:val="21"/>
          <w:szCs w:val="21"/>
        </w:rPr>
        <w:t>An item that involves a responsibility of an agent for conceiving or managing the aggregation of an item in an exhibition or collection.</w:t>
      </w:r>
    </w:p>
    <w:p w14:paraId="0000022C" w14:textId="77777777" w:rsidR="002D6747" w:rsidRDefault="00BE6133">
      <w:pPr>
        <w:spacing w:before="280" w:line="276" w:lineRule="auto"/>
        <w:rPr>
          <w:rFonts w:ascii="Arial" w:eastAsia="Arial" w:hAnsi="Arial" w:cs="Arial"/>
          <w:color w:val="2B2B2B"/>
          <w:sz w:val="21"/>
          <w:szCs w:val="21"/>
          <w:shd w:val="clear" w:color="auto" w:fill="E6EDF8"/>
        </w:rPr>
      </w:pPr>
      <w:r>
        <w:rPr>
          <w:rFonts w:ascii="Arial" w:eastAsia="Arial" w:hAnsi="Arial" w:cs="Arial"/>
          <w:color w:val="2B2B2B"/>
          <w:sz w:val="21"/>
          <w:szCs w:val="21"/>
          <w:shd w:val="clear" w:color="auto" w:fill="E6EDF8"/>
        </w:rPr>
        <w:t>Element Reference</w:t>
      </w:r>
    </w:p>
    <w:p w14:paraId="0000022D" w14:textId="77777777" w:rsidR="002D6747" w:rsidRDefault="00BE6133">
      <w:pPr>
        <w:pStyle w:val="Heading2"/>
        <w:spacing w:after="320" w:line="276" w:lineRule="auto"/>
        <w:rPr>
          <w:rFonts w:ascii="Arial" w:eastAsia="Arial" w:hAnsi="Arial" w:cs="Arial"/>
          <w:b w:val="0"/>
          <w:color w:val="083379"/>
          <w:sz w:val="27"/>
          <w:szCs w:val="27"/>
        </w:rPr>
      </w:pPr>
      <w:bookmarkStart w:id="107" w:name="_9czuenoub3hj" w:colFirst="0" w:colLast="0"/>
      <w:bookmarkEnd w:id="107"/>
      <w:r>
        <w:rPr>
          <w:rFonts w:ascii="Arial" w:eastAsia="Arial" w:hAnsi="Arial" w:cs="Arial"/>
          <w:b w:val="0"/>
          <w:color w:val="083379"/>
          <w:sz w:val="27"/>
          <w:szCs w:val="27"/>
        </w:rPr>
        <w:t>Prerecording</w:t>
      </w:r>
    </w:p>
    <w:p w14:paraId="0000022E" w14:textId="77777777" w:rsidR="002D6747" w:rsidRDefault="00BE6133">
      <w:pPr>
        <w:pStyle w:val="Heading2"/>
        <w:spacing w:after="320" w:line="276" w:lineRule="auto"/>
        <w:rPr>
          <w:rFonts w:ascii="Arial" w:eastAsia="Arial" w:hAnsi="Arial" w:cs="Arial"/>
          <w:b w:val="0"/>
          <w:color w:val="083379"/>
          <w:sz w:val="27"/>
          <w:szCs w:val="27"/>
        </w:rPr>
      </w:pPr>
      <w:bookmarkStart w:id="108" w:name="_u60ag9da1f84" w:colFirst="0" w:colLast="0"/>
      <w:bookmarkEnd w:id="108"/>
      <w:r>
        <w:rPr>
          <w:rFonts w:ascii="Arial" w:eastAsia="Arial" w:hAnsi="Arial" w:cs="Arial"/>
          <w:b w:val="0"/>
          <w:color w:val="083379"/>
          <w:sz w:val="27"/>
          <w:szCs w:val="27"/>
        </w:rPr>
        <w:t>Recording</w:t>
      </w:r>
    </w:p>
    <w:p w14:paraId="0000022F" w14:textId="77777777" w:rsidR="002D6747" w:rsidRDefault="00BE6133">
      <w:pPr>
        <w:spacing w:after="440" w:line="276" w:lineRule="auto"/>
        <w:rPr>
          <w:rFonts w:ascii="Arial" w:eastAsia="Arial" w:hAnsi="Arial" w:cs="Arial"/>
          <w:color w:val="2B2B2B"/>
          <w:sz w:val="21"/>
          <w:szCs w:val="21"/>
        </w:rPr>
      </w:pPr>
      <w:r>
        <w:rPr>
          <w:rFonts w:ascii="Arial" w:eastAsia="Arial" w:hAnsi="Arial" w:cs="Arial"/>
          <w:color w:val="2B2B2B"/>
          <w:sz w:val="21"/>
          <w:szCs w:val="21"/>
        </w:rPr>
        <w:t xml:space="preserve">Record this element as a value of Item: </w:t>
      </w:r>
      <w:hyperlink r:id="rId197">
        <w:r>
          <w:rPr>
            <w:rFonts w:ascii="Arial" w:eastAsia="Arial" w:hAnsi="Arial" w:cs="Arial"/>
            <w:color w:val="0073CC"/>
            <w:sz w:val="21"/>
            <w:szCs w:val="21"/>
          </w:rPr>
          <w:t>appellation of item</w:t>
        </w:r>
      </w:hyperlink>
      <w:r>
        <w:rPr>
          <w:rFonts w:ascii="Arial" w:eastAsia="Arial" w:hAnsi="Arial" w:cs="Arial"/>
          <w:color w:val="2B2B2B"/>
          <w:sz w:val="21"/>
          <w:szCs w:val="21"/>
        </w:rPr>
        <w:t xml:space="preserve"> or as an IRI.</w:t>
      </w:r>
    </w:p>
    <w:p w14:paraId="00000230" w14:textId="77777777" w:rsidR="002D6747" w:rsidRDefault="00BE6133">
      <w:pPr>
        <w:pStyle w:val="Heading3"/>
        <w:spacing w:after="320" w:line="276" w:lineRule="auto"/>
        <w:rPr>
          <w:rFonts w:ascii="Arial" w:eastAsia="Arial" w:hAnsi="Arial" w:cs="Arial"/>
          <w:b w:val="0"/>
          <w:color w:val="083379"/>
          <w:sz w:val="24"/>
          <w:szCs w:val="24"/>
        </w:rPr>
      </w:pPr>
      <w:bookmarkStart w:id="109" w:name="_6u4uif86eer9" w:colFirst="0" w:colLast="0"/>
      <w:bookmarkEnd w:id="109"/>
      <w:r>
        <w:rPr>
          <w:rFonts w:ascii="Arial" w:eastAsia="Arial" w:hAnsi="Arial" w:cs="Arial"/>
          <w:b w:val="0"/>
          <w:color w:val="083379"/>
          <w:sz w:val="24"/>
          <w:szCs w:val="24"/>
        </w:rPr>
        <w:t>Recording an unstructured description</w:t>
      </w:r>
    </w:p>
    <w:p w14:paraId="00000231" w14:textId="77777777" w:rsidR="002D6747" w:rsidRDefault="00BE6133">
      <w:pPr>
        <w:spacing w:after="440" w:line="276" w:lineRule="auto"/>
        <w:rPr>
          <w:rFonts w:ascii="Arial" w:eastAsia="Arial" w:hAnsi="Arial" w:cs="Arial"/>
          <w:color w:val="2B2B2B"/>
          <w:sz w:val="21"/>
          <w:szCs w:val="21"/>
        </w:rPr>
      </w:pPr>
      <w:r>
        <w:rPr>
          <w:rFonts w:ascii="Arial" w:eastAsia="Arial" w:hAnsi="Arial" w:cs="Arial"/>
          <w:color w:val="2B2B2B"/>
          <w:sz w:val="21"/>
          <w:szCs w:val="21"/>
        </w:rPr>
        <w:t xml:space="preserve">Record an unstructured description for a related item as a value of Item: </w:t>
      </w:r>
      <w:hyperlink r:id="rId198">
        <w:r>
          <w:rPr>
            <w:rFonts w:ascii="Arial" w:eastAsia="Arial" w:hAnsi="Arial" w:cs="Arial"/>
            <w:color w:val="0073CC"/>
            <w:sz w:val="21"/>
            <w:szCs w:val="21"/>
          </w:rPr>
          <w:t>title of item</w:t>
        </w:r>
      </w:hyperlink>
      <w:r>
        <w:rPr>
          <w:rFonts w:ascii="Arial" w:eastAsia="Arial" w:hAnsi="Arial" w:cs="Arial"/>
          <w:color w:val="2B2B2B"/>
          <w:sz w:val="21"/>
          <w:szCs w:val="21"/>
        </w:rPr>
        <w:t>.</w:t>
      </w:r>
    </w:p>
    <w:p w14:paraId="00000232" w14:textId="77777777" w:rsidR="002D6747" w:rsidRDefault="00BE6133">
      <w:pPr>
        <w:spacing w:after="440" w:line="276" w:lineRule="auto"/>
        <w:rPr>
          <w:rFonts w:ascii="Arial" w:eastAsia="Arial" w:hAnsi="Arial" w:cs="Arial"/>
          <w:color w:val="2B2B2B"/>
          <w:sz w:val="21"/>
          <w:szCs w:val="21"/>
        </w:rPr>
      </w:pPr>
      <w:r>
        <w:rPr>
          <w:rFonts w:ascii="Arial" w:eastAsia="Arial" w:hAnsi="Arial" w:cs="Arial"/>
          <w:color w:val="2B2B2B"/>
          <w:sz w:val="21"/>
          <w:szCs w:val="21"/>
        </w:rPr>
        <w:t xml:space="preserve">For general guidance on unstructured descriptions, see Guidance: Recording methods. </w:t>
      </w:r>
      <w:hyperlink r:id="rId199" w:anchor="section_rdaId_section_gvh_jsg_nbb">
        <w:r>
          <w:rPr>
            <w:rFonts w:ascii="Arial" w:eastAsia="Arial" w:hAnsi="Arial" w:cs="Arial"/>
            <w:color w:val="0073CC"/>
            <w:sz w:val="21"/>
            <w:szCs w:val="21"/>
          </w:rPr>
          <w:t>Recording an unstructured description</w:t>
        </w:r>
      </w:hyperlink>
      <w:r>
        <w:rPr>
          <w:rFonts w:ascii="Arial" w:eastAsia="Arial" w:hAnsi="Arial" w:cs="Arial"/>
          <w:color w:val="2B2B2B"/>
          <w:sz w:val="21"/>
          <w:szCs w:val="21"/>
        </w:rPr>
        <w:t>.</w:t>
      </w:r>
    </w:p>
    <w:p w14:paraId="00000233" w14:textId="77777777" w:rsidR="002D6747" w:rsidRDefault="00BE6133">
      <w:pPr>
        <w:pStyle w:val="Heading3"/>
        <w:spacing w:after="320" w:line="276" w:lineRule="auto"/>
        <w:rPr>
          <w:rFonts w:ascii="Arial" w:eastAsia="Arial" w:hAnsi="Arial" w:cs="Arial"/>
          <w:b w:val="0"/>
          <w:color w:val="083379"/>
          <w:sz w:val="24"/>
          <w:szCs w:val="24"/>
        </w:rPr>
      </w:pPr>
      <w:bookmarkStart w:id="110" w:name="_l7nnf7aq2s26" w:colFirst="0" w:colLast="0"/>
      <w:bookmarkEnd w:id="110"/>
      <w:r>
        <w:rPr>
          <w:rFonts w:ascii="Arial" w:eastAsia="Arial" w:hAnsi="Arial" w:cs="Arial"/>
          <w:b w:val="0"/>
          <w:color w:val="083379"/>
          <w:sz w:val="24"/>
          <w:szCs w:val="24"/>
        </w:rPr>
        <w:t>Recording a structured description</w:t>
      </w:r>
    </w:p>
    <w:p w14:paraId="00000234" w14:textId="77777777" w:rsidR="002D6747" w:rsidRDefault="00BE6133">
      <w:pPr>
        <w:spacing w:after="440" w:line="276" w:lineRule="auto"/>
        <w:rPr>
          <w:rFonts w:ascii="Arial" w:eastAsia="Arial" w:hAnsi="Arial" w:cs="Arial"/>
          <w:color w:val="2B2B2B"/>
          <w:sz w:val="21"/>
          <w:szCs w:val="21"/>
        </w:rPr>
      </w:pPr>
      <w:r>
        <w:rPr>
          <w:rFonts w:ascii="Arial" w:eastAsia="Arial" w:hAnsi="Arial" w:cs="Arial"/>
          <w:color w:val="2B2B2B"/>
          <w:sz w:val="21"/>
          <w:szCs w:val="21"/>
        </w:rPr>
        <w:t xml:space="preserve">Record a structured description for a related item as a value of Item: </w:t>
      </w:r>
      <w:hyperlink r:id="rId200">
        <w:r>
          <w:rPr>
            <w:rFonts w:ascii="Arial" w:eastAsia="Arial" w:hAnsi="Arial" w:cs="Arial"/>
            <w:color w:val="0073CC"/>
            <w:sz w:val="21"/>
            <w:szCs w:val="21"/>
          </w:rPr>
          <w:t>access point for item</w:t>
        </w:r>
      </w:hyperlink>
      <w:r>
        <w:rPr>
          <w:rFonts w:ascii="Arial" w:eastAsia="Arial" w:hAnsi="Arial" w:cs="Arial"/>
          <w:color w:val="2B2B2B"/>
          <w:sz w:val="21"/>
          <w:szCs w:val="21"/>
        </w:rPr>
        <w:t>.</w:t>
      </w:r>
    </w:p>
    <w:p w14:paraId="00000235" w14:textId="77777777" w:rsidR="002D6747" w:rsidRDefault="00BE6133">
      <w:pPr>
        <w:spacing w:after="440" w:line="276" w:lineRule="auto"/>
        <w:rPr>
          <w:rFonts w:ascii="Arial" w:eastAsia="Arial" w:hAnsi="Arial" w:cs="Arial"/>
          <w:color w:val="2B2B2B"/>
          <w:sz w:val="21"/>
          <w:szCs w:val="21"/>
        </w:rPr>
      </w:pPr>
      <w:r>
        <w:rPr>
          <w:rFonts w:ascii="Arial" w:eastAsia="Arial" w:hAnsi="Arial" w:cs="Arial"/>
          <w:color w:val="2B2B2B"/>
          <w:sz w:val="21"/>
          <w:szCs w:val="21"/>
        </w:rPr>
        <w:t xml:space="preserve">For general guidance on structured descriptions, see Guidance: Recording methods. </w:t>
      </w:r>
      <w:hyperlink r:id="rId201" w:anchor="section_rdaId_section_um2_x5h_tcb">
        <w:r>
          <w:rPr>
            <w:rFonts w:ascii="Arial" w:eastAsia="Arial" w:hAnsi="Arial" w:cs="Arial"/>
            <w:color w:val="0073CC"/>
            <w:sz w:val="21"/>
            <w:szCs w:val="21"/>
          </w:rPr>
          <w:t>Recording a structured description</w:t>
        </w:r>
      </w:hyperlink>
      <w:r>
        <w:rPr>
          <w:rFonts w:ascii="Arial" w:eastAsia="Arial" w:hAnsi="Arial" w:cs="Arial"/>
          <w:color w:val="2B2B2B"/>
          <w:sz w:val="21"/>
          <w:szCs w:val="21"/>
        </w:rPr>
        <w:t>.</w:t>
      </w:r>
    </w:p>
    <w:p w14:paraId="00000236" w14:textId="77777777" w:rsidR="002D6747" w:rsidRDefault="00BE6133">
      <w:pPr>
        <w:pStyle w:val="Heading3"/>
        <w:spacing w:after="320" w:line="276" w:lineRule="auto"/>
        <w:rPr>
          <w:rFonts w:ascii="Arial" w:eastAsia="Arial" w:hAnsi="Arial" w:cs="Arial"/>
          <w:b w:val="0"/>
          <w:color w:val="083379"/>
          <w:sz w:val="24"/>
          <w:szCs w:val="24"/>
        </w:rPr>
      </w:pPr>
      <w:bookmarkStart w:id="111" w:name="_rhul03p7jkv3" w:colFirst="0" w:colLast="0"/>
      <w:bookmarkEnd w:id="111"/>
      <w:r>
        <w:rPr>
          <w:rFonts w:ascii="Arial" w:eastAsia="Arial" w:hAnsi="Arial" w:cs="Arial"/>
          <w:b w:val="0"/>
          <w:color w:val="083379"/>
          <w:sz w:val="24"/>
          <w:szCs w:val="24"/>
        </w:rPr>
        <w:t>Recording an identifier</w:t>
      </w:r>
    </w:p>
    <w:p w14:paraId="00000237" w14:textId="77777777" w:rsidR="002D6747" w:rsidRDefault="00BE6133">
      <w:pPr>
        <w:spacing w:after="440" w:line="276" w:lineRule="auto"/>
        <w:rPr>
          <w:rFonts w:ascii="Arial" w:eastAsia="Arial" w:hAnsi="Arial" w:cs="Arial"/>
          <w:color w:val="2B2B2B"/>
          <w:sz w:val="21"/>
          <w:szCs w:val="21"/>
        </w:rPr>
      </w:pPr>
      <w:r>
        <w:rPr>
          <w:rFonts w:ascii="Arial" w:eastAsia="Arial" w:hAnsi="Arial" w:cs="Arial"/>
          <w:color w:val="2B2B2B"/>
          <w:sz w:val="21"/>
          <w:szCs w:val="21"/>
        </w:rPr>
        <w:t xml:space="preserve">Record an identifier for a related item as a value of Item: </w:t>
      </w:r>
      <w:hyperlink r:id="rId202">
        <w:r>
          <w:rPr>
            <w:rFonts w:ascii="Arial" w:eastAsia="Arial" w:hAnsi="Arial" w:cs="Arial"/>
            <w:color w:val="0073CC"/>
            <w:sz w:val="21"/>
            <w:szCs w:val="21"/>
          </w:rPr>
          <w:t>identifier for item</w:t>
        </w:r>
      </w:hyperlink>
      <w:r>
        <w:rPr>
          <w:rFonts w:ascii="Arial" w:eastAsia="Arial" w:hAnsi="Arial" w:cs="Arial"/>
          <w:color w:val="2B2B2B"/>
          <w:sz w:val="21"/>
          <w:szCs w:val="21"/>
        </w:rPr>
        <w:t>.</w:t>
      </w:r>
    </w:p>
    <w:p w14:paraId="00000238" w14:textId="77777777" w:rsidR="002D6747" w:rsidRDefault="00BE6133">
      <w:pPr>
        <w:spacing w:after="440" w:line="276" w:lineRule="auto"/>
        <w:rPr>
          <w:rFonts w:ascii="Arial" w:eastAsia="Arial" w:hAnsi="Arial" w:cs="Arial"/>
          <w:color w:val="2B2B2B"/>
          <w:sz w:val="21"/>
          <w:szCs w:val="21"/>
        </w:rPr>
      </w:pPr>
      <w:r>
        <w:rPr>
          <w:rFonts w:ascii="Arial" w:eastAsia="Arial" w:hAnsi="Arial" w:cs="Arial"/>
          <w:color w:val="2B2B2B"/>
          <w:sz w:val="21"/>
          <w:szCs w:val="21"/>
        </w:rPr>
        <w:t xml:space="preserve">For general guidance on identifiers, see Guidance: Recording methods. </w:t>
      </w:r>
      <w:hyperlink r:id="rId203" w:anchor="section_rdaId_section_uy1_4vh_tcb">
        <w:r>
          <w:rPr>
            <w:rFonts w:ascii="Arial" w:eastAsia="Arial" w:hAnsi="Arial" w:cs="Arial"/>
            <w:color w:val="0073CC"/>
            <w:sz w:val="21"/>
            <w:szCs w:val="21"/>
          </w:rPr>
          <w:t>Recording an identifier</w:t>
        </w:r>
      </w:hyperlink>
      <w:r>
        <w:rPr>
          <w:rFonts w:ascii="Arial" w:eastAsia="Arial" w:hAnsi="Arial" w:cs="Arial"/>
          <w:color w:val="2B2B2B"/>
          <w:sz w:val="21"/>
          <w:szCs w:val="21"/>
        </w:rPr>
        <w:t>.</w:t>
      </w:r>
    </w:p>
    <w:p w14:paraId="00000239" w14:textId="77777777" w:rsidR="002D6747" w:rsidRDefault="00BE6133">
      <w:pPr>
        <w:pStyle w:val="Heading3"/>
        <w:spacing w:after="320" w:line="276" w:lineRule="auto"/>
        <w:rPr>
          <w:rFonts w:ascii="Arial" w:eastAsia="Arial" w:hAnsi="Arial" w:cs="Arial"/>
          <w:b w:val="0"/>
          <w:color w:val="083379"/>
          <w:sz w:val="24"/>
          <w:szCs w:val="24"/>
        </w:rPr>
      </w:pPr>
      <w:bookmarkStart w:id="112" w:name="_7a1taf4mv7pd" w:colFirst="0" w:colLast="0"/>
      <w:bookmarkEnd w:id="112"/>
      <w:r>
        <w:rPr>
          <w:rFonts w:ascii="Arial" w:eastAsia="Arial" w:hAnsi="Arial" w:cs="Arial"/>
          <w:b w:val="0"/>
          <w:color w:val="083379"/>
          <w:sz w:val="24"/>
          <w:szCs w:val="24"/>
        </w:rPr>
        <w:t>Recording an IRI</w:t>
      </w:r>
    </w:p>
    <w:p w14:paraId="0000023A" w14:textId="77777777" w:rsidR="002D6747" w:rsidRDefault="00BE6133">
      <w:pPr>
        <w:spacing w:after="440" w:line="276" w:lineRule="auto"/>
        <w:rPr>
          <w:rFonts w:ascii="Arial" w:eastAsia="Arial" w:hAnsi="Arial" w:cs="Arial"/>
          <w:color w:val="2B2B2B"/>
          <w:sz w:val="21"/>
          <w:szCs w:val="21"/>
        </w:rPr>
      </w:pPr>
      <w:r>
        <w:rPr>
          <w:rFonts w:ascii="Arial" w:eastAsia="Arial" w:hAnsi="Arial" w:cs="Arial"/>
          <w:color w:val="2B2B2B"/>
          <w:sz w:val="21"/>
          <w:szCs w:val="21"/>
        </w:rPr>
        <w:t xml:space="preserve">Record an IRI for a related item as a </w:t>
      </w:r>
      <w:r>
        <w:rPr>
          <w:rFonts w:ascii="Arial" w:eastAsia="Arial" w:hAnsi="Arial" w:cs="Arial"/>
          <w:i/>
          <w:color w:val="2B2B2B"/>
          <w:sz w:val="21"/>
          <w:szCs w:val="21"/>
        </w:rPr>
        <w:t>real-world object</w:t>
      </w:r>
      <w:r>
        <w:rPr>
          <w:rFonts w:ascii="Arial" w:eastAsia="Arial" w:hAnsi="Arial" w:cs="Arial"/>
          <w:color w:val="2B2B2B"/>
          <w:sz w:val="21"/>
          <w:szCs w:val="21"/>
        </w:rPr>
        <w:t>.</w:t>
      </w:r>
    </w:p>
    <w:p w14:paraId="0000023B" w14:textId="77777777" w:rsidR="002D6747" w:rsidRDefault="00BE6133">
      <w:pPr>
        <w:spacing w:after="440" w:line="276" w:lineRule="auto"/>
        <w:rPr>
          <w:rFonts w:ascii="Arial" w:eastAsia="Arial" w:hAnsi="Arial" w:cs="Arial"/>
          <w:color w:val="2B2B2B"/>
          <w:sz w:val="21"/>
          <w:szCs w:val="21"/>
        </w:rPr>
      </w:pPr>
      <w:r>
        <w:rPr>
          <w:rFonts w:ascii="Arial" w:eastAsia="Arial" w:hAnsi="Arial" w:cs="Arial"/>
          <w:color w:val="2B2B2B"/>
          <w:sz w:val="21"/>
          <w:szCs w:val="21"/>
        </w:rPr>
        <w:t xml:space="preserve">For general guidance on IRIs, see Guidance: Recording methods. </w:t>
      </w:r>
      <w:hyperlink r:id="rId204" w:anchor="section_rdaId_section_mrc_vvh_tcb">
        <w:r>
          <w:rPr>
            <w:rFonts w:ascii="Arial" w:eastAsia="Arial" w:hAnsi="Arial" w:cs="Arial"/>
            <w:color w:val="0073CC"/>
            <w:sz w:val="21"/>
            <w:szCs w:val="21"/>
          </w:rPr>
          <w:t>Recording an IRI</w:t>
        </w:r>
      </w:hyperlink>
      <w:r>
        <w:rPr>
          <w:rFonts w:ascii="Arial" w:eastAsia="Arial" w:hAnsi="Arial" w:cs="Arial"/>
          <w:color w:val="2B2B2B"/>
          <w:sz w:val="21"/>
          <w:szCs w:val="21"/>
        </w:rPr>
        <w:t>.</w:t>
      </w:r>
    </w:p>
    <w:p w14:paraId="0000023C" w14:textId="77777777" w:rsidR="002D6747" w:rsidRDefault="00BE6133">
      <w:pPr>
        <w:pStyle w:val="Heading2"/>
        <w:spacing w:after="40" w:line="276" w:lineRule="auto"/>
        <w:rPr>
          <w:rFonts w:ascii="Arial" w:eastAsia="Arial" w:hAnsi="Arial" w:cs="Arial"/>
          <w:b w:val="0"/>
          <w:color w:val="083379"/>
          <w:sz w:val="27"/>
          <w:szCs w:val="27"/>
        </w:rPr>
      </w:pPr>
      <w:bookmarkStart w:id="113" w:name="_v9zad0afowkq" w:colFirst="0" w:colLast="0"/>
      <w:bookmarkEnd w:id="113"/>
      <w:r>
        <w:rPr>
          <w:rFonts w:ascii="Arial" w:eastAsia="Arial" w:hAnsi="Arial" w:cs="Arial"/>
          <w:b w:val="0"/>
          <w:color w:val="083379"/>
          <w:sz w:val="27"/>
          <w:szCs w:val="27"/>
        </w:rPr>
        <w:t>Related Elements</w:t>
      </w:r>
    </w:p>
    <w:p w14:paraId="0000023D" w14:textId="77777777" w:rsidR="002D6747" w:rsidRDefault="00BE6133" w:rsidP="00814979">
      <w:pPr>
        <w:spacing w:after="280" w:line="276" w:lineRule="auto"/>
        <w:rPr>
          <w:rFonts w:ascii="Arial" w:eastAsia="Arial" w:hAnsi="Arial" w:cs="Arial"/>
          <w:color w:val="2B2B2B"/>
          <w:sz w:val="21"/>
          <w:szCs w:val="21"/>
        </w:rPr>
      </w:pPr>
      <w:r>
        <w:rPr>
          <w:rFonts w:ascii="Arial" w:eastAsia="Arial" w:hAnsi="Arial" w:cs="Arial"/>
          <w:color w:val="2B2B2B"/>
          <w:sz w:val="21"/>
          <w:szCs w:val="21"/>
        </w:rPr>
        <w:t xml:space="preserve">For broader elements, see Agent: </w:t>
      </w:r>
      <w:hyperlink r:id="rId205">
        <w:r>
          <w:rPr>
            <w:rFonts w:ascii="Arial" w:eastAsia="Arial" w:hAnsi="Arial" w:cs="Arial"/>
            <w:color w:val="0073CC"/>
            <w:sz w:val="21"/>
            <w:szCs w:val="21"/>
          </w:rPr>
          <w:t>related item of agent</w:t>
        </w:r>
      </w:hyperlink>
      <w:r>
        <w:rPr>
          <w:rFonts w:ascii="Arial" w:eastAsia="Arial" w:hAnsi="Arial" w:cs="Arial"/>
          <w:color w:val="2B2B2B"/>
          <w:sz w:val="21"/>
          <w:szCs w:val="21"/>
        </w:rPr>
        <w:t>.</w:t>
      </w:r>
    </w:p>
    <w:p w14:paraId="0000023E" w14:textId="77777777" w:rsidR="002D6747" w:rsidRDefault="00BE6133" w:rsidP="00814979">
      <w:pPr>
        <w:spacing w:after="280" w:line="276" w:lineRule="auto"/>
        <w:rPr>
          <w:rFonts w:ascii="Arial" w:eastAsia="Arial" w:hAnsi="Arial" w:cs="Arial"/>
          <w:color w:val="2B2B2B"/>
          <w:sz w:val="21"/>
          <w:szCs w:val="21"/>
        </w:rPr>
      </w:pPr>
      <w:r>
        <w:rPr>
          <w:rFonts w:ascii="Arial" w:eastAsia="Arial" w:hAnsi="Arial" w:cs="Arial"/>
          <w:color w:val="2B2B2B"/>
          <w:sz w:val="21"/>
          <w:szCs w:val="21"/>
        </w:rPr>
        <w:t xml:space="preserve">For narrower elements, see </w:t>
      </w:r>
    </w:p>
    <w:p w14:paraId="0000023F" w14:textId="77777777" w:rsidR="002D6747" w:rsidRDefault="00BE6133" w:rsidP="00814979">
      <w:pPr>
        <w:spacing w:after="280" w:line="276" w:lineRule="auto"/>
        <w:ind w:left="600"/>
        <w:rPr>
          <w:rFonts w:ascii="Arial" w:eastAsia="Arial" w:hAnsi="Arial" w:cs="Arial"/>
          <w:color w:val="0073CC"/>
          <w:sz w:val="21"/>
          <w:szCs w:val="21"/>
        </w:rPr>
      </w:pPr>
      <w:r>
        <w:rPr>
          <w:rFonts w:ascii="Arial" w:eastAsia="Arial" w:hAnsi="Arial" w:cs="Arial"/>
          <w:color w:val="2B2B2B"/>
          <w:sz w:val="21"/>
          <w:szCs w:val="21"/>
        </w:rPr>
        <w:t xml:space="preserve">Agent: </w:t>
      </w:r>
      <w:hyperlink r:id="rId206">
        <w:r>
          <w:rPr>
            <w:rFonts w:ascii="Arial" w:eastAsia="Arial" w:hAnsi="Arial" w:cs="Arial"/>
            <w:color w:val="0073CC"/>
            <w:sz w:val="21"/>
            <w:szCs w:val="21"/>
          </w:rPr>
          <w:t>collection registrar agent of</w:t>
        </w:r>
      </w:hyperlink>
    </w:p>
    <w:p w14:paraId="00000240" w14:textId="77777777" w:rsidR="002D6747" w:rsidRDefault="00BE6133" w:rsidP="00814979">
      <w:pPr>
        <w:spacing w:after="280" w:line="276" w:lineRule="auto"/>
        <w:ind w:left="600"/>
        <w:rPr>
          <w:rFonts w:ascii="Arial" w:eastAsia="Arial" w:hAnsi="Arial" w:cs="Arial"/>
          <w:color w:val="0073CC"/>
          <w:sz w:val="21"/>
          <w:szCs w:val="21"/>
        </w:rPr>
      </w:pPr>
      <w:r>
        <w:rPr>
          <w:rFonts w:ascii="Arial" w:eastAsia="Arial" w:hAnsi="Arial" w:cs="Arial"/>
          <w:color w:val="2B2B2B"/>
          <w:sz w:val="21"/>
          <w:szCs w:val="21"/>
        </w:rPr>
        <w:t xml:space="preserve">Agent: </w:t>
      </w:r>
      <w:hyperlink r:id="rId207">
        <w:r>
          <w:rPr>
            <w:rFonts w:ascii="Arial" w:eastAsia="Arial" w:hAnsi="Arial" w:cs="Arial"/>
            <w:color w:val="0073CC"/>
            <w:sz w:val="21"/>
            <w:szCs w:val="21"/>
          </w:rPr>
          <w:t>collector agent of</w:t>
        </w:r>
      </w:hyperlink>
    </w:p>
    <w:p w14:paraId="00000241" w14:textId="77777777" w:rsidR="002D6747" w:rsidRDefault="00BE6133" w:rsidP="00814979">
      <w:pPr>
        <w:spacing w:after="280" w:line="276" w:lineRule="auto"/>
        <w:ind w:left="600"/>
        <w:rPr>
          <w:rFonts w:ascii="Arial" w:eastAsia="Arial" w:hAnsi="Arial" w:cs="Arial"/>
          <w:color w:val="0073CC"/>
          <w:sz w:val="21"/>
          <w:szCs w:val="21"/>
        </w:rPr>
      </w:pPr>
      <w:r>
        <w:rPr>
          <w:rFonts w:ascii="Arial" w:eastAsia="Arial" w:hAnsi="Arial" w:cs="Arial"/>
          <w:color w:val="2B2B2B"/>
          <w:sz w:val="21"/>
          <w:szCs w:val="21"/>
        </w:rPr>
        <w:t xml:space="preserve">Collective Agent: </w:t>
      </w:r>
      <w:hyperlink r:id="rId208">
        <w:r>
          <w:rPr>
            <w:rFonts w:ascii="Arial" w:eastAsia="Arial" w:hAnsi="Arial" w:cs="Arial"/>
            <w:color w:val="0073CC"/>
            <w:sz w:val="21"/>
            <w:szCs w:val="21"/>
          </w:rPr>
          <w:t>curator collective agent of</w:t>
        </w:r>
      </w:hyperlink>
      <w:r>
        <w:rPr>
          <w:rFonts w:ascii="Arial" w:eastAsia="Arial" w:hAnsi="Arial" w:cs="Arial"/>
          <w:color w:val="0073CC"/>
          <w:sz w:val="21"/>
          <w:szCs w:val="21"/>
        </w:rPr>
        <w:t xml:space="preserve"> item of</w:t>
      </w:r>
    </w:p>
    <w:p w14:paraId="00000242" w14:textId="77777777" w:rsidR="002D6747" w:rsidRDefault="00BE6133" w:rsidP="00814979">
      <w:pPr>
        <w:spacing w:after="280" w:line="276" w:lineRule="auto"/>
        <w:ind w:left="600"/>
        <w:rPr>
          <w:rFonts w:ascii="Arial" w:eastAsia="Arial" w:hAnsi="Arial" w:cs="Arial"/>
          <w:color w:val="0073CC"/>
          <w:sz w:val="21"/>
          <w:szCs w:val="21"/>
        </w:rPr>
      </w:pPr>
      <w:r>
        <w:rPr>
          <w:rFonts w:ascii="Arial" w:eastAsia="Arial" w:hAnsi="Arial" w:cs="Arial"/>
          <w:color w:val="2B2B2B"/>
          <w:sz w:val="21"/>
          <w:szCs w:val="21"/>
        </w:rPr>
        <w:t xml:space="preserve">Corporate Body: </w:t>
      </w:r>
      <w:hyperlink r:id="rId209">
        <w:r>
          <w:rPr>
            <w:rFonts w:ascii="Arial" w:eastAsia="Arial" w:hAnsi="Arial" w:cs="Arial"/>
            <w:color w:val="0073CC"/>
            <w:sz w:val="21"/>
            <w:szCs w:val="21"/>
          </w:rPr>
          <w:t>c</w:t>
        </w:r>
      </w:hyperlink>
      <w:r>
        <w:rPr>
          <w:rFonts w:ascii="Arial" w:eastAsia="Arial" w:hAnsi="Arial" w:cs="Arial"/>
          <w:color w:val="0073CC"/>
          <w:sz w:val="21"/>
          <w:szCs w:val="21"/>
        </w:rPr>
        <w:t>urator corporate body of item of</w:t>
      </w:r>
    </w:p>
    <w:p w14:paraId="00000243" w14:textId="77777777" w:rsidR="002D6747" w:rsidRDefault="00BE6133" w:rsidP="00814979">
      <w:pPr>
        <w:spacing w:after="280" w:line="276" w:lineRule="auto"/>
        <w:ind w:left="600"/>
        <w:rPr>
          <w:rFonts w:ascii="Arial" w:eastAsia="Arial" w:hAnsi="Arial" w:cs="Arial"/>
          <w:color w:val="0073CC"/>
          <w:sz w:val="21"/>
          <w:szCs w:val="21"/>
        </w:rPr>
      </w:pPr>
      <w:r>
        <w:rPr>
          <w:rFonts w:ascii="Arial" w:eastAsia="Arial" w:hAnsi="Arial" w:cs="Arial"/>
          <w:color w:val="2B2B2B"/>
          <w:sz w:val="21"/>
          <w:szCs w:val="21"/>
        </w:rPr>
        <w:t xml:space="preserve">Family: </w:t>
      </w:r>
      <w:hyperlink r:id="rId210">
        <w:r>
          <w:rPr>
            <w:rFonts w:ascii="Arial" w:eastAsia="Arial" w:hAnsi="Arial" w:cs="Arial"/>
            <w:color w:val="0073CC"/>
            <w:sz w:val="21"/>
            <w:szCs w:val="21"/>
          </w:rPr>
          <w:t>c</w:t>
        </w:r>
      </w:hyperlink>
      <w:r>
        <w:rPr>
          <w:rFonts w:ascii="Arial" w:eastAsia="Arial" w:hAnsi="Arial" w:cs="Arial"/>
          <w:color w:val="0073CC"/>
          <w:sz w:val="21"/>
          <w:szCs w:val="21"/>
        </w:rPr>
        <w:t>urator family of item of</w:t>
      </w:r>
    </w:p>
    <w:p w14:paraId="00000244" w14:textId="77777777" w:rsidR="002D6747" w:rsidRDefault="00BE6133" w:rsidP="00814979">
      <w:pPr>
        <w:spacing w:after="280" w:line="276" w:lineRule="auto"/>
        <w:ind w:left="600"/>
        <w:rPr>
          <w:rFonts w:ascii="Arial" w:eastAsia="Arial" w:hAnsi="Arial" w:cs="Arial"/>
          <w:color w:val="2B2B2B"/>
          <w:sz w:val="21"/>
          <w:szCs w:val="21"/>
        </w:rPr>
      </w:pPr>
      <w:r>
        <w:rPr>
          <w:rFonts w:ascii="Arial" w:eastAsia="Arial" w:hAnsi="Arial" w:cs="Arial"/>
          <w:color w:val="2B2B2B"/>
          <w:sz w:val="21"/>
          <w:szCs w:val="21"/>
        </w:rPr>
        <w:t xml:space="preserve">Person: </w:t>
      </w:r>
      <w:hyperlink r:id="rId211">
        <w:r>
          <w:rPr>
            <w:rFonts w:ascii="Arial" w:eastAsia="Arial" w:hAnsi="Arial" w:cs="Arial"/>
            <w:color w:val="0073CC"/>
            <w:sz w:val="21"/>
            <w:szCs w:val="21"/>
          </w:rPr>
          <w:t>curator person of</w:t>
        </w:r>
      </w:hyperlink>
      <w:r>
        <w:rPr>
          <w:rFonts w:ascii="Arial" w:eastAsia="Arial" w:hAnsi="Arial" w:cs="Arial"/>
          <w:color w:val="0073CC"/>
          <w:sz w:val="21"/>
          <w:szCs w:val="21"/>
        </w:rPr>
        <w:t xml:space="preserve"> item of</w:t>
      </w:r>
    </w:p>
    <w:p w14:paraId="00000245" w14:textId="77777777" w:rsidR="002D6747" w:rsidRDefault="00BE6133" w:rsidP="00814979">
      <w:pPr>
        <w:spacing w:after="280" w:line="276" w:lineRule="auto"/>
        <w:ind w:left="600"/>
      </w:pPr>
      <w:r>
        <w:rPr>
          <w:rFonts w:ascii="Arial" w:eastAsia="Arial" w:hAnsi="Arial" w:cs="Arial"/>
          <w:color w:val="2B2B2B"/>
          <w:sz w:val="21"/>
          <w:szCs w:val="21"/>
        </w:rPr>
        <w:t xml:space="preserve">For the inverse of this element, see Item: </w:t>
      </w:r>
      <w:hyperlink r:id="rId212">
        <w:r>
          <w:rPr>
            <w:rFonts w:ascii="Arial" w:eastAsia="Arial" w:hAnsi="Arial" w:cs="Arial"/>
            <w:color w:val="0073CC"/>
            <w:sz w:val="21"/>
            <w:szCs w:val="21"/>
          </w:rPr>
          <w:t>curator agent</w:t>
        </w:r>
      </w:hyperlink>
      <w:r>
        <w:rPr>
          <w:rFonts w:ascii="Arial" w:eastAsia="Arial" w:hAnsi="Arial" w:cs="Arial"/>
          <w:color w:val="0073CC"/>
          <w:sz w:val="21"/>
          <w:szCs w:val="21"/>
          <w:highlight w:val="white"/>
        </w:rPr>
        <w:t xml:space="preserve"> of item of</w:t>
      </w:r>
      <w:r>
        <w:rPr>
          <w:rFonts w:ascii="Arial" w:eastAsia="Arial" w:hAnsi="Arial" w:cs="Arial"/>
          <w:color w:val="2B2B2B"/>
          <w:sz w:val="21"/>
          <w:szCs w:val="21"/>
          <w:highlight w:val="white"/>
        </w:rPr>
        <w:t>.</w:t>
      </w:r>
    </w:p>
    <w:sectPr w:rsidR="002D6747">
      <w:headerReference w:type="default" r:id="rId213"/>
      <w:pgSz w:w="12240" w:h="15840"/>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8C7C0" w16cex:dateUtc="2020-06-08T18:20:00Z"/>
  <w16cex:commentExtensible w16cex:durableId="22888F6D" w16cex:dateUtc="2020-06-08T14: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95335" w14:textId="77777777" w:rsidR="00192F4A" w:rsidRDefault="00192F4A">
      <w:r>
        <w:separator/>
      </w:r>
    </w:p>
  </w:endnote>
  <w:endnote w:type="continuationSeparator" w:id="0">
    <w:p w14:paraId="3832DC5B" w14:textId="77777777" w:rsidR="00192F4A" w:rsidRDefault="00192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default"/>
  </w:font>
  <w:font w:name="Helvetica Neue">
    <w:altName w:val="Arial"/>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567DF" w14:textId="77777777" w:rsidR="00192F4A" w:rsidRDefault="00192F4A">
      <w:r>
        <w:separator/>
      </w:r>
    </w:p>
  </w:footnote>
  <w:footnote w:type="continuationSeparator" w:id="0">
    <w:p w14:paraId="72291621" w14:textId="77777777" w:rsidR="00192F4A" w:rsidRDefault="00192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132"/>
      <w:id w:val="-1143193835"/>
    </w:sdtPr>
    <w:sdtEndPr/>
    <w:sdtContent>
      <w:p w14:paraId="6E7EA259" w14:textId="54940860" w:rsidR="00D23396" w:rsidRDefault="00D23396" w:rsidP="00937DB6">
        <w:pPr>
          <w:tabs>
            <w:tab w:val="center" w:pos="4680"/>
            <w:tab w:val="right" w:pos="9360"/>
          </w:tabs>
          <w:jc w:val="right"/>
          <w:rPr>
            <w:color w:val="000000"/>
          </w:rPr>
        </w:pPr>
        <w:r>
          <w:rPr>
            <w:color w:val="000000"/>
          </w:rPr>
          <w:t>CC:DA/3R Task Force-ARLIS/NA/2020/1</w:t>
        </w:r>
      </w:p>
    </w:sdtContent>
  </w:sdt>
  <w:sdt>
    <w:sdtPr>
      <w:tag w:val="goog_rdk_133"/>
      <w:id w:val="1833571114"/>
    </w:sdtPr>
    <w:sdtEndPr/>
    <w:sdtContent>
      <w:p w14:paraId="0B271B42" w14:textId="1491F633" w:rsidR="00D23396" w:rsidRDefault="00D23396" w:rsidP="00937DB6">
        <w:pPr>
          <w:tabs>
            <w:tab w:val="center" w:pos="4680"/>
            <w:tab w:val="right" w:pos="9360"/>
          </w:tabs>
          <w:jc w:val="right"/>
          <w:rPr>
            <w:color w:val="000000"/>
          </w:rPr>
        </w:pPr>
        <w:r>
          <w:t>June 30</w:t>
        </w:r>
        <w:r>
          <w:rPr>
            <w:color w:val="000000"/>
          </w:rPr>
          <w:t>, 2020</w:t>
        </w:r>
      </w:p>
    </w:sdtContent>
  </w:sdt>
  <w:p w14:paraId="00000248" w14:textId="798B9E2E" w:rsidR="00D23396" w:rsidRDefault="00D23396" w:rsidP="00937DB6">
    <w:pPr>
      <w:pBdr>
        <w:top w:val="nil"/>
        <w:left w:val="nil"/>
        <w:bottom w:val="nil"/>
        <w:right w:val="nil"/>
        <w:between w:val="nil"/>
      </w:pBdr>
      <w:tabs>
        <w:tab w:val="center" w:pos="4680"/>
        <w:tab w:val="right" w:pos="9360"/>
      </w:tabs>
      <w:jc w:val="right"/>
      <w:rPr>
        <w:color w:val="000000"/>
      </w:rPr>
    </w:pPr>
    <w:r>
      <w:t xml:space="preserve">Page </w:t>
    </w:r>
    <w:r>
      <w:fldChar w:fldCharType="begin"/>
    </w:r>
    <w:r>
      <w:instrText>PAGE</w:instrText>
    </w:r>
    <w:r>
      <w:fldChar w:fldCharType="separate"/>
    </w:r>
    <w:r w:rsidR="00197D44">
      <w:rPr>
        <w:noProof/>
      </w:rPr>
      <w:t>1</w:t>
    </w:r>
    <w:r>
      <w:fldChar w:fldCharType="end"/>
    </w:r>
    <w:r>
      <w:t xml:space="preserve"> of </w:t>
    </w:r>
    <w:r>
      <w:fldChar w:fldCharType="begin"/>
    </w:r>
    <w:r>
      <w:instrText>NUMPAGES</w:instrText>
    </w:r>
    <w:r>
      <w:fldChar w:fldCharType="separate"/>
    </w:r>
    <w:r w:rsidR="00197D44">
      <w:rPr>
        <w:noProof/>
      </w:rPr>
      <w:t>33</w:t>
    </w:r>
    <w:r>
      <w:fldChar w:fldCharType="end"/>
    </w:r>
  </w:p>
  <w:p w14:paraId="00000249" w14:textId="77777777" w:rsidR="00D23396" w:rsidRDefault="00D23396">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77C95"/>
    <w:multiLevelType w:val="multilevel"/>
    <w:tmpl w:val="436AB0D4"/>
    <w:lvl w:ilvl="0">
      <w:start w:val="1"/>
      <w:numFmt w:val="bullet"/>
      <w:lvlText w:val="●"/>
      <w:lvlJc w:val="left"/>
      <w:pPr>
        <w:ind w:left="720" w:hanging="360"/>
      </w:pPr>
      <w:rPr>
        <w:rFonts w:ascii="Arial" w:eastAsia="Arial" w:hAnsi="Arial" w:cs="Arial"/>
        <w:color w:val="2B2B2B"/>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7523D3"/>
    <w:multiLevelType w:val="multilevel"/>
    <w:tmpl w:val="FAEE18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2DD0B41"/>
    <w:multiLevelType w:val="multilevel"/>
    <w:tmpl w:val="EC26FDEC"/>
    <w:lvl w:ilvl="0">
      <w:start w:val="1"/>
      <w:numFmt w:val="bullet"/>
      <w:lvlText w:val="●"/>
      <w:lvlJc w:val="left"/>
      <w:pPr>
        <w:ind w:left="771" w:hanging="360"/>
      </w:pPr>
      <w:rPr>
        <w:rFonts w:ascii="Noto Sans Symbols" w:eastAsia="Noto Sans Symbols" w:hAnsi="Noto Sans Symbols" w:cs="Noto Sans Symbols"/>
      </w:rPr>
    </w:lvl>
    <w:lvl w:ilvl="1">
      <w:start w:val="1"/>
      <w:numFmt w:val="bullet"/>
      <w:lvlText w:val="o"/>
      <w:lvlJc w:val="left"/>
      <w:pPr>
        <w:ind w:left="1491" w:hanging="360"/>
      </w:pPr>
      <w:rPr>
        <w:rFonts w:ascii="Courier New" w:eastAsia="Courier New" w:hAnsi="Courier New" w:cs="Courier New"/>
      </w:rPr>
    </w:lvl>
    <w:lvl w:ilvl="2">
      <w:start w:val="1"/>
      <w:numFmt w:val="bullet"/>
      <w:lvlText w:val="▪"/>
      <w:lvlJc w:val="left"/>
      <w:pPr>
        <w:ind w:left="2211" w:hanging="360"/>
      </w:pPr>
      <w:rPr>
        <w:rFonts w:ascii="Noto Sans Symbols" w:eastAsia="Noto Sans Symbols" w:hAnsi="Noto Sans Symbols" w:cs="Noto Sans Symbols"/>
      </w:rPr>
    </w:lvl>
    <w:lvl w:ilvl="3">
      <w:start w:val="1"/>
      <w:numFmt w:val="bullet"/>
      <w:lvlText w:val="●"/>
      <w:lvlJc w:val="left"/>
      <w:pPr>
        <w:ind w:left="2931" w:hanging="360"/>
      </w:pPr>
      <w:rPr>
        <w:rFonts w:ascii="Noto Sans Symbols" w:eastAsia="Noto Sans Symbols" w:hAnsi="Noto Sans Symbols" w:cs="Noto Sans Symbols"/>
      </w:rPr>
    </w:lvl>
    <w:lvl w:ilvl="4">
      <w:start w:val="1"/>
      <w:numFmt w:val="bullet"/>
      <w:lvlText w:val="o"/>
      <w:lvlJc w:val="left"/>
      <w:pPr>
        <w:ind w:left="3651" w:hanging="360"/>
      </w:pPr>
      <w:rPr>
        <w:rFonts w:ascii="Courier New" w:eastAsia="Courier New" w:hAnsi="Courier New" w:cs="Courier New"/>
      </w:rPr>
    </w:lvl>
    <w:lvl w:ilvl="5">
      <w:start w:val="1"/>
      <w:numFmt w:val="bullet"/>
      <w:lvlText w:val="▪"/>
      <w:lvlJc w:val="left"/>
      <w:pPr>
        <w:ind w:left="4371" w:hanging="360"/>
      </w:pPr>
      <w:rPr>
        <w:rFonts w:ascii="Noto Sans Symbols" w:eastAsia="Noto Sans Symbols" w:hAnsi="Noto Sans Symbols" w:cs="Noto Sans Symbols"/>
      </w:rPr>
    </w:lvl>
    <w:lvl w:ilvl="6">
      <w:start w:val="1"/>
      <w:numFmt w:val="bullet"/>
      <w:lvlText w:val="●"/>
      <w:lvlJc w:val="left"/>
      <w:pPr>
        <w:ind w:left="5091" w:hanging="360"/>
      </w:pPr>
      <w:rPr>
        <w:rFonts w:ascii="Noto Sans Symbols" w:eastAsia="Noto Sans Symbols" w:hAnsi="Noto Sans Symbols" w:cs="Noto Sans Symbols"/>
      </w:rPr>
    </w:lvl>
    <w:lvl w:ilvl="7">
      <w:start w:val="1"/>
      <w:numFmt w:val="bullet"/>
      <w:lvlText w:val="o"/>
      <w:lvlJc w:val="left"/>
      <w:pPr>
        <w:ind w:left="5811" w:hanging="360"/>
      </w:pPr>
      <w:rPr>
        <w:rFonts w:ascii="Courier New" w:eastAsia="Courier New" w:hAnsi="Courier New" w:cs="Courier New"/>
      </w:rPr>
    </w:lvl>
    <w:lvl w:ilvl="8">
      <w:start w:val="1"/>
      <w:numFmt w:val="bullet"/>
      <w:lvlText w:val="▪"/>
      <w:lvlJc w:val="left"/>
      <w:pPr>
        <w:ind w:left="6531" w:hanging="360"/>
      </w:pPr>
      <w:rPr>
        <w:rFonts w:ascii="Noto Sans Symbols" w:eastAsia="Noto Sans Symbols" w:hAnsi="Noto Sans Symbols" w:cs="Noto Sans Symbols"/>
      </w:rPr>
    </w:lvl>
  </w:abstractNum>
  <w:abstractNum w:abstractNumId="3" w15:restartNumberingAfterBreak="0">
    <w:nsid w:val="35E84B46"/>
    <w:multiLevelType w:val="multilevel"/>
    <w:tmpl w:val="DF08D8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63B84B7D"/>
    <w:multiLevelType w:val="multilevel"/>
    <w:tmpl w:val="781A1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8A764F6"/>
    <w:multiLevelType w:val="multilevel"/>
    <w:tmpl w:val="0180EE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E0B3CED"/>
    <w:multiLevelType w:val="multilevel"/>
    <w:tmpl w:val="3D2C0BD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4"/>
  </w:num>
  <w:num w:numId="3">
    <w:abstractNumId w:val="3"/>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747"/>
    <w:rsid w:val="00010E01"/>
    <w:rsid w:val="000262C5"/>
    <w:rsid w:val="000418D9"/>
    <w:rsid w:val="00042FAD"/>
    <w:rsid w:val="00043E39"/>
    <w:rsid w:val="00044E3D"/>
    <w:rsid w:val="00046D38"/>
    <w:rsid w:val="000736F5"/>
    <w:rsid w:val="000849FD"/>
    <w:rsid w:val="00096BA9"/>
    <w:rsid w:val="000D0C9D"/>
    <w:rsid w:val="001115BC"/>
    <w:rsid w:val="00170C71"/>
    <w:rsid w:val="00192F4A"/>
    <w:rsid w:val="00197D44"/>
    <w:rsid w:val="001D06AE"/>
    <w:rsid w:val="001E4AD1"/>
    <w:rsid w:val="001F5B99"/>
    <w:rsid w:val="002038C0"/>
    <w:rsid w:val="002150C7"/>
    <w:rsid w:val="00224560"/>
    <w:rsid w:val="002326E0"/>
    <w:rsid w:val="00242031"/>
    <w:rsid w:val="00267EDE"/>
    <w:rsid w:val="002C0946"/>
    <w:rsid w:val="002C2AF4"/>
    <w:rsid w:val="002C78E7"/>
    <w:rsid w:val="002D6747"/>
    <w:rsid w:val="002F5F9F"/>
    <w:rsid w:val="00360872"/>
    <w:rsid w:val="003D03D1"/>
    <w:rsid w:val="0043484E"/>
    <w:rsid w:val="00455094"/>
    <w:rsid w:val="00455EBA"/>
    <w:rsid w:val="004B60C1"/>
    <w:rsid w:val="004D5709"/>
    <w:rsid w:val="004E1872"/>
    <w:rsid w:val="004E405B"/>
    <w:rsid w:val="00542F33"/>
    <w:rsid w:val="005D7936"/>
    <w:rsid w:val="005E1D30"/>
    <w:rsid w:val="005E29E2"/>
    <w:rsid w:val="006020D4"/>
    <w:rsid w:val="00616648"/>
    <w:rsid w:val="0062162B"/>
    <w:rsid w:val="00655A46"/>
    <w:rsid w:val="00656853"/>
    <w:rsid w:val="006A5756"/>
    <w:rsid w:val="006D4BBA"/>
    <w:rsid w:val="006E1057"/>
    <w:rsid w:val="006E2F47"/>
    <w:rsid w:val="006F6496"/>
    <w:rsid w:val="00771860"/>
    <w:rsid w:val="00773516"/>
    <w:rsid w:val="007823F7"/>
    <w:rsid w:val="007949BA"/>
    <w:rsid w:val="007C00B1"/>
    <w:rsid w:val="007F04F8"/>
    <w:rsid w:val="0080626B"/>
    <w:rsid w:val="00814979"/>
    <w:rsid w:val="0086323B"/>
    <w:rsid w:val="00877515"/>
    <w:rsid w:val="008965EF"/>
    <w:rsid w:val="008978EC"/>
    <w:rsid w:val="00937DB6"/>
    <w:rsid w:val="00967EBC"/>
    <w:rsid w:val="00974B42"/>
    <w:rsid w:val="009A2FF6"/>
    <w:rsid w:val="009E76E8"/>
    <w:rsid w:val="009F3C64"/>
    <w:rsid w:val="00A36D2F"/>
    <w:rsid w:val="00A55011"/>
    <w:rsid w:val="00A73AD2"/>
    <w:rsid w:val="00AE18C6"/>
    <w:rsid w:val="00B17A57"/>
    <w:rsid w:val="00B30B95"/>
    <w:rsid w:val="00B55F95"/>
    <w:rsid w:val="00B82EA0"/>
    <w:rsid w:val="00B90FEC"/>
    <w:rsid w:val="00B96F49"/>
    <w:rsid w:val="00BB5D39"/>
    <w:rsid w:val="00BB6010"/>
    <w:rsid w:val="00BB7DEA"/>
    <w:rsid w:val="00BE6133"/>
    <w:rsid w:val="00C656BC"/>
    <w:rsid w:val="00C7738B"/>
    <w:rsid w:val="00C81196"/>
    <w:rsid w:val="00C841AF"/>
    <w:rsid w:val="00CC376D"/>
    <w:rsid w:val="00CC4D9F"/>
    <w:rsid w:val="00CE2B85"/>
    <w:rsid w:val="00D23396"/>
    <w:rsid w:val="00D510A4"/>
    <w:rsid w:val="00D75D7D"/>
    <w:rsid w:val="00D77790"/>
    <w:rsid w:val="00D90AAE"/>
    <w:rsid w:val="00E03A5A"/>
    <w:rsid w:val="00E30684"/>
    <w:rsid w:val="00E46F1A"/>
    <w:rsid w:val="00E525B7"/>
    <w:rsid w:val="00E7353C"/>
    <w:rsid w:val="00E856BB"/>
    <w:rsid w:val="00E9299A"/>
    <w:rsid w:val="00F9253D"/>
    <w:rsid w:val="00FA5F09"/>
    <w:rsid w:val="00FC25A0"/>
    <w:rsid w:val="00FC4DE8"/>
    <w:rsid w:val="00FF1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B345E"/>
  <w15:docId w15:val="{9BDC2956-21B9-4C25-8E54-E65189371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b/>
      <w:sz w:val="48"/>
      <w:szCs w:val="48"/>
    </w:rPr>
  </w:style>
  <w:style w:type="paragraph" w:styleId="Heading2">
    <w:name w:val="heading 2"/>
    <w:basedOn w:val="Normal"/>
    <w:next w:val="Normal"/>
    <w:pPr>
      <w:outlineLvl w:val="1"/>
    </w:pPr>
    <w:rPr>
      <w:b/>
      <w:sz w:val="36"/>
      <w:szCs w:val="36"/>
    </w:rPr>
  </w:style>
  <w:style w:type="paragraph" w:styleId="Heading3">
    <w:name w:val="heading 3"/>
    <w:basedOn w:val="Normal"/>
    <w:next w:val="Normal"/>
    <w:pPr>
      <w:outlineLvl w:val="2"/>
    </w:pPr>
    <w:rPr>
      <w:b/>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73AD2"/>
    <w:pPr>
      <w:tabs>
        <w:tab w:val="center" w:pos="4680"/>
        <w:tab w:val="right" w:pos="9360"/>
      </w:tabs>
    </w:pPr>
  </w:style>
  <w:style w:type="character" w:customStyle="1" w:styleId="HeaderChar">
    <w:name w:val="Header Char"/>
    <w:basedOn w:val="DefaultParagraphFont"/>
    <w:link w:val="Header"/>
    <w:uiPriority w:val="99"/>
    <w:rsid w:val="00A73AD2"/>
  </w:style>
  <w:style w:type="paragraph" w:styleId="Footer">
    <w:name w:val="footer"/>
    <w:basedOn w:val="Normal"/>
    <w:link w:val="FooterChar"/>
    <w:uiPriority w:val="99"/>
    <w:unhideWhenUsed/>
    <w:rsid w:val="00A73AD2"/>
    <w:pPr>
      <w:tabs>
        <w:tab w:val="center" w:pos="4680"/>
        <w:tab w:val="right" w:pos="9360"/>
      </w:tabs>
    </w:pPr>
  </w:style>
  <w:style w:type="character" w:customStyle="1" w:styleId="FooterChar">
    <w:name w:val="Footer Char"/>
    <w:basedOn w:val="DefaultParagraphFont"/>
    <w:link w:val="Footer"/>
    <w:uiPriority w:val="99"/>
    <w:rsid w:val="00A73AD2"/>
  </w:style>
  <w:style w:type="character" w:styleId="Hyperlink">
    <w:name w:val="Hyperlink"/>
    <w:basedOn w:val="DefaultParagraphFont"/>
    <w:uiPriority w:val="99"/>
    <w:unhideWhenUsed/>
    <w:rsid w:val="00042FAD"/>
    <w:rPr>
      <w:color w:val="0000FF" w:themeColor="hyperlink"/>
      <w:u w:val="single"/>
    </w:rPr>
  </w:style>
  <w:style w:type="character" w:customStyle="1" w:styleId="UnresolvedMention1">
    <w:name w:val="Unresolved Mention1"/>
    <w:basedOn w:val="DefaultParagraphFont"/>
    <w:uiPriority w:val="99"/>
    <w:semiHidden/>
    <w:unhideWhenUsed/>
    <w:rsid w:val="00042FAD"/>
    <w:rPr>
      <w:color w:val="808080"/>
      <w:shd w:val="clear" w:color="auto" w:fill="E6E6E6"/>
    </w:rPr>
  </w:style>
  <w:style w:type="character" w:styleId="FollowedHyperlink">
    <w:name w:val="FollowedHyperlink"/>
    <w:basedOn w:val="DefaultParagraphFont"/>
    <w:uiPriority w:val="99"/>
    <w:semiHidden/>
    <w:unhideWhenUsed/>
    <w:rsid w:val="00042FAD"/>
    <w:rPr>
      <w:color w:val="800080" w:themeColor="followedHyperlink"/>
      <w:u w:val="single"/>
    </w:rPr>
  </w:style>
  <w:style w:type="character" w:styleId="CommentReference">
    <w:name w:val="annotation reference"/>
    <w:basedOn w:val="DefaultParagraphFont"/>
    <w:uiPriority w:val="99"/>
    <w:semiHidden/>
    <w:unhideWhenUsed/>
    <w:rsid w:val="002C0946"/>
    <w:rPr>
      <w:sz w:val="16"/>
      <w:szCs w:val="16"/>
    </w:rPr>
  </w:style>
  <w:style w:type="paragraph" w:styleId="CommentText">
    <w:name w:val="annotation text"/>
    <w:basedOn w:val="Normal"/>
    <w:link w:val="CommentTextChar"/>
    <w:uiPriority w:val="99"/>
    <w:semiHidden/>
    <w:unhideWhenUsed/>
    <w:rsid w:val="002C0946"/>
    <w:rPr>
      <w:sz w:val="20"/>
      <w:szCs w:val="20"/>
    </w:rPr>
  </w:style>
  <w:style w:type="character" w:customStyle="1" w:styleId="CommentTextChar">
    <w:name w:val="Comment Text Char"/>
    <w:basedOn w:val="DefaultParagraphFont"/>
    <w:link w:val="CommentText"/>
    <w:uiPriority w:val="99"/>
    <w:semiHidden/>
    <w:rsid w:val="002C0946"/>
    <w:rPr>
      <w:sz w:val="20"/>
      <w:szCs w:val="20"/>
    </w:rPr>
  </w:style>
  <w:style w:type="paragraph" w:styleId="CommentSubject">
    <w:name w:val="annotation subject"/>
    <w:basedOn w:val="CommentText"/>
    <w:next w:val="CommentText"/>
    <w:link w:val="CommentSubjectChar"/>
    <w:uiPriority w:val="99"/>
    <w:semiHidden/>
    <w:unhideWhenUsed/>
    <w:rsid w:val="002C0946"/>
    <w:rPr>
      <w:b/>
      <w:bCs/>
    </w:rPr>
  </w:style>
  <w:style w:type="character" w:customStyle="1" w:styleId="CommentSubjectChar">
    <w:name w:val="Comment Subject Char"/>
    <w:basedOn w:val="CommentTextChar"/>
    <w:link w:val="CommentSubject"/>
    <w:uiPriority w:val="99"/>
    <w:semiHidden/>
    <w:rsid w:val="002C0946"/>
    <w:rPr>
      <w:b/>
      <w:bCs/>
      <w:sz w:val="20"/>
      <w:szCs w:val="20"/>
    </w:rPr>
  </w:style>
  <w:style w:type="paragraph" w:styleId="BalloonText">
    <w:name w:val="Balloon Text"/>
    <w:basedOn w:val="Normal"/>
    <w:link w:val="BalloonTextChar"/>
    <w:uiPriority w:val="99"/>
    <w:semiHidden/>
    <w:unhideWhenUsed/>
    <w:rsid w:val="002C09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946"/>
    <w:rPr>
      <w:rFonts w:ascii="Segoe UI" w:hAnsi="Segoe UI" w:cs="Segoe UI"/>
      <w:sz w:val="18"/>
      <w:szCs w:val="18"/>
    </w:rPr>
  </w:style>
  <w:style w:type="character" w:customStyle="1" w:styleId="highlight">
    <w:name w:val="highlight"/>
    <w:basedOn w:val="DefaultParagraphFont"/>
    <w:rsid w:val="00170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123557">
      <w:bodyDiv w:val="1"/>
      <w:marLeft w:val="0"/>
      <w:marRight w:val="0"/>
      <w:marTop w:val="0"/>
      <w:marBottom w:val="0"/>
      <w:divBdr>
        <w:top w:val="none" w:sz="0" w:space="0" w:color="auto"/>
        <w:left w:val="none" w:sz="0" w:space="0" w:color="auto"/>
        <w:bottom w:val="none" w:sz="0" w:space="0" w:color="auto"/>
        <w:right w:val="none" w:sz="0" w:space="0" w:color="auto"/>
      </w:divBdr>
    </w:div>
    <w:div w:id="2092315862">
      <w:bodyDiv w:val="1"/>
      <w:marLeft w:val="0"/>
      <w:marRight w:val="0"/>
      <w:marTop w:val="0"/>
      <w:marBottom w:val="0"/>
      <w:divBdr>
        <w:top w:val="none" w:sz="0" w:space="0" w:color="auto"/>
        <w:left w:val="none" w:sz="0" w:space="0" w:color="auto"/>
        <w:bottom w:val="none" w:sz="0" w:space="0" w:color="auto"/>
        <w:right w:val="none" w:sz="0" w:space="0" w:color="auto"/>
      </w:divBdr>
    </w:div>
    <w:div w:id="2132237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beta.rdatoolkit.org/Content/Index?externalId=en-US_ala-a0c56f46-635d-3975-b0e0-36b72dac4e4f" TargetMode="External"/><Relationship Id="rId21" Type="http://schemas.openxmlformats.org/officeDocument/2006/relationships/hyperlink" Target="https://beta.rdatoolkit.org/Content/Index?externalId=en-US_ala-fea47938-e577-3f41-b636-d9f43e3b4626" TargetMode="External"/><Relationship Id="rId42" Type="http://schemas.openxmlformats.org/officeDocument/2006/relationships/hyperlink" Target="https://beta.rdatoolkit.org/Content/Index?externalId=en-US_ala-363c7570-a056-3db8-abb4-a0c44cc2a1d7" TargetMode="External"/><Relationship Id="rId63" Type="http://schemas.openxmlformats.org/officeDocument/2006/relationships/hyperlink" Target="https://beta.rdatoolkit.org/Content/Index?externalId=en-US_ala-e8e720fb-63e6-354c-a5f0-93573dc8a5c6" TargetMode="External"/><Relationship Id="rId84" Type="http://schemas.openxmlformats.org/officeDocument/2006/relationships/hyperlink" Target="https://beta.rdatoolkit.org/Guidance/Index?externalId=en-US_ala-a06b3aa1-d994-31b1-b961-e4ce37c1a4d3" TargetMode="External"/><Relationship Id="rId138" Type="http://schemas.openxmlformats.org/officeDocument/2006/relationships/hyperlink" Target="https://beta.rdatoolkit.org/Guidance/Index?externalId=en-US_ala-a06b3aa1-d994-31b1-b961-e4ce37c1a4d3" TargetMode="External"/><Relationship Id="rId159" Type="http://schemas.openxmlformats.org/officeDocument/2006/relationships/hyperlink" Target="https://beta.rdatoolkit.org/Guidance/Index?externalId=en-US_ala-a06b3aa1-d994-31b1-b961-e4ce37c1a4d3" TargetMode="External"/><Relationship Id="rId170" Type="http://schemas.openxmlformats.org/officeDocument/2006/relationships/hyperlink" Target="https://beta.rdatoolkit.org/Content/Index?externalId=en-US_ala-807f62c5-3694-33b7-9a95-f2efc2cf90cd" TargetMode="External"/><Relationship Id="rId191" Type="http://schemas.openxmlformats.org/officeDocument/2006/relationships/hyperlink" Target="https://beta.rdatoolkit.org/Content/Index?externalId=en-US_ala-1822d9f7-3a1c-32b7-98ac-b6de3a236c2c" TargetMode="External"/><Relationship Id="rId205" Type="http://schemas.openxmlformats.org/officeDocument/2006/relationships/hyperlink" Target="https://beta.rdatoolkit.org/Content/Index?externalId=en-US_ala-e6d3a143-e167-389c-9e11-33c20c7f4ca4" TargetMode="External"/><Relationship Id="rId107" Type="http://schemas.openxmlformats.org/officeDocument/2006/relationships/hyperlink" Target="https://beta.rdatoolkit.org/Content/Index?externalId=en-US_ala-76d8e2d1-f448-306d-bdf5-56f07e5f379d" TargetMode="External"/><Relationship Id="rId11" Type="http://schemas.openxmlformats.org/officeDocument/2006/relationships/hyperlink" Target="https://beta.rdatoolkit.org/Content/Index?externalId=en-US_ala-c210adcc-037f-3058-b00b-023cd0eb20c2" TargetMode="External"/><Relationship Id="rId32" Type="http://schemas.openxmlformats.org/officeDocument/2006/relationships/hyperlink" Target="https://beta.rdatoolkit.org/Content/Index?externalId=en-US_ala-7bfd0c58-b347-38e2-a979-e34d1145b45a" TargetMode="External"/><Relationship Id="rId37" Type="http://schemas.openxmlformats.org/officeDocument/2006/relationships/hyperlink" Target="https://beta.rdatoolkit.org/Guidance/Index?externalId=en-US_ala-a06b3aa1-d994-31b1-b961-e4ce37c1a4d3" TargetMode="External"/><Relationship Id="rId53" Type="http://schemas.openxmlformats.org/officeDocument/2006/relationships/hyperlink" Target="https://beta.rdatoolkit.org/Guidance/Index?externalId=en-US_ala-a06b3aa1-d994-31b1-b961-e4ce37c1a4d3" TargetMode="External"/><Relationship Id="rId58" Type="http://schemas.openxmlformats.org/officeDocument/2006/relationships/hyperlink" Target="https://beta.rdatoolkit.org/Guidance/Index?externalId=en-US_ala-a06b3aa1-d994-31b1-b961-e4ce37c1a4d3" TargetMode="External"/><Relationship Id="rId74" Type="http://schemas.openxmlformats.org/officeDocument/2006/relationships/hyperlink" Target="https://beta.rdatoolkit.org/Content/Index?externalId=en-US_ala-77f09c19-d13b-3a9c-9568-b713c576ef3c" TargetMode="External"/><Relationship Id="rId79" Type="http://schemas.openxmlformats.org/officeDocument/2006/relationships/hyperlink" Target="https://beta.rdatoolkit.org/Content/Index?externalId=en-US_ala-31ea511f-ce06-3adc-a598-f55044a75e9c" TargetMode="External"/><Relationship Id="rId102" Type="http://schemas.openxmlformats.org/officeDocument/2006/relationships/hyperlink" Target="https://beta.rdatoolkit.org/Guidance/Index?externalId=en-US_ala-a06b3aa1-d994-31b1-b961-e4ce37c1a4d3" TargetMode="External"/><Relationship Id="rId123" Type="http://schemas.openxmlformats.org/officeDocument/2006/relationships/hyperlink" Target="https://beta.rdatoolkit.org/Content/Index?externalId=en-US_ala-a1b47387-a369-30a9-af6f-60ff9e83a4b6" TargetMode="External"/><Relationship Id="rId128" Type="http://schemas.openxmlformats.org/officeDocument/2006/relationships/hyperlink" Target="https://beta.rdatoolkit.org/Content/Index?externalId=en-US_ala-90d71d36-67b7-3d32-a16c-f6996a162432" TargetMode="External"/><Relationship Id="rId144" Type="http://schemas.openxmlformats.org/officeDocument/2006/relationships/hyperlink" Target="https://beta.rdatoolkit.org/Content/Index?externalId=en-US_ala-15af0416-18c3-3daf-badf-3dfb4d374981" TargetMode="External"/><Relationship Id="rId149" Type="http://schemas.openxmlformats.org/officeDocument/2006/relationships/hyperlink" Target="https://beta.rdatoolkit.org/Content/Index?externalId=en-US_ala-24dc7885-581b-34da-868c-6a0a665ce90c" TargetMode="External"/><Relationship Id="rId5" Type="http://schemas.openxmlformats.org/officeDocument/2006/relationships/styles" Target="styles.xml"/><Relationship Id="rId90" Type="http://schemas.openxmlformats.org/officeDocument/2006/relationships/hyperlink" Target="https://beta.rdatoolkit.org/Content/Index?externalId=en-US_ala-1822d9f7-3a1c-32b7-98ac-b6de3a236c2c" TargetMode="External"/><Relationship Id="rId95" Type="http://schemas.openxmlformats.org/officeDocument/2006/relationships/hyperlink" Target="https://beta.rdatoolkit.org/Content/Index?externalId=en-US_ala-1dc32aaa-bcff-3114-89fb-8ee235898dc0" TargetMode="External"/><Relationship Id="rId160" Type="http://schemas.openxmlformats.org/officeDocument/2006/relationships/hyperlink" Target="https://beta.rdatoolkit.org/Content/Index?externalId=en-US_ala-429761d6-445d-3352-a50c-78fb206f3b6d" TargetMode="External"/><Relationship Id="rId165" Type="http://schemas.openxmlformats.org/officeDocument/2006/relationships/hyperlink" Target="https://beta.rdatoolkit.org/Content/Index?externalId=en-US_ala-276fb3a2-ddef-30f8-8baf-a9c7fc279a77" TargetMode="External"/><Relationship Id="rId181" Type="http://schemas.openxmlformats.org/officeDocument/2006/relationships/hyperlink" Target="https://beta.rdatoolkit.org/Content/Index?externalId=en-US_ala-c210adcc-037f-3058-b00b-023cd0eb20c2" TargetMode="External"/><Relationship Id="rId186" Type="http://schemas.openxmlformats.org/officeDocument/2006/relationships/hyperlink" Target="https://beta.rdatoolkit.org/Content/Index?externalId=en-US_ala-a0c56f46-635d-3975-b0e0-36b72dac4e4f" TargetMode="External"/><Relationship Id="rId216" Type="http://schemas.microsoft.com/office/2018/08/relationships/commentsExtensible" Target="commentsExtensible.xml"/><Relationship Id="rId211" Type="http://schemas.openxmlformats.org/officeDocument/2006/relationships/hyperlink" Target="https://beta.rdatoolkit.org/Content/Index?externalId=en-US_ala-92ae1a61-d48c-306a-a58e-66f4bca523c4" TargetMode="External"/><Relationship Id="rId22" Type="http://schemas.openxmlformats.org/officeDocument/2006/relationships/hyperlink" Target="https://beta.rdatoolkit.org/Content/Index?externalId=en-US_ala-a1b47387-a369-30a9-af6f-60ff9e83a4b6" TargetMode="External"/><Relationship Id="rId27" Type="http://schemas.openxmlformats.org/officeDocument/2006/relationships/hyperlink" Target="https://beta.rdatoolkit.org/Content/Index?externalId=en-US_ala-90d71d36-67b7-3d32-a16c-f6996a162432" TargetMode="External"/><Relationship Id="rId43" Type="http://schemas.openxmlformats.org/officeDocument/2006/relationships/hyperlink" Target="https://beta.rdatoolkit.org/Content/Index?externalId=en-US_ala-15af0416-18c3-3daf-badf-3dfb4d374981" TargetMode="External"/><Relationship Id="rId48" Type="http://schemas.openxmlformats.org/officeDocument/2006/relationships/hyperlink" Target="https://beta.rdatoolkit.org/Content/Index?externalId=en-US_ala-24dc7885-581b-34da-868c-6a0a665ce90c" TargetMode="External"/><Relationship Id="rId64" Type="http://schemas.openxmlformats.org/officeDocument/2006/relationships/hyperlink" Target="https://beta.rdatoolkit.org/Content/Index?externalId=en-US_ala-276fb3a2-ddef-30f8-8baf-a9c7fc279a77" TargetMode="External"/><Relationship Id="rId69" Type="http://schemas.openxmlformats.org/officeDocument/2006/relationships/hyperlink" Target="https://beta.rdatoolkit.org/Content/Index?externalId=en-US_ala-807f62c5-3694-33b7-9a95-f2efc2cf90cd" TargetMode="External"/><Relationship Id="rId113" Type="http://schemas.openxmlformats.org/officeDocument/2006/relationships/hyperlink" Target="https://beta.rdatoolkit.org/Content/Index?externalId=en-US_ala-bb8e005d-9e9e-36b4-8ee3-f0cf49fdd582" TargetMode="External"/><Relationship Id="rId118" Type="http://schemas.openxmlformats.org/officeDocument/2006/relationships/hyperlink" Target="https://beta.rdatoolkit.org/Guidance/Index?externalId=en-US_ala-a06b3aa1-d994-31b1-b961-e4ce37c1a4d3" TargetMode="External"/><Relationship Id="rId134" Type="http://schemas.openxmlformats.org/officeDocument/2006/relationships/hyperlink" Target="https://beta.rdatoolkit.org/Content/Index?externalId=en-US_ala-c210adcc-037f-3058-b00b-023cd0eb20c2" TargetMode="External"/><Relationship Id="rId139" Type="http://schemas.openxmlformats.org/officeDocument/2006/relationships/hyperlink" Target="https://beta.rdatoolkit.org/Content/Index?externalId=en-US_ala-a0c56f46-635d-3975-b0e0-36b72dac4e4f" TargetMode="External"/><Relationship Id="rId80" Type="http://schemas.openxmlformats.org/officeDocument/2006/relationships/hyperlink" Target="https://beta.rdatoolkit.org/Content/Index?externalId=en-US_ala-c210adcc-037f-3058-b00b-023cd0eb20c2" TargetMode="External"/><Relationship Id="rId85" Type="http://schemas.openxmlformats.org/officeDocument/2006/relationships/hyperlink" Target="https://beta.rdatoolkit.org/Content/Index?externalId=en-US_ala-a0c56f46-635d-3975-b0e0-36b72dac4e4f" TargetMode="External"/><Relationship Id="rId150" Type="http://schemas.openxmlformats.org/officeDocument/2006/relationships/hyperlink" Target="https://beta.rdatoolkit.org/Content/Index?externalId=en-US_ala-8c4c7fb9-744b-3849-a631-95713ba47dd9" TargetMode="External"/><Relationship Id="rId155" Type="http://schemas.openxmlformats.org/officeDocument/2006/relationships/hyperlink" Target="https://beta.rdatoolkit.org/Content/Index?externalId=en-US_ala-f1aeca83-e610-3202-8706-bdfeb9975449" TargetMode="External"/><Relationship Id="rId171" Type="http://schemas.openxmlformats.org/officeDocument/2006/relationships/hyperlink" Target="https://beta.rdatoolkit.org/Content/Index?externalId=en-US_ala-2f0b0bf4-c786-30dd-b86d-3fadac13f657" TargetMode="External"/><Relationship Id="rId176" Type="http://schemas.openxmlformats.org/officeDocument/2006/relationships/hyperlink" Target="https://beta.rdatoolkit.org/Content/Index?externalId=en-US_ala-68db9aa8-709a-3c98-8b01-86ca86a0993e" TargetMode="External"/><Relationship Id="rId192" Type="http://schemas.openxmlformats.org/officeDocument/2006/relationships/hyperlink" Target="https://beta.rdatoolkit.org/Content/Index?externalId=en-US_ala-f729737a-3c30-3b94-af9f-a1beb8b6c7b8" TargetMode="External"/><Relationship Id="rId197" Type="http://schemas.openxmlformats.org/officeDocument/2006/relationships/hyperlink" Target="https://beta.rdatoolkit.org/Content/Index?externalId=en-US_ala-f7481252-e9ac-3e7c-b055-fd166f81a38e" TargetMode="External"/><Relationship Id="rId206" Type="http://schemas.openxmlformats.org/officeDocument/2006/relationships/hyperlink" Target="https://beta.rdatoolkit.org/Content/Index?externalId=en-US_ala-d0d33c8d-4446-3f22-801e-9fad453a848f" TargetMode="External"/><Relationship Id="rId201" Type="http://schemas.openxmlformats.org/officeDocument/2006/relationships/hyperlink" Target="https://beta.rdatoolkit.org/Guidance/Index?externalId=en-US_ala-a06b3aa1-d994-31b1-b961-e4ce37c1a4d3" TargetMode="External"/><Relationship Id="rId12" Type="http://schemas.openxmlformats.org/officeDocument/2006/relationships/hyperlink" Target="https://beta.rdatoolkit.org/Content/Index?externalId=en-US_ala-bb8e005d-9e9e-36b4-8ee3-f0cf49fdd582" TargetMode="External"/><Relationship Id="rId17" Type="http://schemas.openxmlformats.org/officeDocument/2006/relationships/hyperlink" Target="https://beta.rdatoolkit.org/Guidance/Index?externalId=en-US_ala-a06b3aa1-d994-31b1-b961-e4ce37c1a4d3" TargetMode="External"/><Relationship Id="rId33" Type="http://schemas.openxmlformats.org/officeDocument/2006/relationships/hyperlink" Target="https://beta.rdatoolkit.org/Content/Index?externalId=en-US_ala-c210adcc-037f-3058-b00b-023cd0eb20c2" TargetMode="External"/><Relationship Id="rId38" Type="http://schemas.openxmlformats.org/officeDocument/2006/relationships/hyperlink" Target="https://beta.rdatoolkit.org/Content/Index?externalId=en-US_ala-a0c56f46-635d-3975-b0e0-36b72dac4e4f" TargetMode="External"/><Relationship Id="rId59" Type="http://schemas.openxmlformats.org/officeDocument/2006/relationships/hyperlink" Target="https://beta.rdatoolkit.org/Content/Index?externalId=en-US_ala-429761d6-445d-3352-a50c-78fb206f3b6d" TargetMode="External"/><Relationship Id="rId103" Type="http://schemas.openxmlformats.org/officeDocument/2006/relationships/hyperlink" Target="https://beta.rdatoolkit.org/Guidance/Index?externalId=en-US_ala-a06b3aa1-d994-31b1-b961-e4ce37c1a4d3" TargetMode="External"/><Relationship Id="rId108" Type="http://schemas.openxmlformats.org/officeDocument/2006/relationships/hyperlink" Target="https://beta.rdatoolkit.org/Content/Index?externalId=en-US_ala-428e25a5-4615-3bb3-b4c3-a71b49e83bf6" TargetMode="External"/><Relationship Id="rId124" Type="http://schemas.openxmlformats.org/officeDocument/2006/relationships/hyperlink" Target="https://beta.rdatoolkit.org/Content/Index?externalId=en-US_ala-f106d8cd-6853-320c-8608-04fd977a0603" TargetMode="External"/><Relationship Id="rId129" Type="http://schemas.openxmlformats.org/officeDocument/2006/relationships/hyperlink" Target="https://beta.rdatoolkit.org/Guidance/Index?externalId=en-US_ala-a06b3aa1-d994-31b1-b961-e4ce37c1a4d3" TargetMode="External"/><Relationship Id="rId54" Type="http://schemas.openxmlformats.org/officeDocument/2006/relationships/hyperlink" Target="https://beta.rdatoolkit.org/Content/Index?externalId=en-US_ala-f1aeca83-e610-3202-8706-bdfeb9975449" TargetMode="External"/><Relationship Id="rId70" Type="http://schemas.openxmlformats.org/officeDocument/2006/relationships/hyperlink" Target="https://beta.rdatoolkit.org/Content/Index?externalId=en-US_ala-2f0b0bf4-c786-30dd-b86d-3fadac13f657" TargetMode="External"/><Relationship Id="rId75" Type="http://schemas.openxmlformats.org/officeDocument/2006/relationships/hyperlink" Target="https://beta.rdatoolkit.org/Content/Index?externalId=en-US_ala-68db9aa8-709a-3c98-8b01-86ca86a0993e" TargetMode="External"/><Relationship Id="rId91" Type="http://schemas.openxmlformats.org/officeDocument/2006/relationships/hyperlink" Target="https://beta.rdatoolkit.org/Content/Index?externalId=en-US_ala-f729737a-3c30-3b94-af9f-a1beb8b6c7b8" TargetMode="External"/><Relationship Id="rId96" Type="http://schemas.openxmlformats.org/officeDocument/2006/relationships/hyperlink" Target="https://beta.rdatoolkit.org/Content/Index?externalId=en-US_ala-f7481252-e9ac-3e7c-b055-fd166f81a38e" TargetMode="External"/><Relationship Id="rId140" Type="http://schemas.openxmlformats.org/officeDocument/2006/relationships/hyperlink" Target="https://beta.rdatoolkit.org/Guidance/Index?externalId=en-US_ala-a06b3aa1-d994-31b1-b961-e4ce37c1a4d3" TargetMode="External"/><Relationship Id="rId145" Type="http://schemas.openxmlformats.org/officeDocument/2006/relationships/hyperlink" Target="https://beta.rdatoolkit.org/Content/Index?externalId=en-US_ala-6277a869-961d-379f-8ae8-7ec159052a26" TargetMode="External"/><Relationship Id="rId161" Type="http://schemas.openxmlformats.org/officeDocument/2006/relationships/hyperlink" Target="https://beta.rdatoolkit.org/Content/Index?externalId=en-US_ala-f0c6d923-cf83-383d-8071-1672df4b11be" TargetMode="External"/><Relationship Id="rId166" Type="http://schemas.openxmlformats.org/officeDocument/2006/relationships/hyperlink" Target="https://beta.rdatoolkit.org/Content/Index?externalId=en-US_ala-218473c0-69ca-39fc-bdf8-bf4f3de93ce7" TargetMode="External"/><Relationship Id="rId182" Type="http://schemas.openxmlformats.org/officeDocument/2006/relationships/hyperlink" Target="https://beta.rdatoolkit.org/Content/Index?externalId=en-US_ala-bb8e005d-9e9e-36b4-8ee3-f0cf49fdd582" TargetMode="External"/><Relationship Id="rId187" Type="http://schemas.openxmlformats.org/officeDocument/2006/relationships/hyperlink" Target="https://beta.rdatoolkit.org/Guidance/Index?externalId=en-US_ala-a06b3aa1-d994-31b1-b961-e4ce37c1a4d3" TargetMode="External"/><Relationship Id="rId1" Type="http://schemas.openxmlformats.org/officeDocument/2006/relationships/customXml" Target="../customXml/item1.xml"/><Relationship Id="rId6" Type="http://schemas.openxmlformats.org/officeDocument/2006/relationships/settings" Target="settings.xml"/><Relationship Id="rId212" Type="http://schemas.openxmlformats.org/officeDocument/2006/relationships/hyperlink" Target="https://beta.rdatoolkit.org/Content/Index?externalId=en-US_ala-62e7d519-3a03-39e2-8030-be81604710ef" TargetMode="External"/><Relationship Id="rId23" Type="http://schemas.openxmlformats.org/officeDocument/2006/relationships/hyperlink" Target="https://beta.rdatoolkit.org/Content/Index?externalId=en-US_ala-f106d8cd-6853-320c-8608-04fd977a0603" TargetMode="External"/><Relationship Id="rId28" Type="http://schemas.openxmlformats.org/officeDocument/2006/relationships/hyperlink" Target="https://beta.rdatoolkit.org/Guidance/Index?externalId=en-US_ala-a06b3aa1-d994-31b1-b961-e4ce37c1a4d3" TargetMode="External"/><Relationship Id="rId49" Type="http://schemas.openxmlformats.org/officeDocument/2006/relationships/hyperlink" Target="https://beta.rdatoolkit.org/Content/Index?externalId=en-US_ala-8c4c7fb9-744b-3849-a631-95713ba47dd9" TargetMode="External"/><Relationship Id="rId114" Type="http://schemas.openxmlformats.org/officeDocument/2006/relationships/hyperlink" Target="https://beta.rdatoolkit.org/Guidance/Index?externalId=en-US_ala-a06b3aa1-d994-31b1-b961-e4ce37c1a4d3" TargetMode="External"/><Relationship Id="rId119" Type="http://schemas.openxmlformats.org/officeDocument/2006/relationships/hyperlink" Target="https://beta.rdatoolkit.org/Guidance/Index?externalId=en-US_ala-a06b3aa1-d994-31b1-b961-e4ce37c1a4d3" TargetMode="External"/><Relationship Id="rId44" Type="http://schemas.openxmlformats.org/officeDocument/2006/relationships/hyperlink" Target="https://beta.rdatoolkit.org/Content/Index?externalId=en-US_ala-6277a869-961d-379f-8ae8-7ec159052a26" TargetMode="External"/><Relationship Id="rId60" Type="http://schemas.openxmlformats.org/officeDocument/2006/relationships/hyperlink" Target="https://beta.rdatoolkit.org/Content/Index?externalId=en-US_ala-f0c6d923-cf83-383d-8071-1672df4b11be" TargetMode="External"/><Relationship Id="rId65" Type="http://schemas.openxmlformats.org/officeDocument/2006/relationships/hyperlink" Target="https://beta.rdatoolkit.org/Content/Index?externalId=en-US_ala-218473c0-69ca-39fc-bdf8-bf4f3de93ce7" TargetMode="External"/><Relationship Id="rId81" Type="http://schemas.openxmlformats.org/officeDocument/2006/relationships/hyperlink" Target="https://beta.rdatoolkit.org/Content/Index?externalId=en-US_ala-bb8e005d-9e9e-36b4-8ee3-f0cf49fdd582" TargetMode="External"/><Relationship Id="rId86" Type="http://schemas.openxmlformats.org/officeDocument/2006/relationships/hyperlink" Target="https://beta.rdatoolkit.org/Guidance/Index?externalId=en-US_ala-a06b3aa1-d994-31b1-b961-e4ce37c1a4d3" TargetMode="External"/><Relationship Id="rId130" Type="http://schemas.openxmlformats.org/officeDocument/2006/relationships/hyperlink" Target="https://beta.rdatoolkit.org/Guidance/Index?externalId=en-US_ala-a06b3aa1-d994-31b1-b961-e4ce37c1a4d3" TargetMode="External"/><Relationship Id="rId135" Type="http://schemas.openxmlformats.org/officeDocument/2006/relationships/hyperlink" Target="https://beta.rdatoolkit.org/Content/Index?externalId=en-US_ala-bb8e005d-9e9e-36b4-8ee3-f0cf49fdd582" TargetMode="External"/><Relationship Id="rId151" Type="http://schemas.openxmlformats.org/officeDocument/2006/relationships/hyperlink" Target="https://beta.rdatoolkit.org/Content/Index?externalId=en-US_ala-bfa90353-f947-3410-8a80-264f027a0b70" TargetMode="External"/><Relationship Id="rId156" Type="http://schemas.openxmlformats.org/officeDocument/2006/relationships/hyperlink" Target="https://beta.rdatoolkit.org/Guidance/Index?externalId=en-US_ala-a06b3aa1-d994-31b1-b961-e4ce37c1a4d3" TargetMode="External"/><Relationship Id="rId177" Type="http://schemas.openxmlformats.org/officeDocument/2006/relationships/hyperlink" Target="https://beta.rdatoolkit.org/Content/Index?externalId=en-US_ala-9f171820-d055-305c-9ee2-f5ba8b13a29b" TargetMode="External"/><Relationship Id="rId198" Type="http://schemas.openxmlformats.org/officeDocument/2006/relationships/hyperlink" Target="https://beta.rdatoolkit.org/Content/Index?externalId=en-US_ala-18eb0d77-78b7-37fa-9dbb-6e735809b89a" TargetMode="External"/><Relationship Id="rId172" Type="http://schemas.openxmlformats.org/officeDocument/2006/relationships/hyperlink" Target="https://beta.rdatoolkit.org/Content/Index?externalId=en-US_ala-ff9b6d06-86b0-3656-afea-445650f61633" TargetMode="External"/><Relationship Id="rId193" Type="http://schemas.openxmlformats.org/officeDocument/2006/relationships/hyperlink" Target="https://beta.rdatoolkit.org/Content/Index?externalId=en-US_ala-67adff7b-d7a3-3e83-962f-73bacd116185" TargetMode="External"/><Relationship Id="rId202" Type="http://schemas.openxmlformats.org/officeDocument/2006/relationships/hyperlink" Target="https://beta.rdatoolkit.org/Content/Index?externalId=en-US_ala-d0654b23-e79b-3863-8016-d7d5882c58c8" TargetMode="External"/><Relationship Id="rId207" Type="http://schemas.openxmlformats.org/officeDocument/2006/relationships/hyperlink" Target="https://beta.rdatoolkit.org/Content/Index?externalId=en-US_ala-428e25a5-4615-3bb3-b4c3-a71b49e83bf6" TargetMode="External"/><Relationship Id="rId13" Type="http://schemas.openxmlformats.org/officeDocument/2006/relationships/hyperlink" Target="https://beta.rdatoolkit.org/Guidance/Index?externalId=en-US_ala-a06b3aa1-d994-31b1-b961-e4ce37c1a4d3" TargetMode="External"/><Relationship Id="rId18" Type="http://schemas.openxmlformats.org/officeDocument/2006/relationships/hyperlink" Target="https://beta.rdatoolkit.org/Guidance/Index?externalId=en-US_ala-a06b3aa1-d994-31b1-b961-e4ce37c1a4d3" TargetMode="External"/><Relationship Id="rId39" Type="http://schemas.openxmlformats.org/officeDocument/2006/relationships/hyperlink" Target="https://beta.rdatoolkit.org/Guidance/Index?externalId=en-US_ala-a06b3aa1-d994-31b1-b961-e4ce37c1a4d3" TargetMode="External"/><Relationship Id="rId109" Type="http://schemas.openxmlformats.org/officeDocument/2006/relationships/hyperlink" Target="https://beta.rdatoolkit.org/Content/Index?externalId=en-US_ala-428e25a5-4615-3bb3-b4c3-a71b49e83bf6" TargetMode="External"/><Relationship Id="rId34" Type="http://schemas.openxmlformats.org/officeDocument/2006/relationships/hyperlink" Target="https://beta.rdatoolkit.org/Content/Index?externalId=en-US_ala-bb8e005d-9e9e-36b4-8ee3-f0cf49fdd582" TargetMode="External"/><Relationship Id="rId50" Type="http://schemas.openxmlformats.org/officeDocument/2006/relationships/hyperlink" Target="https://beta.rdatoolkit.org/Content/Index?externalId=en-US_ala-bfa90353-f947-3410-8a80-264f027a0b70" TargetMode="External"/><Relationship Id="rId55" Type="http://schemas.openxmlformats.org/officeDocument/2006/relationships/hyperlink" Target="https://beta.rdatoolkit.org/Guidance/Index?externalId=en-US_ala-a06b3aa1-d994-31b1-b961-e4ce37c1a4d3" TargetMode="External"/><Relationship Id="rId76" Type="http://schemas.openxmlformats.org/officeDocument/2006/relationships/hyperlink" Target="https://beta.rdatoolkit.org/Content/Index?externalId=en-US_ala-9f171820-d055-305c-9ee2-f5ba8b13a29b" TargetMode="External"/><Relationship Id="rId97" Type="http://schemas.openxmlformats.org/officeDocument/2006/relationships/hyperlink" Target="https://beta.rdatoolkit.org/Content/Index?externalId=en-US_ala-18eb0d77-78b7-37fa-9dbb-6e735809b89a" TargetMode="External"/><Relationship Id="rId104" Type="http://schemas.openxmlformats.org/officeDocument/2006/relationships/hyperlink" Target="https://beta.rdatoolkit.org/Content/Index?externalId=en-US_ala-e6d3a143-e167-389c-9e11-33c20c7f4ca4" TargetMode="External"/><Relationship Id="rId120" Type="http://schemas.openxmlformats.org/officeDocument/2006/relationships/hyperlink" Target="https://beta.rdatoolkit.org/Content/Index?externalId=en-US_ala-31ea511f-ce06-3adc-a598-f55044a75e9c" TargetMode="External"/><Relationship Id="rId125" Type="http://schemas.openxmlformats.org/officeDocument/2006/relationships/hyperlink" Target="https://beta.rdatoolkit.org/Guidance/Index?externalId=en-US_ala-a06b3aa1-d994-31b1-b961-e4ce37c1a4d3" TargetMode="External"/><Relationship Id="rId141" Type="http://schemas.openxmlformats.org/officeDocument/2006/relationships/hyperlink" Target="https://beta.rdatoolkit.org/Guidance/Index?externalId=en-US_ala-a06b3aa1-d994-31b1-b961-e4ce37c1a4d3" TargetMode="External"/><Relationship Id="rId146" Type="http://schemas.openxmlformats.org/officeDocument/2006/relationships/hyperlink" Target="https://beta.rdatoolkit.org/Content/Index?externalId=en-US_ala-d1f03b54-3c2d-37e3-a5ce-2a5f1cd5f066" TargetMode="External"/><Relationship Id="rId167" Type="http://schemas.openxmlformats.org/officeDocument/2006/relationships/hyperlink" Target="https://beta.rdatoolkit.org/Content/Index?externalId=en-US_ala-b842945e-189d-3f1d-be13-c7f7a72e14fb" TargetMode="External"/><Relationship Id="rId188" Type="http://schemas.openxmlformats.org/officeDocument/2006/relationships/hyperlink" Target="https://beta.rdatoolkit.org/Guidance/Index?externalId=en-US_ala-a06b3aa1-d994-31b1-b961-e4ce37c1a4d3" TargetMode="External"/><Relationship Id="rId7" Type="http://schemas.openxmlformats.org/officeDocument/2006/relationships/webSettings" Target="webSettings.xml"/><Relationship Id="rId71" Type="http://schemas.openxmlformats.org/officeDocument/2006/relationships/hyperlink" Target="https://beta.rdatoolkit.org/Content/Index?externalId=en-US_ala-ff9b6d06-86b0-3656-afea-445650f61633" TargetMode="External"/><Relationship Id="rId92" Type="http://schemas.openxmlformats.org/officeDocument/2006/relationships/hyperlink" Target="https://beta.rdatoolkit.org/Content/Index?externalId=en-US_ala-67adff7b-d7a3-3e83-962f-73bacd116185" TargetMode="External"/><Relationship Id="rId162" Type="http://schemas.openxmlformats.org/officeDocument/2006/relationships/hyperlink" Target="https://beta.rdatoolkit.org/Content/Index?externalId=en-US_ala-fb0b5cea-6edf-3e2d-8545-fbee0738401c" TargetMode="External"/><Relationship Id="rId183" Type="http://schemas.openxmlformats.org/officeDocument/2006/relationships/hyperlink" Target="https://beta.rdatoolkit.org/Guidance/Index?externalId=en-US_ala-a06b3aa1-d994-31b1-b961-e4ce37c1a4d3" TargetMode="External"/><Relationship Id="rId213" Type="http://schemas.openxmlformats.org/officeDocument/2006/relationships/header" Target="header1.xml"/><Relationship Id="rId2" Type="http://schemas.openxmlformats.org/officeDocument/2006/relationships/customXml" Target="../customXml/item2.xml"/><Relationship Id="rId29" Type="http://schemas.openxmlformats.org/officeDocument/2006/relationships/hyperlink" Target="https://beta.rdatoolkit.org/Guidance/Index?externalId=en-US_ala-a06b3aa1-d994-31b1-b961-e4ce37c1a4d3" TargetMode="External"/><Relationship Id="rId24" Type="http://schemas.openxmlformats.org/officeDocument/2006/relationships/hyperlink" Target="https://beta.rdatoolkit.org/Guidance/Index?externalId=en-US_ala-a06b3aa1-d994-31b1-b961-e4ce37c1a4d3" TargetMode="External"/><Relationship Id="rId40" Type="http://schemas.openxmlformats.org/officeDocument/2006/relationships/hyperlink" Target="https://beta.rdatoolkit.org/Guidance/Index?externalId=en-US_ala-a06b3aa1-d994-31b1-b961-e4ce37c1a4d3" TargetMode="External"/><Relationship Id="rId45" Type="http://schemas.openxmlformats.org/officeDocument/2006/relationships/hyperlink" Target="https://beta.rdatoolkit.org/Content/Index?externalId=en-US_ala-d1f03b54-3c2d-37e3-a5ce-2a5f1cd5f066" TargetMode="External"/><Relationship Id="rId66" Type="http://schemas.openxmlformats.org/officeDocument/2006/relationships/hyperlink" Target="https://beta.rdatoolkit.org/Content/Index?externalId=en-US_ala-b842945e-189d-3f1d-be13-c7f7a72e14fb" TargetMode="External"/><Relationship Id="rId87" Type="http://schemas.openxmlformats.org/officeDocument/2006/relationships/hyperlink" Target="https://beta.rdatoolkit.org/Guidance/Index?externalId=en-US_ala-a06b3aa1-d994-31b1-b961-e4ce37c1a4d3" TargetMode="External"/><Relationship Id="rId110" Type="http://schemas.openxmlformats.org/officeDocument/2006/relationships/hyperlink" Target="https://beta.rdatoolkit.org/Content/Index?externalId=en-US_ala-92ae1a61-d48c-306a-a58e-66f4bca523c4" TargetMode="External"/><Relationship Id="rId115" Type="http://schemas.openxmlformats.org/officeDocument/2006/relationships/hyperlink" Target="https://beta.rdatoolkit.org/Content/Index?externalId=en-US_ala-64be4105-f1ad-3fc6-8e6a-cc0bf74fbf7e" TargetMode="External"/><Relationship Id="rId131" Type="http://schemas.openxmlformats.org/officeDocument/2006/relationships/hyperlink" Target="https://beta.rdatoolkit.org/Content/Index?externalId=en-US_ala-bfa90353-f947-3410-8a80-264f027a0b70" TargetMode="External"/><Relationship Id="rId136" Type="http://schemas.openxmlformats.org/officeDocument/2006/relationships/hyperlink" Target="https://beta.rdatoolkit.org/Guidance/Index?externalId=en-US_ala-a06b3aa1-d994-31b1-b961-e4ce37c1a4d3" TargetMode="External"/><Relationship Id="rId157" Type="http://schemas.openxmlformats.org/officeDocument/2006/relationships/hyperlink" Target="https://beta.rdatoolkit.org/Content/Index?externalId=en-US_ala-90d71d36-67b7-3d32-a16c-f6996a162432" TargetMode="External"/><Relationship Id="rId178" Type="http://schemas.openxmlformats.org/officeDocument/2006/relationships/hyperlink" Target="https://beta.rdatoolkit.org/Content/Index?externalId=en-US_ala-78a1e6a9-959b-39fa-9d6d-0714929ed011" TargetMode="External"/><Relationship Id="rId61" Type="http://schemas.openxmlformats.org/officeDocument/2006/relationships/hyperlink" Target="https://beta.rdatoolkit.org/Content/Index?externalId=en-US_ala-fb0b5cea-6edf-3e2d-8545-fbee0738401c" TargetMode="External"/><Relationship Id="rId82" Type="http://schemas.openxmlformats.org/officeDocument/2006/relationships/hyperlink" Target="https://beta.rdatoolkit.org/Guidance/Index?externalId=en-US_ala-a06b3aa1-d994-31b1-b961-e4ce37c1a4d3" TargetMode="External"/><Relationship Id="rId152" Type="http://schemas.openxmlformats.org/officeDocument/2006/relationships/hyperlink" Target="https://beta.rdatoolkit.org/Content/Index?externalId=en-US_ala-a1b47387-a369-30a9-af6f-60ff9e83a4b6" TargetMode="External"/><Relationship Id="rId173" Type="http://schemas.openxmlformats.org/officeDocument/2006/relationships/hyperlink" Target="https://beta.rdatoolkit.org/Content/Index?externalId=en-US_ala-9b3588e2-796b-3b84-afc3-b50a27e18fe2" TargetMode="External"/><Relationship Id="rId194" Type="http://schemas.openxmlformats.org/officeDocument/2006/relationships/hyperlink" Target="https://beta.rdatoolkit.org/Content/Index?externalId=en-US_ala-67adff7b-d7a3-3e83-962f-73bacd116185" TargetMode="External"/><Relationship Id="rId199" Type="http://schemas.openxmlformats.org/officeDocument/2006/relationships/hyperlink" Target="https://beta.rdatoolkit.org/Guidance/Index?externalId=en-US_ala-a06b3aa1-d994-31b1-b961-e4ce37c1a4d3" TargetMode="External"/><Relationship Id="rId203" Type="http://schemas.openxmlformats.org/officeDocument/2006/relationships/hyperlink" Target="https://beta.rdatoolkit.org/Guidance/Index?externalId=en-US_ala-a06b3aa1-d994-31b1-b961-e4ce37c1a4d3" TargetMode="External"/><Relationship Id="rId208" Type="http://schemas.openxmlformats.org/officeDocument/2006/relationships/hyperlink" Target="https://beta.rdatoolkit.org/Content/Index?externalId=en-US_ala-76d8e2d1-f448-306d-bdf5-56f07e5f379d" TargetMode="External"/><Relationship Id="rId19" Type="http://schemas.openxmlformats.org/officeDocument/2006/relationships/hyperlink" Target="https://beta.rdatoolkit.org/Content/Index?externalId=en-US_ala-31ea511f-ce06-3adc-a598-f55044a75e9c" TargetMode="External"/><Relationship Id="rId14" Type="http://schemas.openxmlformats.org/officeDocument/2006/relationships/hyperlink" Target="https://beta.rdatoolkit.org/Content/Index?externalId=en-US_ala-64be4105-f1ad-3fc6-8e6a-cc0bf74fbf7e" TargetMode="External"/><Relationship Id="rId30" Type="http://schemas.openxmlformats.org/officeDocument/2006/relationships/hyperlink" Target="https://beta.rdatoolkit.org/Content/Index?externalId=en-US_ala-bfa90353-f947-3410-8a80-264f027a0b70" TargetMode="External"/><Relationship Id="rId35" Type="http://schemas.openxmlformats.org/officeDocument/2006/relationships/hyperlink" Target="https://beta.rdatoolkit.org/Guidance/Index?externalId=en-US_ala-a06b3aa1-d994-31b1-b961-e4ce37c1a4d3" TargetMode="External"/><Relationship Id="rId56" Type="http://schemas.openxmlformats.org/officeDocument/2006/relationships/hyperlink" Target="https://beta.rdatoolkit.org/Content/Index?externalId=en-US_ala-90d71d36-67b7-3d32-a16c-f6996a162432" TargetMode="External"/><Relationship Id="rId77" Type="http://schemas.openxmlformats.org/officeDocument/2006/relationships/hyperlink" Target="https://beta.rdatoolkit.org/Content/Index?externalId=en-US_ala-78a1e6a9-959b-39fa-9d6d-0714929ed011" TargetMode="External"/><Relationship Id="rId100" Type="http://schemas.openxmlformats.org/officeDocument/2006/relationships/hyperlink" Target="https://beta.rdatoolkit.org/Guidance/Index?externalId=en-US_ala-a06b3aa1-d994-31b1-b961-e4ce37c1a4d3" TargetMode="External"/><Relationship Id="rId105" Type="http://schemas.openxmlformats.org/officeDocument/2006/relationships/hyperlink" Target="https://beta.rdatoolkit.org/Content/Index?externalId=en-US_ala-d0d33c8d-4446-3f22-801e-9fad453a848f" TargetMode="External"/><Relationship Id="rId126" Type="http://schemas.openxmlformats.org/officeDocument/2006/relationships/hyperlink" Target="https://beta.rdatoolkit.org/Content/Index?externalId=en-US_ala-f1aeca83-e610-3202-8706-bdfeb9975449" TargetMode="External"/><Relationship Id="rId147" Type="http://schemas.openxmlformats.org/officeDocument/2006/relationships/hyperlink" Target="https://beta.rdatoolkit.org/Content/Index?externalId=en-US_ala-4f982760-d03b-3dcc-a1f7-228121dbc52b" TargetMode="External"/><Relationship Id="rId168" Type="http://schemas.openxmlformats.org/officeDocument/2006/relationships/hyperlink" Target="https://beta.rdatoolkit.org/Content/Index?externalId=en-US_ala-e1523ab0-c964-311b-b3fd-f721e433e772" TargetMode="External"/><Relationship Id="rId8" Type="http://schemas.openxmlformats.org/officeDocument/2006/relationships/footnotes" Target="footnotes.xml"/><Relationship Id="rId51" Type="http://schemas.openxmlformats.org/officeDocument/2006/relationships/hyperlink" Target="https://beta.rdatoolkit.org/Content/Index?externalId=en-US_ala-a1b47387-a369-30a9-af6f-60ff9e83a4b6" TargetMode="External"/><Relationship Id="rId72" Type="http://schemas.openxmlformats.org/officeDocument/2006/relationships/hyperlink" Target="https://beta.rdatoolkit.org/Content/Index?externalId=en-US_ala-9b3588e2-796b-3b84-afc3-b50a27e18fe2" TargetMode="External"/><Relationship Id="rId93" Type="http://schemas.openxmlformats.org/officeDocument/2006/relationships/hyperlink" Target="https://beta.rdatoolkit.org/Content/Index?externalId=en-US_ala-67adff7b-d7a3-3e83-962f-73bacd116185" TargetMode="External"/><Relationship Id="rId98" Type="http://schemas.openxmlformats.org/officeDocument/2006/relationships/hyperlink" Target="https://beta.rdatoolkit.org/Guidance/Index?externalId=en-US_ala-a06b3aa1-d994-31b1-b961-e4ce37c1a4d3" TargetMode="External"/><Relationship Id="rId121" Type="http://schemas.openxmlformats.org/officeDocument/2006/relationships/hyperlink" Target="https://beta.rdatoolkit.org/Content/Index?externalId=en-US_ala-fea47938-e577-3f41-b636-d9f43e3b4626" TargetMode="External"/><Relationship Id="rId142" Type="http://schemas.openxmlformats.org/officeDocument/2006/relationships/hyperlink" Target="https://beta.rdatoolkit.org/Content/Index?externalId=en-US_ala-37e47c10-dab0-3145-8e4d-bf4faadaea27" TargetMode="External"/><Relationship Id="rId163" Type="http://schemas.openxmlformats.org/officeDocument/2006/relationships/hyperlink" Target="https://beta.rdatoolkit.org/Content/Index?externalId=en-US_ala-88c27848-f70b-3330-b07d-2dc8962cf358" TargetMode="External"/><Relationship Id="rId184" Type="http://schemas.openxmlformats.org/officeDocument/2006/relationships/hyperlink" Target="https://beta.rdatoolkit.org/Content/Index?externalId=en-US_ala-64be4105-f1ad-3fc6-8e6a-cc0bf74fbf7e" TargetMode="External"/><Relationship Id="rId189" Type="http://schemas.openxmlformats.org/officeDocument/2006/relationships/hyperlink" Target="https://beta.rdatoolkit.org/Content/Index?externalId=en-US_ala-a20db267-92c8-32d1-b510-91dac168077e" TargetMode="External"/><Relationship Id="rId3" Type="http://schemas.openxmlformats.org/officeDocument/2006/relationships/customXml" Target="../customXml/item3.xml"/><Relationship Id="rId214" Type="http://schemas.openxmlformats.org/officeDocument/2006/relationships/fontTable" Target="fontTable.xml"/><Relationship Id="rId25" Type="http://schemas.openxmlformats.org/officeDocument/2006/relationships/hyperlink" Target="https://beta.rdatoolkit.org/Content/Index?externalId=en-US_ala-f1aeca83-e610-3202-8706-bdfeb9975449" TargetMode="External"/><Relationship Id="rId46" Type="http://schemas.openxmlformats.org/officeDocument/2006/relationships/hyperlink" Target="https://beta.rdatoolkit.org/Content/Index?externalId=en-US_ala-4f982760-d03b-3dcc-a1f7-228121dbc52b" TargetMode="External"/><Relationship Id="rId67" Type="http://schemas.openxmlformats.org/officeDocument/2006/relationships/hyperlink" Target="https://beta.rdatoolkit.org/Content/Index?externalId=en-US_ala-e1523ab0-c964-311b-b3fd-f721e433e772" TargetMode="External"/><Relationship Id="rId116" Type="http://schemas.openxmlformats.org/officeDocument/2006/relationships/hyperlink" Target="https://beta.rdatoolkit.org/Guidance/Index?externalId=en-US_ala-a06b3aa1-d994-31b1-b961-e4ce37c1a4d3" TargetMode="External"/><Relationship Id="rId137" Type="http://schemas.openxmlformats.org/officeDocument/2006/relationships/hyperlink" Target="https://beta.rdatoolkit.org/Content/Index?externalId=en-US_ala-64be4105-f1ad-3fc6-8e6a-cc0bf74fbf7e" TargetMode="External"/><Relationship Id="rId158" Type="http://schemas.openxmlformats.org/officeDocument/2006/relationships/hyperlink" Target="https://beta.rdatoolkit.org/Guidance/Index?externalId=en-US_ala-a06b3aa1-d994-31b1-b961-e4ce37c1a4d3" TargetMode="External"/><Relationship Id="rId20" Type="http://schemas.openxmlformats.org/officeDocument/2006/relationships/hyperlink" Target="https://beta.rdatoolkit.org/Content/Index?externalId=en-US_ala-fea47938-e577-3f41-b636-d9f43e3b4626" TargetMode="External"/><Relationship Id="rId41" Type="http://schemas.openxmlformats.org/officeDocument/2006/relationships/hyperlink" Target="https://beta.rdatoolkit.org/Content/Index?externalId=en-US_ala-37e47c10-dab0-3145-8e4d-bf4faadaea27" TargetMode="External"/><Relationship Id="rId62" Type="http://schemas.openxmlformats.org/officeDocument/2006/relationships/hyperlink" Target="https://beta.rdatoolkit.org/Content/Index?externalId=en-US_ala-88c27848-f70b-3330-b07d-2dc8962cf358" TargetMode="External"/><Relationship Id="rId83" Type="http://schemas.openxmlformats.org/officeDocument/2006/relationships/hyperlink" Target="https://beta.rdatoolkit.org/Content/Index?externalId=en-US_ala-64be4105-f1ad-3fc6-8e6a-cc0bf74fbf7e" TargetMode="External"/><Relationship Id="rId88" Type="http://schemas.openxmlformats.org/officeDocument/2006/relationships/hyperlink" Target="https://beta.rdatoolkit.org/Content/Index?externalId=en-US_ala-a20db267-92c8-32d1-b510-91dac168077e" TargetMode="External"/><Relationship Id="rId111" Type="http://schemas.openxmlformats.org/officeDocument/2006/relationships/hyperlink" Target="https://beta.rdatoolkit.org/Content/Index?externalId=en-US_ala-62e7d519-3a03-39e2-8030-be81604710ef" TargetMode="External"/><Relationship Id="rId132" Type="http://schemas.openxmlformats.org/officeDocument/2006/relationships/hyperlink" Target="https://beta.rdatoolkit.org/Content/Index?externalId=en-US_ala-f0ce04e3-2def-3b7b-96fa-3a68dd6bc80c" TargetMode="External"/><Relationship Id="rId153" Type="http://schemas.openxmlformats.org/officeDocument/2006/relationships/hyperlink" Target="https://beta.rdatoolkit.org/Content/Index?externalId=en-US_ala-f106d8cd-6853-320c-8608-04fd977a0603" TargetMode="External"/><Relationship Id="rId174" Type="http://schemas.openxmlformats.org/officeDocument/2006/relationships/hyperlink" Target="https://beta.rdatoolkit.org/Content/Index?externalId=en-US_ala-c2a69437-d91d-3dc8-8504-a6cbe08b94df" TargetMode="External"/><Relationship Id="rId179" Type="http://schemas.openxmlformats.org/officeDocument/2006/relationships/hyperlink" Target="https://beta.rdatoolkit.org/Content/Index?externalId=en-US_ala-c753aacf-3648-3bbc-84bf-b7501b521ff2" TargetMode="External"/><Relationship Id="rId195" Type="http://schemas.openxmlformats.org/officeDocument/2006/relationships/hyperlink" Target="https://beta.rdatoolkit.org/Content/Index?externalId=en-US_ala-67adff7b-d7a3-3e83-962f-73bacd116185" TargetMode="External"/><Relationship Id="rId209" Type="http://schemas.openxmlformats.org/officeDocument/2006/relationships/hyperlink" Target="https://beta.rdatoolkit.org/Content/Index?externalId=en-US_ala-428e25a5-4615-3bb3-b4c3-a71b49e83bf6" TargetMode="External"/><Relationship Id="rId190" Type="http://schemas.openxmlformats.org/officeDocument/2006/relationships/hyperlink" Target="https://beta.rdatoolkit.org/Content/Index?externalId=en-US_ala-07ebed08-1fd8-3c29-a383-441c9f63e9b7" TargetMode="External"/><Relationship Id="rId204" Type="http://schemas.openxmlformats.org/officeDocument/2006/relationships/hyperlink" Target="https://beta.rdatoolkit.org/Guidance/Index?externalId=en-US_ala-a06b3aa1-d994-31b1-b961-e4ce37c1a4d3" TargetMode="External"/><Relationship Id="rId15" Type="http://schemas.openxmlformats.org/officeDocument/2006/relationships/hyperlink" Target="https://beta.rdatoolkit.org/Guidance/Index?externalId=en-US_ala-a06b3aa1-d994-31b1-b961-e4ce37c1a4d3" TargetMode="External"/><Relationship Id="rId36" Type="http://schemas.openxmlformats.org/officeDocument/2006/relationships/hyperlink" Target="https://beta.rdatoolkit.org/Content/Index?externalId=en-US_ala-64be4105-f1ad-3fc6-8e6a-cc0bf74fbf7e" TargetMode="External"/><Relationship Id="rId57" Type="http://schemas.openxmlformats.org/officeDocument/2006/relationships/hyperlink" Target="https://beta.rdatoolkit.org/Guidance/Index?externalId=en-US_ala-a06b3aa1-d994-31b1-b961-e4ce37c1a4d3" TargetMode="External"/><Relationship Id="rId106" Type="http://schemas.openxmlformats.org/officeDocument/2006/relationships/hyperlink" Target="https://beta.rdatoolkit.org/Content/Index?externalId=en-US_ala-428e25a5-4615-3bb3-b4c3-a71b49e83bf6" TargetMode="External"/><Relationship Id="rId127" Type="http://schemas.openxmlformats.org/officeDocument/2006/relationships/hyperlink" Target="https://beta.rdatoolkit.org/Guidance/Index?externalId=en-US_ala-a06b3aa1-d994-31b1-b961-e4ce37c1a4d3" TargetMode="External"/><Relationship Id="rId10" Type="http://schemas.openxmlformats.org/officeDocument/2006/relationships/hyperlink" Target="http://dcrmrda.pbworks.com/w/file/fetch/83003560/Curator%20Fast%20Track.pdf" TargetMode="External"/><Relationship Id="rId31" Type="http://schemas.openxmlformats.org/officeDocument/2006/relationships/hyperlink" Target="https://beta.rdatoolkit.org/Content/Index?externalId=en-US_ala-f0ce04e3-2def-3b7b-96fa-3a68dd6bc80c" TargetMode="External"/><Relationship Id="rId52" Type="http://schemas.openxmlformats.org/officeDocument/2006/relationships/hyperlink" Target="https://beta.rdatoolkit.org/Content/Index?externalId=en-US_ala-f106d8cd-6853-320c-8608-04fd977a0603" TargetMode="External"/><Relationship Id="rId73" Type="http://schemas.openxmlformats.org/officeDocument/2006/relationships/hyperlink" Target="https://beta.rdatoolkit.org/Content/Index?externalId=en-US_ala-c2a69437-d91d-3dc8-8504-a6cbe08b94df" TargetMode="External"/><Relationship Id="rId78" Type="http://schemas.openxmlformats.org/officeDocument/2006/relationships/hyperlink" Target="https://beta.rdatoolkit.org/Content/Index?externalId=en-US_ala-c753aacf-3648-3bbc-84bf-b7501b521ff2" TargetMode="External"/><Relationship Id="rId94" Type="http://schemas.openxmlformats.org/officeDocument/2006/relationships/hyperlink" Target="https://beta.rdatoolkit.org/Content/Index?externalId=en-US_ala-67adff7b-d7a3-3e83-962f-73bacd116185" TargetMode="External"/><Relationship Id="rId99" Type="http://schemas.openxmlformats.org/officeDocument/2006/relationships/hyperlink" Target="https://beta.rdatoolkit.org/Content/Index?externalId=en-US_ala-6f8d66e3-089a-33c6-a926-1866a6769814" TargetMode="External"/><Relationship Id="rId101" Type="http://schemas.openxmlformats.org/officeDocument/2006/relationships/hyperlink" Target="https://beta.rdatoolkit.org/Content/Index?externalId=en-US_ala-d0654b23-e79b-3863-8016-d7d5882c58c8" TargetMode="External"/><Relationship Id="rId122" Type="http://schemas.openxmlformats.org/officeDocument/2006/relationships/hyperlink" Target="https://beta.rdatoolkit.org/Content/Index?externalId=en-US_ala-fea47938-e577-3f41-b636-d9f43e3b4626" TargetMode="External"/><Relationship Id="rId143" Type="http://schemas.openxmlformats.org/officeDocument/2006/relationships/hyperlink" Target="https://beta.rdatoolkit.org/Content/Index?externalId=en-US_ala-363c7570-a056-3db8-abb4-a0c44cc2a1d7" TargetMode="External"/><Relationship Id="rId148" Type="http://schemas.openxmlformats.org/officeDocument/2006/relationships/hyperlink" Target="https://beta.rdatoolkit.org/Content/Index?externalId=en-US_ala-e8678975-1609-395a-8ab1-895fd29a3695" TargetMode="External"/><Relationship Id="rId164" Type="http://schemas.openxmlformats.org/officeDocument/2006/relationships/hyperlink" Target="https://beta.rdatoolkit.org/Content/Index?externalId=en-US_ala-e8e720fb-63e6-354c-a5f0-93573dc8a5c6" TargetMode="External"/><Relationship Id="rId169" Type="http://schemas.openxmlformats.org/officeDocument/2006/relationships/hyperlink" Target="https://beta.rdatoolkit.org/Content/Index?externalId=en-US_ala-7b0450de-93a0-3a16-8ce6-c67aa2241041" TargetMode="External"/><Relationship Id="rId185" Type="http://schemas.openxmlformats.org/officeDocument/2006/relationships/hyperlink" Target="https://beta.rdatoolkit.org/Guidance/Index?externalId=en-US_ala-a06b3aa1-d994-31b1-b961-e4ce37c1a4d3" TargetMode="External"/><Relationship Id="rId4" Type="http://schemas.openxmlformats.org/officeDocument/2006/relationships/numbering" Target="numbering.xml"/><Relationship Id="rId9" Type="http://schemas.openxmlformats.org/officeDocument/2006/relationships/endnotes" Target="endnotes.xml"/><Relationship Id="rId180" Type="http://schemas.openxmlformats.org/officeDocument/2006/relationships/hyperlink" Target="https://beta.rdatoolkit.org/Content/Index?externalId=en-US_ala-31ea511f-ce06-3adc-a598-f55044a75e9c" TargetMode="External"/><Relationship Id="rId210" Type="http://schemas.openxmlformats.org/officeDocument/2006/relationships/hyperlink" Target="https://beta.rdatoolkit.org/Content/Index?externalId=en-US_ala-428e25a5-4615-3bb3-b4c3-a71b49e83bf6" TargetMode="External"/><Relationship Id="rId215" Type="http://schemas.openxmlformats.org/officeDocument/2006/relationships/theme" Target="theme/theme1.xml"/><Relationship Id="rId26" Type="http://schemas.openxmlformats.org/officeDocument/2006/relationships/hyperlink" Target="https://beta.rdatoolkit.org/Guidance/Index?externalId=en-US_ala-a06b3aa1-d994-31b1-b961-e4ce37c1a4d3" TargetMode="External"/><Relationship Id="rId47" Type="http://schemas.openxmlformats.org/officeDocument/2006/relationships/hyperlink" Target="https://beta.rdatoolkit.org/Content/Index?externalId=en-US_ala-e8678975-1609-395a-8ab1-895fd29a3695" TargetMode="External"/><Relationship Id="rId68" Type="http://schemas.openxmlformats.org/officeDocument/2006/relationships/hyperlink" Target="https://beta.rdatoolkit.org/Content/Index?externalId=en-US_ala-7b0450de-93a0-3a16-8ce6-c67aa2241041" TargetMode="External"/><Relationship Id="rId89" Type="http://schemas.openxmlformats.org/officeDocument/2006/relationships/hyperlink" Target="https://beta.rdatoolkit.org/Content/Index?externalId=en-US_ala-07ebed08-1fd8-3c29-a383-441c9f63e9b7" TargetMode="External"/><Relationship Id="rId112" Type="http://schemas.openxmlformats.org/officeDocument/2006/relationships/hyperlink" Target="https://beta.rdatoolkit.org/Content/Index?externalId=en-US_ala-c210adcc-037f-3058-b00b-023cd0eb20c2" TargetMode="External"/><Relationship Id="rId133" Type="http://schemas.openxmlformats.org/officeDocument/2006/relationships/hyperlink" Target="https://beta.rdatoolkit.org/Content/Index?externalId=en-US_ala-7bfd0c58-b347-38e2-a979-e34d1145b45a" TargetMode="External"/><Relationship Id="rId154" Type="http://schemas.openxmlformats.org/officeDocument/2006/relationships/hyperlink" Target="https://beta.rdatoolkit.org/Guidance/Index?externalId=en-US_ala-a06b3aa1-d994-31b1-b961-e4ce37c1a4d3" TargetMode="External"/><Relationship Id="rId175" Type="http://schemas.openxmlformats.org/officeDocument/2006/relationships/hyperlink" Target="https://beta.rdatoolkit.org/Content/Index?externalId=en-US_ala-77f09c19-d13b-3a9c-9568-b713c576ef3c" TargetMode="External"/><Relationship Id="rId196" Type="http://schemas.openxmlformats.org/officeDocument/2006/relationships/hyperlink" Target="https://beta.rdatoolkit.org/Content/Index?externalId=en-US_ala-1dc32aaa-bcff-3114-89fb-8ee235898dc0" TargetMode="External"/><Relationship Id="rId200" Type="http://schemas.openxmlformats.org/officeDocument/2006/relationships/hyperlink" Target="https://beta.rdatoolkit.org/Content/Index?externalId=en-US_ala-6f8d66e3-089a-33c6-a926-1866a6769814" TargetMode="External"/><Relationship Id="rId16" Type="http://schemas.openxmlformats.org/officeDocument/2006/relationships/hyperlink" Target="https://beta.rdatoolkit.org/Content/Index?externalId=en-US_ala-a0c56f46-635d-3975-b0e0-36b72dac4e4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7097245C3FA144950A9A5834ABF723" ma:contentTypeVersion="8" ma:contentTypeDescription="Create a new document." ma:contentTypeScope="" ma:versionID="1c00e89b4882c74d7d7989c3c2247955">
  <xsd:schema xmlns:xsd="http://www.w3.org/2001/XMLSchema" xmlns:xs="http://www.w3.org/2001/XMLSchema" xmlns:p="http://schemas.microsoft.com/office/2006/metadata/properties" xmlns:ns3="d7f20186-c3dc-4f7a-affe-5dd7fedee261" targetNamespace="http://schemas.microsoft.com/office/2006/metadata/properties" ma:root="true" ma:fieldsID="5060fc5d2884fea0a670db7cae6e314a" ns3:_="">
    <xsd:import namespace="d7f20186-c3dc-4f7a-affe-5dd7fedee2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20186-c3dc-4f7a-affe-5dd7fedee2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C378C0-6CB8-4D02-A961-27795A6D6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20186-c3dc-4f7a-affe-5dd7fedee2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FC27E3-A352-4E56-AC76-F097ED503F6C}">
  <ds:schemaRefs>
    <ds:schemaRef ds:uri="http://schemas.microsoft.com/sharepoint/v3/contenttype/forms"/>
  </ds:schemaRefs>
</ds:datastoreItem>
</file>

<file path=customXml/itemProps3.xml><?xml version="1.0" encoding="utf-8"?>
<ds:datastoreItem xmlns:ds="http://schemas.openxmlformats.org/officeDocument/2006/customXml" ds:itemID="{F8562B79-AB58-4D17-A4DA-052ABBBA8BDE}">
  <ds:schemaRefs>
    <ds:schemaRef ds:uri="http://purl.org/dc/dcmitype/"/>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d7f20186-c3dc-4f7a-affe-5dd7fedee26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9074</Words>
  <Characters>51728</Characters>
  <Application>Microsoft Office Word</Application>
  <DocSecurity>4</DocSecurity>
  <Lines>431</Lines>
  <Paragraphs>121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BAnQ</Company>
  <LinksUpToDate>false</LinksUpToDate>
  <CharactersWithSpaces>60681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L'Écuyer-Coelho, Marie-Chantal</dc:creator>
  <cp:lastModifiedBy>Amanda Ros</cp:lastModifiedBy>
  <cp:revision>2</cp:revision>
  <dcterms:created xsi:type="dcterms:W3CDTF">2020-07-10T18:48:00Z</dcterms:created>
  <dcterms:modified xsi:type="dcterms:W3CDTF">2020-07-10T18:48:00Z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0x010100A07097245C3FA144950A9A5834ABF723</vt:lpwstr>
  </property>
</Properties>
</file>